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0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gridCol w:w="6379"/>
      </w:tblGrid>
      <w:tr w:rsidR="00E653AD" w:rsidRPr="00520163" w:rsidTr="00253690">
        <w:tc>
          <w:tcPr>
            <w:tcW w:w="3261" w:type="dxa"/>
            <w:vMerge w:val="restart"/>
            <w:shd w:val="clear" w:color="auto" w:fill="auto"/>
          </w:tcPr>
          <w:p w:rsidR="00E653AD" w:rsidRPr="00520163" w:rsidRDefault="00E653AD" w:rsidP="00253690">
            <w:pPr>
              <w:rPr>
                <w:rFonts w:ascii="SassoonCRInfant" w:hAnsi="SassoonCRInfant" w:cs="Tahoma"/>
                <w:b/>
              </w:rPr>
            </w:pPr>
            <w:r w:rsidRPr="00520163">
              <w:rPr>
                <w:rFonts w:ascii="SassoonCRInfant" w:hAnsi="SassoonCRInfant" w:cs="Tahoma"/>
                <w:b/>
              </w:rPr>
              <w:t xml:space="preserve">Medium Term Planning </w:t>
            </w:r>
          </w:p>
        </w:tc>
        <w:tc>
          <w:tcPr>
            <w:tcW w:w="5386" w:type="dxa"/>
            <w:shd w:val="clear" w:color="auto" w:fill="auto"/>
          </w:tcPr>
          <w:p w:rsidR="00E653AD" w:rsidRPr="00520163" w:rsidRDefault="00E653AD" w:rsidP="00253690">
            <w:pPr>
              <w:rPr>
                <w:rFonts w:ascii="SassoonCRInfant" w:hAnsi="SassoonCRInfant" w:cs="Tahoma"/>
                <w:b/>
              </w:rPr>
            </w:pPr>
            <w:r w:rsidRPr="00520163">
              <w:rPr>
                <w:rFonts w:ascii="SassoonCRInfant" w:hAnsi="SassoonCRInfant" w:cs="Tahoma"/>
                <w:b/>
              </w:rPr>
              <w:t xml:space="preserve">School: Woodrow </w:t>
            </w:r>
          </w:p>
        </w:tc>
        <w:tc>
          <w:tcPr>
            <w:tcW w:w="6379" w:type="dxa"/>
            <w:shd w:val="clear" w:color="auto" w:fill="auto"/>
          </w:tcPr>
          <w:p w:rsidR="00E653AD" w:rsidRPr="00520163" w:rsidRDefault="00E653AD" w:rsidP="00253690">
            <w:pPr>
              <w:rPr>
                <w:rFonts w:ascii="SassoonCRInfant" w:hAnsi="SassoonCRInfant" w:cs="Tahoma"/>
                <w:b/>
              </w:rPr>
            </w:pPr>
            <w:r w:rsidRPr="00520163">
              <w:rPr>
                <w:rFonts w:ascii="SassoonCRInfant" w:hAnsi="SassoonCRInfant" w:cs="Tahoma"/>
                <w:b/>
              </w:rPr>
              <w:t xml:space="preserve">Class: </w:t>
            </w:r>
            <w:r w:rsidR="00897049" w:rsidRPr="00520163">
              <w:rPr>
                <w:rFonts w:ascii="SassoonCRInfant" w:hAnsi="SassoonCRInfant" w:cs="Tahoma"/>
                <w:b/>
              </w:rPr>
              <w:t>Y1</w:t>
            </w:r>
          </w:p>
        </w:tc>
      </w:tr>
      <w:tr w:rsidR="00E653AD" w:rsidRPr="00520163" w:rsidTr="00253690">
        <w:tc>
          <w:tcPr>
            <w:tcW w:w="3261" w:type="dxa"/>
            <w:vMerge/>
            <w:shd w:val="clear" w:color="auto" w:fill="auto"/>
          </w:tcPr>
          <w:p w:rsidR="00E653AD" w:rsidRPr="00520163" w:rsidRDefault="00E653AD" w:rsidP="00253690">
            <w:pPr>
              <w:rPr>
                <w:rFonts w:ascii="SassoonCRInfant" w:hAnsi="SassoonCRInfant" w:cs="Tahoma"/>
              </w:rPr>
            </w:pPr>
          </w:p>
        </w:tc>
        <w:tc>
          <w:tcPr>
            <w:tcW w:w="5386" w:type="dxa"/>
            <w:shd w:val="clear" w:color="auto" w:fill="auto"/>
          </w:tcPr>
          <w:p w:rsidR="00E653AD" w:rsidRPr="00520163" w:rsidRDefault="00E653AD" w:rsidP="00897049">
            <w:pPr>
              <w:rPr>
                <w:rFonts w:ascii="SassoonCRInfant" w:hAnsi="SassoonCRInfant" w:cs="Tahoma"/>
                <w:b/>
              </w:rPr>
            </w:pPr>
            <w:r w:rsidRPr="00520163">
              <w:rPr>
                <w:rFonts w:ascii="SassoonCRInfant" w:hAnsi="SassoonCRInfant" w:cs="Tahoma"/>
                <w:b/>
              </w:rPr>
              <w:t xml:space="preserve">Teacher/Coach: </w:t>
            </w:r>
            <w:r w:rsidR="00897049" w:rsidRPr="00520163">
              <w:rPr>
                <w:rFonts w:ascii="SassoonCRInfant" w:hAnsi="SassoonCRInfant" w:cs="Tahoma"/>
                <w:b/>
              </w:rPr>
              <w:t>Mrs Tolley and Mrs Hall</w:t>
            </w:r>
            <w:r w:rsidRPr="00520163">
              <w:rPr>
                <w:rFonts w:ascii="SassoonCRInfant" w:hAnsi="SassoonCRInfant" w:cs="Tahoma"/>
                <w:b/>
              </w:rPr>
              <w:t xml:space="preserve"> </w:t>
            </w:r>
          </w:p>
        </w:tc>
        <w:tc>
          <w:tcPr>
            <w:tcW w:w="6379" w:type="dxa"/>
            <w:shd w:val="clear" w:color="auto" w:fill="auto"/>
          </w:tcPr>
          <w:p w:rsidR="00E653AD" w:rsidRPr="00520163" w:rsidRDefault="00E653AD" w:rsidP="00520163">
            <w:pPr>
              <w:rPr>
                <w:rFonts w:ascii="SassoonCRInfant" w:hAnsi="SassoonCRInfant" w:cs="Tahoma"/>
                <w:b/>
              </w:rPr>
            </w:pPr>
            <w:r w:rsidRPr="00520163">
              <w:rPr>
                <w:rFonts w:ascii="SassoonCRInfant" w:hAnsi="SassoonCRInfant" w:cs="Tahoma"/>
                <w:b/>
              </w:rPr>
              <w:t xml:space="preserve">Breadth of Study: </w:t>
            </w:r>
            <w:r w:rsidR="00520163">
              <w:rPr>
                <w:rFonts w:ascii="SassoonCRInfant" w:hAnsi="SassoonCRInfant" w:cs="Tahoma"/>
              </w:rPr>
              <w:t>Athletics (Running) with fitness</w:t>
            </w:r>
            <w:bookmarkStart w:id="0" w:name="_GoBack"/>
            <w:bookmarkEnd w:id="0"/>
          </w:p>
        </w:tc>
      </w:tr>
    </w:tbl>
    <w:p w:rsidR="00E653AD" w:rsidRPr="00520163" w:rsidRDefault="00E653AD" w:rsidP="00E653AD">
      <w:pPr>
        <w:rPr>
          <w:rFonts w:ascii="SassoonCRInfant" w:hAnsi="SassoonCRInfant" w:cs="Tahoma"/>
          <w:b/>
          <w:bCs/>
        </w:rPr>
      </w:pPr>
    </w:p>
    <w:tbl>
      <w:tblPr>
        <w:tblW w:w="1587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2835"/>
        <w:gridCol w:w="8222"/>
        <w:gridCol w:w="2835"/>
      </w:tblGrid>
      <w:tr w:rsidR="0066502C" w:rsidRPr="00520163" w:rsidTr="003C0354">
        <w:tblPrEx>
          <w:tblCellMar>
            <w:top w:w="0" w:type="dxa"/>
            <w:bottom w:w="0" w:type="dxa"/>
          </w:tblCellMar>
        </w:tblPrEx>
        <w:tc>
          <w:tcPr>
            <w:tcW w:w="1985" w:type="dxa"/>
          </w:tcPr>
          <w:p w:rsidR="00E653AD" w:rsidRPr="00520163" w:rsidRDefault="00E653AD" w:rsidP="00253690">
            <w:pPr>
              <w:jc w:val="center"/>
              <w:rPr>
                <w:rFonts w:ascii="SassoonCRInfant" w:hAnsi="SassoonCRInfant" w:cs="Tahoma"/>
                <w:b/>
                <w:bCs/>
              </w:rPr>
            </w:pPr>
            <w:r w:rsidRPr="00520163">
              <w:rPr>
                <w:rFonts w:ascii="SassoonCRInfant" w:hAnsi="SassoonCRInfant" w:cs="Tahoma"/>
                <w:b/>
                <w:bCs/>
              </w:rPr>
              <w:t>Lesson</w:t>
            </w:r>
          </w:p>
        </w:tc>
        <w:tc>
          <w:tcPr>
            <w:tcW w:w="2835" w:type="dxa"/>
          </w:tcPr>
          <w:p w:rsidR="00E653AD" w:rsidRPr="00520163" w:rsidRDefault="00E653AD" w:rsidP="00253690">
            <w:pPr>
              <w:jc w:val="center"/>
              <w:rPr>
                <w:rFonts w:ascii="SassoonCRInfant" w:hAnsi="SassoonCRInfant" w:cs="Tahoma"/>
                <w:b/>
                <w:bCs/>
              </w:rPr>
            </w:pPr>
            <w:r w:rsidRPr="00520163">
              <w:rPr>
                <w:rFonts w:ascii="SassoonCRInfant" w:hAnsi="SassoonCRInfant" w:cs="Tahoma"/>
                <w:b/>
                <w:bCs/>
              </w:rPr>
              <w:t>Key Teaching Points</w:t>
            </w:r>
          </w:p>
        </w:tc>
        <w:tc>
          <w:tcPr>
            <w:tcW w:w="8222" w:type="dxa"/>
          </w:tcPr>
          <w:p w:rsidR="00E653AD" w:rsidRPr="00520163" w:rsidRDefault="00E653AD" w:rsidP="00253690">
            <w:pPr>
              <w:jc w:val="center"/>
              <w:rPr>
                <w:rFonts w:ascii="SassoonCRInfant" w:hAnsi="SassoonCRInfant" w:cs="Tahoma"/>
                <w:b/>
                <w:bCs/>
              </w:rPr>
            </w:pPr>
            <w:r w:rsidRPr="00520163">
              <w:rPr>
                <w:rFonts w:ascii="SassoonCRInfant" w:hAnsi="SassoonCRInfant" w:cs="Tahoma"/>
                <w:b/>
                <w:bCs/>
              </w:rPr>
              <w:t xml:space="preserve">Main Skills /Activities </w:t>
            </w:r>
          </w:p>
        </w:tc>
        <w:tc>
          <w:tcPr>
            <w:tcW w:w="2835" w:type="dxa"/>
          </w:tcPr>
          <w:p w:rsidR="00E653AD" w:rsidRPr="00520163" w:rsidRDefault="00E653AD" w:rsidP="00253690">
            <w:pPr>
              <w:jc w:val="center"/>
              <w:rPr>
                <w:rFonts w:ascii="SassoonCRInfant" w:hAnsi="SassoonCRInfant" w:cs="Tahoma"/>
                <w:b/>
                <w:bCs/>
              </w:rPr>
            </w:pPr>
            <w:r w:rsidRPr="00520163">
              <w:rPr>
                <w:rFonts w:ascii="SassoonCRInfant" w:hAnsi="SassoonCRInfant" w:cs="Tahoma"/>
                <w:b/>
                <w:bCs/>
              </w:rPr>
              <w:t xml:space="preserve">Assessment Opportunities </w:t>
            </w:r>
          </w:p>
        </w:tc>
      </w:tr>
      <w:tr w:rsidR="0066502C" w:rsidRPr="00520163" w:rsidTr="003C0354">
        <w:tblPrEx>
          <w:tblCellMar>
            <w:top w:w="0" w:type="dxa"/>
            <w:bottom w:w="0" w:type="dxa"/>
          </w:tblCellMar>
        </w:tblPrEx>
        <w:trPr>
          <w:trHeight w:val="1149"/>
        </w:trPr>
        <w:tc>
          <w:tcPr>
            <w:tcW w:w="1985" w:type="dxa"/>
          </w:tcPr>
          <w:p w:rsidR="00E653AD" w:rsidRPr="00520163" w:rsidRDefault="00E653AD" w:rsidP="00253690">
            <w:pPr>
              <w:pStyle w:val="BodyText"/>
              <w:jc w:val="left"/>
              <w:rPr>
                <w:rFonts w:ascii="SassoonCRInfant" w:hAnsi="SassoonCRInfant" w:cs="Tahoma"/>
              </w:rPr>
            </w:pPr>
            <w:r w:rsidRPr="00520163">
              <w:rPr>
                <w:rFonts w:ascii="SassoonCRInfant" w:hAnsi="SassoonCRInfant" w:cs="Tahoma"/>
                <w:b/>
                <w:bCs/>
              </w:rPr>
              <w:t>Lesson 1</w:t>
            </w:r>
            <w:r w:rsidRPr="00520163">
              <w:rPr>
                <w:rFonts w:ascii="SassoonCRInfant" w:hAnsi="SassoonCRInfant" w:cs="Tahoma"/>
              </w:rPr>
              <w:t xml:space="preserve"> – Pre-assessment using performance task.</w:t>
            </w:r>
          </w:p>
          <w:p w:rsidR="00E653AD" w:rsidRPr="00520163" w:rsidRDefault="00E653AD" w:rsidP="00253690">
            <w:pPr>
              <w:rPr>
                <w:rFonts w:ascii="SassoonCRInfant" w:hAnsi="SassoonCRInfant" w:cs="Tahoma"/>
              </w:rPr>
            </w:pPr>
          </w:p>
        </w:tc>
        <w:tc>
          <w:tcPr>
            <w:tcW w:w="2835" w:type="dxa"/>
          </w:tcPr>
          <w:p w:rsidR="00897049" w:rsidRPr="00520163" w:rsidRDefault="00897049" w:rsidP="00897049">
            <w:pPr>
              <w:pStyle w:val="ListParagraph"/>
              <w:numPr>
                <w:ilvl w:val="0"/>
                <w:numId w:val="6"/>
              </w:numPr>
              <w:autoSpaceDE w:val="0"/>
              <w:autoSpaceDN w:val="0"/>
              <w:adjustRightInd w:val="0"/>
              <w:rPr>
                <w:rFonts w:ascii="SassoonCRInfant" w:eastAsiaTheme="minorHAnsi" w:hAnsi="SassoonCRInfant" w:cs="Avenir-Roman"/>
              </w:rPr>
            </w:pPr>
            <w:r w:rsidRPr="00520163">
              <w:rPr>
                <w:rFonts w:ascii="SassoonCRInfant" w:eastAsiaTheme="minorHAnsi" w:hAnsi="SassoonCRInfant" w:cs="Avenir-Roman"/>
              </w:rPr>
              <w:t>looking up while</w:t>
            </w:r>
            <w:r w:rsidRPr="00520163">
              <w:rPr>
                <w:rFonts w:ascii="SassoonCRInfant" w:eastAsiaTheme="minorHAnsi" w:hAnsi="SassoonCRInfant" w:cs="Avenir-Roman"/>
              </w:rPr>
              <w:t xml:space="preserve"> </w:t>
            </w:r>
            <w:r w:rsidRPr="00520163">
              <w:rPr>
                <w:rFonts w:ascii="SassoonCRInfant" w:eastAsiaTheme="minorHAnsi" w:hAnsi="SassoonCRInfant" w:cs="Avenir-Roman"/>
              </w:rPr>
              <w:t>running</w:t>
            </w:r>
          </w:p>
          <w:p w:rsidR="00897049" w:rsidRPr="00520163" w:rsidRDefault="00897049" w:rsidP="00897049">
            <w:pPr>
              <w:pStyle w:val="ListParagraph"/>
              <w:numPr>
                <w:ilvl w:val="0"/>
                <w:numId w:val="6"/>
              </w:numPr>
              <w:autoSpaceDE w:val="0"/>
              <w:autoSpaceDN w:val="0"/>
              <w:adjustRightInd w:val="0"/>
              <w:rPr>
                <w:rFonts w:ascii="SassoonCRInfant" w:eastAsiaTheme="minorHAnsi" w:hAnsi="SassoonCRInfant" w:cs="Avenir-Roman"/>
              </w:rPr>
            </w:pPr>
            <w:r w:rsidRPr="00520163">
              <w:rPr>
                <w:rFonts w:ascii="SassoonCRInfant" w:eastAsiaTheme="minorHAnsi" w:hAnsi="SassoonCRInfant" w:cs="Avenir-Roman"/>
              </w:rPr>
              <w:t>running at different</w:t>
            </w:r>
            <w:r w:rsidRPr="00520163">
              <w:rPr>
                <w:rFonts w:ascii="SassoonCRInfant" w:eastAsiaTheme="minorHAnsi" w:hAnsi="SassoonCRInfant" w:cs="Avenir-Roman"/>
              </w:rPr>
              <w:t xml:space="preserve"> </w:t>
            </w:r>
            <w:r w:rsidRPr="00520163">
              <w:rPr>
                <w:rFonts w:ascii="SassoonCRInfant" w:eastAsiaTheme="minorHAnsi" w:hAnsi="SassoonCRInfant" w:cs="Avenir-Roman"/>
              </w:rPr>
              <w:t>speeds</w:t>
            </w:r>
          </w:p>
          <w:p w:rsidR="00897049" w:rsidRPr="00520163" w:rsidRDefault="00897049" w:rsidP="00897049">
            <w:pPr>
              <w:pStyle w:val="ListParagraph"/>
              <w:numPr>
                <w:ilvl w:val="0"/>
                <w:numId w:val="6"/>
              </w:numPr>
              <w:autoSpaceDE w:val="0"/>
              <w:autoSpaceDN w:val="0"/>
              <w:adjustRightInd w:val="0"/>
              <w:rPr>
                <w:rFonts w:ascii="SassoonCRInfant" w:eastAsiaTheme="minorHAnsi" w:hAnsi="SassoonCRInfant" w:cs="Avenir-Roman"/>
              </w:rPr>
            </w:pPr>
            <w:r w:rsidRPr="00520163">
              <w:rPr>
                <w:rFonts w:ascii="SassoonCRInfant" w:eastAsiaTheme="minorHAnsi" w:hAnsi="SassoonCRInfant" w:cs="Avenir-Roman"/>
              </w:rPr>
              <w:t>changing direction</w:t>
            </w:r>
            <w:r w:rsidRPr="00520163">
              <w:rPr>
                <w:rFonts w:ascii="SassoonCRInfant" w:eastAsiaTheme="minorHAnsi" w:hAnsi="SassoonCRInfant" w:cs="Avenir-Roman"/>
              </w:rPr>
              <w:t xml:space="preserve"> </w:t>
            </w:r>
            <w:r w:rsidRPr="00520163">
              <w:rPr>
                <w:rFonts w:ascii="SassoonCRInfant" w:eastAsiaTheme="minorHAnsi" w:hAnsi="SassoonCRInfant" w:cs="Avenir-Roman"/>
              </w:rPr>
              <w:t>while running at speed</w:t>
            </w:r>
          </w:p>
          <w:p w:rsidR="00E653AD" w:rsidRPr="00520163" w:rsidRDefault="00897049" w:rsidP="00897049">
            <w:pPr>
              <w:pStyle w:val="ListParagraph"/>
              <w:numPr>
                <w:ilvl w:val="0"/>
                <w:numId w:val="6"/>
              </w:numPr>
              <w:autoSpaceDE w:val="0"/>
              <w:autoSpaceDN w:val="0"/>
              <w:adjustRightInd w:val="0"/>
              <w:rPr>
                <w:rFonts w:ascii="SassoonCRInfant" w:eastAsiaTheme="minorHAnsi" w:hAnsi="SassoonCRInfant" w:cs="Avenir-Roman"/>
              </w:rPr>
            </w:pPr>
            <w:r w:rsidRPr="00520163">
              <w:rPr>
                <w:rFonts w:ascii="SassoonCRInfant" w:eastAsiaTheme="minorHAnsi" w:hAnsi="SassoonCRInfant" w:cs="Avenir-Roman"/>
              </w:rPr>
              <w:t>moving around the</w:t>
            </w:r>
            <w:r w:rsidRPr="00520163">
              <w:rPr>
                <w:rFonts w:ascii="SassoonCRInfant" w:eastAsiaTheme="minorHAnsi" w:hAnsi="SassoonCRInfant" w:cs="Avenir-Roman"/>
              </w:rPr>
              <w:t xml:space="preserve"> </w:t>
            </w:r>
            <w:r w:rsidRPr="00520163">
              <w:rPr>
                <w:rFonts w:ascii="SassoonCRInfant" w:eastAsiaTheme="minorHAnsi" w:hAnsi="SassoonCRInfant" w:cs="Avenir-Roman"/>
              </w:rPr>
              <w:t>cones quickly</w:t>
            </w:r>
            <w:r w:rsidRPr="00520163">
              <w:rPr>
                <w:rFonts w:ascii="SassoonCRInfant" w:eastAsiaTheme="minorHAnsi" w:hAnsi="SassoonCRInfant" w:cs="Avenir-Roman"/>
              </w:rPr>
              <w:t xml:space="preserve"> </w:t>
            </w:r>
            <w:r w:rsidRPr="00520163">
              <w:rPr>
                <w:rFonts w:ascii="SassoonCRInfant" w:eastAsiaTheme="minorHAnsi" w:hAnsi="SassoonCRInfant" w:cs="Avenir-Roman"/>
              </w:rPr>
              <w:t>choosing to collect</w:t>
            </w:r>
            <w:r w:rsidRPr="00520163">
              <w:rPr>
                <w:rFonts w:ascii="SassoonCRInfant" w:eastAsiaTheme="minorHAnsi" w:hAnsi="SassoonCRInfant" w:cs="Avenir-Roman"/>
              </w:rPr>
              <w:t xml:space="preserve"> </w:t>
            </w:r>
            <w:r w:rsidRPr="00520163">
              <w:rPr>
                <w:rFonts w:ascii="SassoonCRInfant" w:eastAsiaTheme="minorHAnsi" w:hAnsi="SassoonCRInfant" w:cs="Avenir-Roman"/>
              </w:rPr>
              <w:t>objects close by first</w:t>
            </w:r>
          </w:p>
        </w:tc>
        <w:tc>
          <w:tcPr>
            <w:tcW w:w="8222" w:type="dxa"/>
          </w:tcPr>
          <w:p w:rsidR="003C0354" w:rsidRPr="00520163" w:rsidRDefault="003C0354" w:rsidP="00897049">
            <w:pPr>
              <w:autoSpaceDE w:val="0"/>
              <w:autoSpaceDN w:val="0"/>
              <w:adjustRightInd w:val="0"/>
              <w:rPr>
                <w:rFonts w:ascii="SassoonCRInfant" w:hAnsi="SassoonCRInfant"/>
              </w:rPr>
            </w:pPr>
            <w:r w:rsidRPr="00520163">
              <w:rPr>
                <w:rFonts w:ascii="SassoonCRInfant" w:hAnsi="SassoonCRInfant"/>
              </w:rPr>
              <w:t>Warm Up: Any from the plan!</w:t>
            </w:r>
          </w:p>
          <w:p w:rsidR="003C0354" w:rsidRPr="00520163" w:rsidRDefault="003C0354" w:rsidP="00897049">
            <w:pPr>
              <w:autoSpaceDE w:val="0"/>
              <w:autoSpaceDN w:val="0"/>
              <w:adjustRightInd w:val="0"/>
              <w:rPr>
                <w:rFonts w:ascii="SassoonCRInfant" w:hAnsi="SassoonCRInfant"/>
              </w:rPr>
            </w:pPr>
          </w:p>
          <w:p w:rsidR="00E653AD" w:rsidRPr="00520163" w:rsidRDefault="00E653AD" w:rsidP="00897049">
            <w:pPr>
              <w:autoSpaceDE w:val="0"/>
              <w:autoSpaceDN w:val="0"/>
              <w:adjustRightInd w:val="0"/>
              <w:rPr>
                <w:rFonts w:ascii="SassoonCRInfant" w:hAnsi="SassoonCRInfant"/>
              </w:rPr>
            </w:pPr>
            <w:r w:rsidRPr="00520163">
              <w:rPr>
                <w:rFonts w:ascii="SassoonCRInfant" w:hAnsi="SassoonCRInfant"/>
              </w:rPr>
              <w:t>Completion of the core task ‘</w:t>
            </w:r>
            <w:r w:rsidR="00897049" w:rsidRPr="00520163">
              <w:rPr>
                <w:rFonts w:ascii="SassoonCRInfant" w:hAnsi="SassoonCRInfant"/>
              </w:rPr>
              <w:t>Honey Pot</w:t>
            </w:r>
            <w:r w:rsidRPr="00520163">
              <w:rPr>
                <w:rFonts w:ascii="SassoonCRInfant" w:hAnsi="SassoonCRInfant"/>
              </w:rPr>
              <w:t xml:space="preserve">, which involves </w:t>
            </w:r>
            <w:r w:rsidR="00897049" w:rsidRPr="00520163">
              <w:rPr>
                <w:rFonts w:ascii="SassoonCRInfant" w:eastAsiaTheme="minorHAnsi" w:hAnsi="SassoonCRInfant" w:cs="Avenir-Roman"/>
              </w:rPr>
              <w:t>children running in different directions to</w:t>
            </w:r>
            <w:r w:rsidR="00897049" w:rsidRPr="00520163">
              <w:rPr>
                <w:rFonts w:ascii="SassoonCRInfant" w:eastAsiaTheme="minorHAnsi" w:hAnsi="SassoonCRInfant" w:cs="Avenir-Roman"/>
              </w:rPr>
              <w:t xml:space="preserve"> </w:t>
            </w:r>
            <w:r w:rsidR="00897049" w:rsidRPr="00520163">
              <w:rPr>
                <w:rFonts w:ascii="SassoonCRInfant" w:eastAsiaTheme="minorHAnsi" w:hAnsi="SassoonCRInfant" w:cs="Avenir-Roman"/>
              </w:rPr>
              <w:t>pick up objects as quickly as they can.</w:t>
            </w:r>
          </w:p>
        </w:tc>
        <w:tc>
          <w:tcPr>
            <w:tcW w:w="2835" w:type="dxa"/>
          </w:tcPr>
          <w:p w:rsidR="00E653AD" w:rsidRPr="00520163" w:rsidRDefault="00E653AD" w:rsidP="00253690">
            <w:pPr>
              <w:pStyle w:val="BodyText"/>
              <w:rPr>
                <w:rFonts w:ascii="SassoonCRInfant" w:hAnsi="SassoonCRInfant"/>
              </w:rPr>
            </w:pPr>
            <w:r w:rsidRPr="00520163">
              <w:rPr>
                <w:rFonts w:ascii="SassoonCRInfant" w:hAnsi="SassoonCRInfant"/>
              </w:rPr>
              <w:t xml:space="preserve">Use of IPad, this is optional but will be useful to record the children’s first and then later attempts at the core tasks to show progress. Teacher’s formative observations against expectation grid. </w:t>
            </w:r>
          </w:p>
        </w:tc>
      </w:tr>
      <w:tr w:rsidR="0066502C" w:rsidRPr="00520163" w:rsidTr="003C0354">
        <w:tblPrEx>
          <w:tblCellMar>
            <w:top w:w="0" w:type="dxa"/>
            <w:bottom w:w="0" w:type="dxa"/>
          </w:tblCellMar>
        </w:tblPrEx>
        <w:trPr>
          <w:trHeight w:val="1108"/>
        </w:trPr>
        <w:tc>
          <w:tcPr>
            <w:tcW w:w="1985" w:type="dxa"/>
          </w:tcPr>
          <w:p w:rsidR="00E653AD" w:rsidRPr="00520163" w:rsidRDefault="00E653AD" w:rsidP="00253690">
            <w:pPr>
              <w:rPr>
                <w:rFonts w:ascii="SassoonCRInfant" w:hAnsi="SassoonCRInfant" w:cs="Tahoma"/>
              </w:rPr>
            </w:pPr>
            <w:r w:rsidRPr="00520163">
              <w:rPr>
                <w:rFonts w:ascii="SassoonCRInfant" w:hAnsi="SassoonCRInfant" w:cs="Tahoma"/>
                <w:b/>
                <w:bCs/>
              </w:rPr>
              <w:t>Lesson 2</w:t>
            </w:r>
            <w:r w:rsidRPr="00520163">
              <w:rPr>
                <w:rFonts w:ascii="SassoonCRInfant" w:hAnsi="SassoonCRInfant" w:cs="Tahoma"/>
              </w:rPr>
              <w:t xml:space="preserve"> </w:t>
            </w:r>
            <w:r w:rsidRPr="00520163">
              <w:rPr>
                <w:rFonts w:ascii="SassoonCRInfant" w:hAnsi="SassoonCRInfant" w:cs="Tahoma"/>
              </w:rPr>
              <w:t>–</w:t>
            </w:r>
            <w:r w:rsidRPr="00520163">
              <w:rPr>
                <w:rFonts w:ascii="SassoonCRInfant" w:hAnsi="SassoonCRInfant" w:cs="Tahoma"/>
              </w:rPr>
              <w:t xml:space="preserve"> </w:t>
            </w:r>
          </w:p>
          <w:p w:rsidR="00E653AD" w:rsidRPr="00520163" w:rsidRDefault="00E653AD" w:rsidP="00253690">
            <w:pPr>
              <w:rPr>
                <w:rFonts w:ascii="SassoonCRInfant" w:hAnsi="SassoonCRInfant"/>
                <w:bCs/>
              </w:rPr>
            </w:pPr>
            <w:r w:rsidRPr="00520163">
              <w:rPr>
                <w:rFonts w:ascii="SassoonCRInfant" w:hAnsi="SassoonCRInfant"/>
                <w:bCs/>
              </w:rPr>
              <w:t>understand the term speed and what different activities we can do to make us faster.</w:t>
            </w:r>
          </w:p>
          <w:p w:rsidR="0066502C" w:rsidRPr="00520163" w:rsidRDefault="0066502C" w:rsidP="00253690">
            <w:pPr>
              <w:rPr>
                <w:rFonts w:ascii="SassoonCRInfant" w:hAnsi="SassoonCRInfant"/>
                <w:bCs/>
              </w:rPr>
            </w:pPr>
          </w:p>
          <w:p w:rsidR="0066502C" w:rsidRPr="00520163" w:rsidRDefault="0066502C" w:rsidP="00253690">
            <w:pPr>
              <w:rPr>
                <w:rFonts w:ascii="SassoonCRInfant" w:hAnsi="SassoonCRInfant" w:cs="Tahoma"/>
              </w:rPr>
            </w:pPr>
          </w:p>
          <w:p w:rsidR="00E653AD" w:rsidRPr="00520163" w:rsidRDefault="00E653AD" w:rsidP="00253690">
            <w:pPr>
              <w:rPr>
                <w:rFonts w:ascii="SassoonCRInfant" w:hAnsi="SassoonCRInfant" w:cs="Tahoma"/>
              </w:rPr>
            </w:pPr>
          </w:p>
        </w:tc>
        <w:tc>
          <w:tcPr>
            <w:tcW w:w="2835" w:type="dxa"/>
          </w:tcPr>
          <w:p w:rsidR="003C0354" w:rsidRPr="00520163" w:rsidRDefault="003C0354" w:rsidP="003C0354">
            <w:pPr>
              <w:pStyle w:val="ListParagraph"/>
              <w:numPr>
                <w:ilvl w:val="0"/>
                <w:numId w:val="7"/>
              </w:numPr>
              <w:rPr>
                <w:rFonts w:ascii="SassoonCRInfant" w:eastAsiaTheme="minorHAnsi" w:hAnsi="SassoonCRInfant" w:cs="DIN-Medium"/>
              </w:rPr>
            </w:pPr>
            <w:r w:rsidRPr="00520163">
              <w:rPr>
                <w:rFonts w:ascii="SassoonCRInfant" w:eastAsiaTheme="minorHAnsi" w:hAnsi="SassoonCRInfant" w:cs="DIN-Medium"/>
              </w:rPr>
              <w:t>Push harder with your legs to take bigger steps”</w:t>
            </w:r>
          </w:p>
          <w:p w:rsidR="003C0354" w:rsidRPr="00520163" w:rsidRDefault="003C0354" w:rsidP="003C0354">
            <w:pPr>
              <w:pStyle w:val="ListParagraph"/>
              <w:numPr>
                <w:ilvl w:val="0"/>
                <w:numId w:val="7"/>
              </w:numPr>
              <w:rPr>
                <w:rFonts w:ascii="SassoonCRInfant" w:eastAsiaTheme="minorHAnsi" w:hAnsi="SassoonCRInfant" w:cs="DIN-Medium"/>
              </w:rPr>
            </w:pPr>
            <w:r w:rsidRPr="00520163">
              <w:rPr>
                <w:rFonts w:ascii="SassoonCRInfant" w:eastAsiaTheme="minorHAnsi" w:hAnsi="SassoonCRInfant" w:cs="DIN-Medium"/>
              </w:rPr>
              <w:t xml:space="preserve">Look where you are running </w:t>
            </w:r>
          </w:p>
          <w:p w:rsidR="00520163" w:rsidRPr="00520163" w:rsidRDefault="00520163" w:rsidP="003C0354">
            <w:pPr>
              <w:pStyle w:val="ListParagraph"/>
              <w:numPr>
                <w:ilvl w:val="0"/>
                <w:numId w:val="7"/>
              </w:numPr>
              <w:rPr>
                <w:rFonts w:ascii="SassoonCRInfant" w:eastAsiaTheme="minorHAnsi" w:hAnsi="SassoonCRInfant" w:cs="DIN-Medium"/>
              </w:rPr>
            </w:pPr>
            <w:r w:rsidRPr="00520163">
              <w:rPr>
                <w:rFonts w:ascii="SassoonCRInfant" w:eastAsiaTheme="minorHAnsi" w:hAnsi="SassoonCRInfant" w:cs="DIN-Medium"/>
              </w:rPr>
              <w:t>How fast you can move</w:t>
            </w:r>
          </w:p>
          <w:p w:rsidR="003C0354" w:rsidRPr="00520163" w:rsidRDefault="003C0354" w:rsidP="003C0354">
            <w:pPr>
              <w:pStyle w:val="ListParagraph"/>
              <w:numPr>
                <w:ilvl w:val="0"/>
                <w:numId w:val="7"/>
              </w:numPr>
              <w:rPr>
                <w:rFonts w:ascii="SassoonCRInfant" w:eastAsiaTheme="minorHAnsi" w:hAnsi="SassoonCRInfant" w:cs="DIN-Medium"/>
              </w:rPr>
            </w:pPr>
            <w:r w:rsidRPr="00520163">
              <w:rPr>
                <w:rFonts w:ascii="SassoonCRInfant" w:eastAsiaTheme="minorHAnsi" w:hAnsi="SassoonCRInfant" w:cs="DIN-Medium"/>
              </w:rPr>
              <w:t>Try to beat your personal best</w:t>
            </w:r>
          </w:p>
          <w:p w:rsidR="00E653AD" w:rsidRPr="00520163" w:rsidRDefault="00E653AD" w:rsidP="003C0354">
            <w:pPr>
              <w:rPr>
                <w:rFonts w:ascii="SassoonCRInfant" w:hAnsi="SassoonCRInfant"/>
              </w:rPr>
            </w:pPr>
          </w:p>
        </w:tc>
        <w:tc>
          <w:tcPr>
            <w:tcW w:w="8222" w:type="dxa"/>
          </w:tcPr>
          <w:p w:rsidR="0066502C" w:rsidRPr="00520163" w:rsidRDefault="0066502C" w:rsidP="0066502C">
            <w:pPr>
              <w:pStyle w:val="Default"/>
              <w:rPr>
                <w:rFonts w:ascii="SassoonCRInfant" w:hAnsi="SassoonCRInfant"/>
                <w:b/>
              </w:rPr>
            </w:pPr>
            <w:r w:rsidRPr="00520163">
              <w:rPr>
                <w:rFonts w:ascii="SassoonCRInfant" w:hAnsi="SassoonCRInfant"/>
                <w:b/>
                <w:color w:val="FF0000"/>
              </w:rPr>
              <w:t>Warm up:</w:t>
            </w:r>
            <w:r w:rsidRPr="00520163">
              <w:rPr>
                <w:rFonts w:ascii="SassoonCRInfant" w:hAnsi="SassoonCRInfant"/>
                <w:color w:val="FF0000"/>
              </w:rPr>
              <w:t xml:space="preserve"> </w:t>
            </w:r>
            <w:r w:rsidRPr="00520163">
              <w:rPr>
                <w:rFonts w:ascii="SassoonCRInfant" w:hAnsi="SassoonCRInfant"/>
                <w:color w:val="FF0000"/>
              </w:rPr>
              <w:t xml:space="preserve">Animals </w:t>
            </w:r>
            <w:r w:rsidRPr="00520163">
              <w:rPr>
                <w:rFonts w:ascii="SassoonCRInfant" w:hAnsi="SassoonCRInfant"/>
              </w:rPr>
              <w:t xml:space="preserve">– children to move like Cheetahs- running </w:t>
            </w:r>
            <w:r w:rsidRPr="00520163">
              <w:rPr>
                <w:rFonts w:ascii="SassoonCRInfant" w:hAnsi="SassoonCRInfant"/>
              </w:rPr>
              <w:t>/ Giraffe-walking on tip toes/Monkey- monkey run/ Bunny-bunny hop/</w:t>
            </w:r>
            <w:r w:rsidRPr="00520163">
              <w:rPr>
                <w:rFonts w:ascii="SassoonCRInfant" w:hAnsi="SassoonCRInfant"/>
              </w:rPr>
              <w:t xml:space="preserve"> Kangaroo-jumping </w:t>
            </w:r>
            <w:r w:rsidRPr="00520163">
              <w:rPr>
                <w:rFonts w:ascii="SassoonCRInfant" w:hAnsi="SassoonCRInfant"/>
              </w:rPr>
              <w:t>/</w:t>
            </w:r>
            <w:r w:rsidRPr="00520163">
              <w:rPr>
                <w:rFonts w:ascii="SassoonCRInfant" w:hAnsi="SassoonCRInfant"/>
              </w:rPr>
              <w:t xml:space="preserve">Hedgehog- on the floor rocking back and forth </w:t>
            </w:r>
            <w:r w:rsidRPr="00520163">
              <w:rPr>
                <w:rFonts w:ascii="SassoonCRInfant" w:hAnsi="SassoonCRInfant"/>
              </w:rPr>
              <w:t>/</w:t>
            </w:r>
            <w:r w:rsidRPr="00520163">
              <w:rPr>
                <w:rFonts w:ascii="SassoonCRInfant" w:hAnsi="SassoonCRInfant"/>
              </w:rPr>
              <w:t xml:space="preserve"> Tortoise- walking slow hunched over </w:t>
            </w:r>
            <w:r w:rsidRPr="00520163">
              <w:rPr>
                <w:rFonts w:ascii="SassoonCRInfant" w:hAnsi="SassoonCRInfant"/>
                <w:b/>
                <w:i/>
              </w:rPr>
              <w:t>Get them to change direction and level where appropriate as well.</w:t>
            </w:r>
            <w:r w:rsidRPr="00520163">
              <w:rPr>
                <w:rFonts w:ascii="SassoonCRInfant" w:hAnsi="SassoonCRInfant"/>
                <w:b/>
              </w:rPr>
              <w:t xml:space="preserve"> </w:t>
            </w:r>
          </w:p>
          <w:p w:rsidR="0066502C" w:rsidRPr="00520163" w:rsidRDefault="0066502C" w:rsidP="0066502C">
            <w:pPr>
              <w:pStyle w:val="Default"/>
              <w:rPr>
                <w:rFonts w:ascii="SassoonCRInfant" w:hAnsi="SassoonCRInfant"/>
              </w:rPr>
            </w:pPr>
            <w:r w:rsidRPr="00520163">
              <w:rPr>
                <w:rFonts w:ascii="SassoonCRInfant" w:hAnsi="SassoonCRInfant"/>
              </w:rPr>
              <w:t xml:space="preserve">Carry out your stretching routine, making sure that the children are positioning their bodies correctly and feeling the stretch in the correct place on their body. </w:t>
            </w:r>
          </w:p>
          <w:p w:rsidR="0066502C" w:rsidRPr="00520163" w:rsidRDefault="00897049" w:rsidP="003C0354">
            <w:pPr>
              <w:rPr>
                <w:rFonts w:ascii="SassoonCRInfant" w:eastAsiaTheme="minorHAnsi" w:hAnsi="SassoonCRInfant" w:cs="DIN-Medium"/>
              </w:rPr>
            </w:pPr>
            <w:r w:rsidRPr="00520163">
              <w:rPr>
                <w:rFonts w:ascii="SassoonCRInfant" w:hAnsi="SassoonCRInfant"/>
                <w:b/>
                <w:color w:val="FF0000"/>
              </w:rPr>
              <w:t>Skills</w:t>
            </w:r>
            <w:r w:rsidR="00E653AD" w:rsidRPr="00520163">
              <w:rPr>
                <w:rFonts w:ascii="SassoonCRInfant" w:hAnsi="SassoonCRInfant"/>
                <w:color w:val="FF0000"/>
              </w:rPr>
              <w:t>: Big steps, small steps (Aviva);</w:t>
            </w:r>
            <w:r w:rsidR="00E653AD" w:rsidRPr="00520163">
              <w:rPr>
                <w:rFonts w:ascii="SassoonCRInfant" w:hAnsi="SassoonCRInfant"/>
              </w:rPr>
              <w:t xml:space="preserve"> </w:t>
            </w:r>
            <w:r w:rsidR="0066502C" w:rsidRPr="00520163">
              <w:rPr>
                <w:rFonts w:ascii="SassoonCRInfant" w:eastAsiaTheme="minorHAnsi" w:hAnsi="SassoonCRInfant" w:cs="DIN-Medium"/>
              </w:rPr>
              <w:t>Pupils spread out around the playing area. Pupils start travelling around the space</w:t>
            </w:r>
            <w:r w:rsidR="0066502C" w:rsidRPr="00520163">
              <w:rPr>
                <w:rFonts w:ascii="SassoonCRInfant" w:eastAsiaTheme="minorHAnsi" w:hAnsi="SassoonCRInfant" w:cs="DIN-Medium"/>
              </w:rPr>
              <w:t xml:space="preserve">. </w:t>
            </w:r>
            <w:r w:rsidR="0066502C" w:rsidRPr="00520163">
              <w:rPr>
                <w:rFonts w:ascii="SassoonCRInfant" w:eastAsiaTheme="minorHAnsi" w:hAnsi="SassoonCRInfant" w:cs="DIN-Medium"/>
              </w:rPr>
              <w:t>On your instruction “big steps”, pupils should travel</w:t>
            </w:r>
            <w:r w:rsidR="0066502C" w:rsidRPr="00520163">
              <w:rPr>
                <w:rFonts w:ascii="SassoonCRInfant" w:eastAsiaTheme="minorHAnsi" w:hAnsi="SassoonCRInfant" w:cs="DIN-Medium"/>
              </w:rPr>
              <w:t xml:space="preserve"> </w:t>
            </w:r>
            <w:r w:rsidR="0066502C" w:rsidRPr="00520163">
              <w:rPr>
                <w:rFonts w:ascii="SassoonCRInfant" w:eastAsiaTheme="minorHAnsi" w:hAnsi="SassoonCRInfant" w:cs="DIN-Medium"/>
              </w:rPr>
              <w:t>with long strides</w:t>
            </w:r>
            <w:r w:rsidR="0066502C" w:rsidRPr="00520163">
              <w:rPr>
                <w:rFonts w:ascii="SassoonCRInfant" w:eastAsiaTheme="minorHAnsi" w:hAnsi="SassoonCRInfant" w:cs="DIN-Medium"/>
              </w:rPr>
              <w:t>. O</w:t>
            </w:r>
            <w:r w:rsidR="0066502C" w:rsidRPr="00520163">
              <w:rPr>
                <w:rFonts w:ascii="SassoonCRInfant" w:eastAsiaTheme="minorHAnsi" w:hAnsi="SassoonCRInfant" w:cs="DIN-Medium"/>
              </w:rPr>
              <w:t>n your instruction “small steps”, pupils should travel</w:t>
            </w:r>
            <w:r w:rsidR="0066502C" w:rsidRPr="00520163">
              <w:rPr>
                <w:rFonts w:ascii="SassoonCRInfant" w:eastAsiaTheme="minorHAnsi" w:hAnsi="SassoonCRInfant" w:cs="DIN-Medium"/>
              </w:rPr>
              <w:t xml:space="preserve"> with short strides. A</w:t>
            </w:r>
            <w:r w:rsidR="0066502C" w:rsidRPr="00520163">
              <w:rPr>
                <w:rFonts w:ascii="SassoonCRInfant" w:eastAsiaTheme="minorHAnsi" w:hAnsi="SassoonCRInfant" w:cs="DIN-Medium"/>
              </w:rPr>
              <w:t>lternate instructions so that pupils become familiar</w:t>
            </w:r>
            <w:r w:rsidR="0066502C" w:rsidRPr="00520163">
              <w:rPr>
                <w:rFonts w:ascii="SassoonCRInfant" w:eastAsiaTheme="minorHAnsi" w:hAnsi="SassoonCRInfant" w:cs="DIN-Medium"/>
              </w:rPr>
              <w:t xml:space="preserve"> </w:t>
            </w:r>
            <w:r w:rsidR="0066502C" w:rsidRPr="00520163">
              <w:rPr>
                <w:rFonts w:ascii="SassoonCRInfant" w:eastAsiaTheme="minorHAnsi" w:hAnsi="SassoonCRInfant" w:cs="DIN-Medium"/>
              </w:rPr>
              <w:t>with both</w:t>
            </w:r>
            <w:r w:rsidR="0066502C" w:rsidRPr="00520163">
              <w:rPr>
                <w:rFonts w:ascii="SassoonCRInfant" w:eastAsiaTheme="minorHAnsi" w:hAnsi="SassoonCRInfant" w:cs="DIN-Medium"/>
              </w:rPr>
              <w:t xml:space="preserve">. </w:t>
            </w:r>
            <w:r w:rsidR="0066502C" w:rsidRPr="00520163">
              <w:rPr>
                <w:rFonts w:ascii="SassoonCRInfant" w:eastAsiaTheme="minorHAnsi" w:hAnsi="SassoonCRInfant" w:cs="DIN-Medium"/>
              </w:rPr>
              <w:t>Pupils can travel in the following ways: Walking forwards, backwards, sideways</w:t>
            </w:r>
            <w:r w:rsidR="0066502C" w:rsidRPr="00520163">
              <w:rPr>
                <w:rFonts w:ascii="SassoonCRInfant" w:eastAsiaTheme="minorHAnsi" w:hAnsi="SassoonCRInfant" w:cs="DIN-Medium"/>
              </w:rPr>
              <w:t xml:space="preserve">, </w:t>
            </w:r>
            <w:r w:rsidR="0066502C" w:rsidRPr="00520163">
              <w:rPr>
                <w:rFonts w:ascii="SassoonCRInfant" w:eastAsiaTheme="minorHAnsi" w:hAnsi="SassoonCRInfant" w:cs="DIN-Medium"/>
              </w:rPr>
              <w:t>Jogging</w:t>
            </w:r>
            <w:r w:rsidR="0066502C" w:rsidRPr="00520163">
              <w:rPr>
                <w:rFonts w:ascii="SassoonCRInfant" w:eastAsiaTheme="minorHAnsi" w:hAnsi="SassoonCRInfant" w:cs="DIN-Medium"/>
              </w:rPr>
              <w:t xml:space="preserve">, </w:t>
            </w:r>
            <w:r w:rsidR="0066502C" w:rsidRPr="00520163">
              <w:rPr>
                <w:rFonts w:ascii="SassoonCRInfant" w:eastAsiaTheme="minorHAnsi" w:hAnsi="SassoonCRInfant" w:cs="DIN-Medium"/>
              </w:rPr>
              <w:t>Skipping</w:t>
            </w:r>
            <w:r w:rsidR="0066502C" w:rsidRPr="00520163">
              <w:rPr>
                <w:rFonts w:ascii="SassoonCRInfant" w:eastAsiaTheme="minorHAnsi" w:hAnsi="SassoonCRInfant" w:cs="DIN-Medium"/>
              </w:rPr>
              <w:t>,</w:t>
            </w:r>
            <w:r w:rsidR="0066502C" w:rsidRPr="00520163">
              <w:rPr>
                <w:rFonts w:ascii="SassoonCRInfant" w:eastAsiaTheme="minorHAnsi" w:hAnsi="SassoonCRInfant" w:cs="DIN-Medium"/>
              </w:rPr>
              <w:t xml:space="preserve"> Running</w:t>
            </w:r>
          </w:p>
          <w:p w:rsidR="00E653AD" w:rsidRPr="00520163" w:rsidRDefault="00897049" w:rsidP="003C0354">
            <w:pPr>
              <w:rPr>
                <w:rFonts w:ascii="SassoonCRInfant" w:hAnsi="SassoonCRInfant"/>
              </w:rPr>
            </w:pPr>
            <w:r w:rsidRPr="00520163">
              <w:rPr>
                <w:rFonts w:ascii="SassoonCRInfant" w:eastAsiaTheme="minorHAnsi" w:hAnsi="SassoonCRInfant" w:cs="DIN-Medium"/>
                <w:b/>
                <w:color w:val="FF0000"/>
              </w:rPr>
              <w:lastRenderedPageBreak/>
              <w:t>Application</w:t>
            </w:r>
            <w:r w:rsidR="0066502C" w:rsidRPr="00520163">
              <w:rPr>
                <w:rFonts w:ascii="SassoonCRInfant" w:eastAsiaTheme="minorHAnsi" w:hAnsi="SassoonCRInfant" w:cs="DIN-Medium"/>
                <w:b/>
                <w:color w:val="FF0000"/>
              </w:rPr>
              <w:t xml:space="preserve">: Use the skill taught above </w:t>
            </w:r>
            <w:r w:rsidR="003C0354" w:rsidRPr="00520163">
              <w:rPr>
                <w:rFonts w:ascii="SassoonCRInfant" w:eastAsiaTheme="minorHAnsi" w:hAnsi="SassoonCRInfant" w:cs="DIN-Medium"/>
                <w:b/>
                <w:color w:val="FF0000"/>
              </w:rPr>
              <w:t xml:space="preserve">to practice speed </w:t>
            </w:r>
            <w:r w:rsidR="0066502C" w:rsidRPr="00520163">
              <w:rPr>
                <w:rFonts w:ascii="SassoonCRInfant" w:eastAsiaTheme="minorHAnsi" w:hAnsi="SassoonCRInfant" w:cs="DIN-Medium"/>
                <w:b/>
                <w:color w:val="FF0000"/>
              </w:rPr>
              <w:t>within these circuits</w:t>
            </w:r>
            <w:r w:rsidR="003C0354" w:rsidRPr="00520163">
              <w:rPr>
                <w:rFonts w:ascii="SassoonCRInfant" w:eastAsiaTheme="minorHAnsi" w:hAnsi="SassoonCRInfant" w:cs="DIN-Medium"/>
                <w:b/>
                <w:color w:val="FF0000"/>
              </w:rPr>
              <w:t xml:space="preserve">: </w:t>
            </w:r>
            <w:r w:rsidR="0066502C" w:rsidRPr="00520163">
              <w:rPr>
                <w:rFonts w:ascii="SassoonCRInfant" w:hAnsi="SassoonCRInfant"/>
                <w:b/>
              </w:rPr>
              <w:t>Station 1</w:t>
            </w:r>
            <w:r w:rsidR="0066502C" w:rsidRPr="00520163">
              <w:rPr>
                <w:rFonts w:ascii="SassoonCRInfant" w:hAnsi="SassoonCRInfant"/>
              </w:rPr>
              <w:t xml:space="preserve"> = Cheetah Sprints – sprinting against your partner/other children. LA: shorter distance, EXT: longer distance. </w:t>
            </w:r>
            <w:r w:rsidR="003C0354" w:rsidRPr="00520163">
              <w:rPr>
                <w:rFonts w:ascii="SassoonCRInfant" w:hAnsi="SassoonCRInfant"/>
              </w:rPr>
              <w:t xml:space="preserve"> </w:t>
            </w:r>
            <w:r w:rsidR="0066502C" w:rsidRPr="00520163">
              <w:rPr>
                <w:rFonts w:ascii="SassoonCRInfant" w:hAnsi="SassoonCRInfant"/>
                <w:b/>
              </w:rPr>
              <w:t>Station 2</w:t>
            </w:r>
            <w:r w:rsidR="0066502C" w:rsidRPr="00520163">
              <w:rPr>
                <w:rFonts w:ascii="SassoonCRInfant" w:hAnsi="SassoonCRInfant"/>
              </w:rPr>
              <w:t xml:space="preserve"> = Tiger Tail collection – collect the tag rugby tags from one hoop and put them in the other hoop – 1 minute time limit. LA: lower collection target, EXT: higher collection target and increase distance between hoops. </w:t>
            </w:r>
            <w:r w:rsidR="0066502C" w:rsidRPr="00520163">
              <w:rPr>
                <w:rFonts w:ascii="SassoonCRInfant" w:hAnsi="SassoonCRInfant"/>
                <w:b/>
              </w:rPr>
              <w:t>Station 3</w:t>
            </w:r>
            <w:r w:rsidR="0066502C" w:rsidRPr="00520163">
              <w:rPr>
                <w:rFonts w:ascii="SassoonCRInfant" w:hAnsi="SassoonCRInfant"/>
              </w:rPr>
              <w:t xml:space="preserve"> = Rhino Runs – between the cones, there and back 4 times. How long has it taken? LA: decrease distance between cones, EXT: increase distance between cones and raise target number. </w:t>
            </w:r>
            <w:r w:rsidR="0066502C" w:rsidRPr="00520163">
              <w:rPr>
                <w:rFonts w:ascii="SassoonCRInfant" w:hAnsi="SassoonCRInfant"/>
                <w:b/>
              </w:rPr>
              <w:t>Station 4</w:t>
            </w:r>
            <w:r w:rsidR="0066502C" w:rsidRPr="00520163">
              <w:rPr>
                <w:rFonts w:ascii="SassoonCRInfant" w:hAnsi="SassoonCRInfant"/>
              </w:rPr>
              <w:t xml:space="preserve"> = Gazelle Runs – Running on the spot – high knees for 30 seconds and then bottom flicks for 30 seconds. LA: reduce time to 20 seconds, EXT: increase the time to 40 seconds/1 minute.</w:t>
            </w:r>
          </w:p>
          <w:p w:rsidR="003C0354" w:rsidRPr="00520163" w:rsidRDefault="003C0354" w:rsidP="003C0354">
            <w:pPr>
              <w:rPr>
                <w:rFonts w:ascii="SassoonCRInfant" w:eastAsiaTheme="minorHAnsi" w:hAnsi="SassoonCRInfant" w:cs="DIN-Medium"/>
                <w:b/>
              </w:rPr>
            </w:pPr>
            <w:r w:rsidRPr="00520163">
              <w:rPr>
                <w:rFonts w:ascii="SassoonCRInfant" w:hAnsi="SassoonCRInfant"/>
                <w:b/>
                <w:color w:val="FF0000"/>
              </w:rPr>
              <w:t>Competition against themselves:</w:t>
            </w:r>
            <w:r w:rsidRPr="00520163">
              <w:rPr>
                <w:rFonts w:ascii="SassoonCRInfant" w:hAnsi="SassoonCRInfant"/>
                <w:color w:val="FF0000"/>
              </w:rPr>
              <w:t xml:space="preserve"> </w:t>
            </w:r>
            <w:r w:rsidRPr="00520163">
              <w:rPr>
                <w:rFonts w:ascii="SassoonCRInfant" w:hAnsi="SassoonCRInfant"/>
              </w:rPr>
              <w:t>Choose their coloured challenge to try and reach or exceed their number!</w:t>
            </w:r>
          </w:p>
        </w:tc>
        <w:tc>
          <w:tcPr>
            <w:tcW w:w="2835" w:type="dxa"/>
          </w:tcPr>
          <w:p w:rsidR="00E653AD" w:rsidRPr="00520163" w:rsidRDefault="0066502C" w:rsidP="0066502C">
            <w:pPr>
              <w:jc w:val="center"/>
              <w:rPr>
                <w:rFonts w:ascii="SassoonCRInfant" w:hAnsi="SassoonCRInfant"/>
              </w:rPr>
            </w:pPr>
            <w:r w:rsidRPr="00520163">
              <w:rPr>
                <w:rFonts w:ascii="SassoonCRInfant" w:hAnsi="SassoonCRInfant"/>
              </w:rPr>
              <w:lastRenderedPageBreak/>
              <w:t xml:space="preserve">How can you take a larger stride? </w:t>
            </w:r>
          </w:p>
          <w:p w:rsidR="003C0354" w:rsidRPr="00520163" w:rsidRDefault="003C0354" w:rsidP="0066502C">
            <w:pPr>
              <w:jc w:val="center"/>
              <w:rPr>
                <w:rFonts w:ascii="SassoonCRInfant" w:hAnsi="SassoonCRInfant"/>
              </w:rPr>
            </w:pPr>
          </w:p>
          <w:p w:rsidR="003C0354" w:rsidRPr="00520163" w:rsidRDefault="003C0354" w:rsidP="0066502C">
            <w:pPr>
              <w:jc w:val="center"/>
              <w:rPr>
                <w:rFonts w:ascii="SassoonCRInfant" w:hAnsi="SassoonCRInfant"/>
              </w:rPr>
            </w:pPr>
            <w:r w:rsidRPr="00520163">
              <w:rPr>
                <w:rFonts w:ascii="SassoonCRInfant" w:hAnsi="SassoonCRInfant"/>
              </w:rPr>
              <w:t>What does speed mean?</w:t>
            </w:r>
          </w:p>
          <w:p w:rsidR="0066502C" w:rsidRPr="00520163" w:rsidRDefault="0066502C" w:rsidP="00253690">
            <w:pPr>
              <w:jc w:val="center"/>
              <w:rPr>
                <w:rFonts w:ascii="SassoonCRInfant" w:hAnsi="SassoonCRInfant"/>
              </w:rPr>
            </w:pPr>
          </w:p>
          <w:p w:rsidR="0066502C" w:rsidRPr="00520163" w:rsidRDefault="0066502C" w:rsidP="0066502C">
            <w:pPr>
              <w:pStyle w:val="Default"/>
              <w:rPr>
                <w:rFonts w:ascii="SassoonCRInfant" w:hAnsi="SassoonCRInfant"/>
              </w:rPr>
            </w:pPr>
            <w:r w:rsidRPr="00520163">
              <w:rPr>
                <w:rFonts w:ascii="SassoonCRInfant" w:hAnsi="SassoonCRInfant"/>
              </w:rPr>
              <w:t>EXT: Can the children name the muscles that are being stretched?</w:t>
            </w:r>
          </w:p>
          <w:p w:rsidR="0066502C" w:rsidRPr="00520163" w:rsidRDefault="0066502C" w:rsidP="00253690">
            <w:pPr>
              <w:jc w:val="center"/>
              <w:rPr>
                <w:rFonts w:ascii="SassoonCRInfant" w:hAnsi="SassoonCRInfant"/>
              </w:rPr>
            </w:pPr>
          </w:p>
        </w:tc>
      </w:tr>
      <w:tr w:rsidR="0066502C" w:rsidRPr="00520163" w:rsidTr="003C0354">
        <w:tblPrEx>
          <w:tblCellMar>
            <w:top w:w="0" w:type="dxa"/>
            <w:bottom w:w="0" w:type="dxa"/>
          </w:tblCellMar>
        </w:tblPrEx>
        <w:trPr>
          <w:trHeight w:val="872"/>
        </w:trPr>
        <w:tc>
          <w:tcPr>
            <w:tcW w:w="1985" w:type="dxa"/>
          </w:tcPr>
          <w:p w:rsidR="00E653AD" w:rsidRPr="00520163" w:rsidRDefault="00E653AD" w:rsidP="00E653AD">
            <w:pPr>
              <w:rPr>
                <w:rFonts w:ascii="SassoonCRInfant" w:hAnsi="SassoonCRInfant"/>
                <w:bCs/>
              </w:rPr>
            </w:pPr>
            <w:r w:rsidRPr="00520163">
              <w:rPr>
                <w:rFonts w:ascii="SassoonCRInfant" w:hAnsi="SassoonCRInfant" w:cs="Tahoma"/>
                <w:b/>
              </w:rPr>
              <w:lastRenderedPageBreak/>
              <w:t>Lesson 3</w:t>
            </w:r>
            <w:r w:rsidRPr="00520163">
              <w:rPr>
                <w:rFonts w:ascii="SassoonCRInfant" w:hAnsi="SassoonCRInfant" w:cs="Tahoma"/>
              </w:rPr>
              <w:t xml:space="preserve"> – </w:t>
            </w:r>
            <w:r w:rsidRPr="00520163">
              <w:rPr>
                <w:rFonts w:ascii="SassoonCRInfant" w:hAnsi="SassoonCRInfant"/>
                <w:bCs/>
              </w:rPr>
              <w:t xml:space="preserve">understand the term stamina and what different activities we can do to improve our stamina. </w:t>
            </w:r>
          </w:p>
          <w:p w:rsidR="003C0354" w:rsidRPr="00520163" w:rsidRDefault="003C0354" w:rsidP="00E653AD">
            <w:pPr>
              <w:rPr>
                <w:rFonts w:ascii="SassoonCRInfant" w:hAnsi="SassoonCRInfant" w:cs="Tahoma"/>
                <w:b/>
              </w:rPr>
            </w:pPr>
          </w:p>
        </w:tc>
        <w:tc>
          <w:tcPr>
            <w:tcW w:w="2835" w:type="dxa"/>
          </w:tcPr>
          <w:p w:rsidR="00E653AD" w:rsidRPr="00520163" w:rsidRDefault="003C0354" w:rsidP="00253690">
            <w:pPr>
              <w:numPr>
                <w:ilvl w:val="0"/>
                <w:numId w:val="3"/>
              </w:numPr>
              <w:rPr>
                <w:rFonts w:ascii="SassoonCRInfant" w:hAnsi="SassoonCRInfant"/>
              </w:rPr>
            </w:pPr>
            <w:r w:rsidRPr="00520163">
              <w:rPr>
                <w:rFonts w:ascii="SassoonCRInfant" w:hAnsi="SassoonCRInfant"/>
              </w:rPr>
              <w:t>Deep breaths when running to help with stamina</w:t>
            </w:r>
          </w:p>
          <w:p w:rsidR="003C0354" w:rsidRPr="00520163" w:rsidRDefault="003C0354" w:rsidP="00253690">
            <w:pPr>
              <w:numPr>
                <w:ilvl w:val="0"/>
                <w:numId w:val="3"/>
              </w:numPr>
              <w:rPr>
                <w:rFonts w:ascii="SassoonCRInfant" w:hAnsi="SassoonCRInfant"/>
              </w:rPr>
            </w:pPr>
            <w:r w:rsidRPr="00520163">
              <w:rPr>
                <w:rFonts w:ascii="SassoonCRInfant" w:hAnsi="SassoonCRInfant"/>
              </w:rPr>
              <w:t>Not to run really quickly to save energy for circuits</w:t>
            </w:r>
          </w:p>
          <w:p w:rsidR="003C0354" w:rsidRPr="00520163" w:rsidRDefault="003C0354" w:rsidP="00253690">
            <w:pPr>
              <w:numPr>
                <w:ilvl w:val="0"/>
                <w:numId w:val="3"/>
              </w:numPr>
              <w:rPr>
                <w:rFonts w:ascii="SassoonCRInfant" w:hAnsi="SassoonCRInfant"/>
              </w:rPr>
            </w:pPr>
            <w:r w:rsidRPr="00520163">
              <w:rPr>
                <w:rFonts w:ascii="SassoonCRInfant" w:hAnsi="SassoonCRInfant"/>
                <w:bCs/>
              </w:rPr>
              <w:t>-</w:t>
            </w:r>
            <w:r w:rsidRPr="00520163">
              <w:rPr>
                <w:rFonts w:ascii="SassoonCRInfant" w:hAnsi="SassoonCRInfant"/>
              </w:rPr>
              <w:t xml:space="preserve"> good posture shoulders back</w:t>
            </w:r>
            <w:r w:rsidR="00520163" w:rsidRPr="00520163">
              <w:rPr>
                <w:rFonts w:ascii="SassoonCRInfant" w:hAnsi="SassoonCRInfant"/>
              </w:rPr>
              <w:t xml:space="preserve"> to make us taller when running</w:t>
            </w:r>
          </w:p>
        </w:tc>
        <w:tc>
          <w:tcPr>
            <w:tcW w:w="8222" w:type="dxa"/>
          </w:tcPr>
          <w:p w:rsidR="00897049" w:rsidRPr="00520163" w:rsidRDefault="00897049" w:rsidP="003C0354">
            <w:pPr>
              <w:autoSpaceDE w:val="0"/>
              <w:autoSpaceDN w:val="0"/>
              <w:adjustRightInd w:val="0"/>
              <w:rPr>
                <w:rFonts w:ascii="SassoonCRInfant" w:hAnsi="SassoonCRInfant"/>
              </w:rPr>
            </w:pPr>
            <w:r w:rsidRPr="00520163">
              <w:rPr>
                <w:rFonts w:ascii="SassoonCRInfant" w:hAnsi="SassoonCRInfant"/>
                <w:b/>
                <w:color w:val="FF0000"/>
              </w:rPr>
              <w:t>Warm up: Touch Base</w:t>
            </w:r>
            <w:r w:rsidR="003C0354" w:rsidRPr="00520163">
              <w:rPr>
                <w:rFonts w:ascii="SassoonCRInfant" w:hAnsi="SassoonCRInfant"/>
                <w:b/>
                <w:color w:val="FF0000"/>
              </w:rPr>
              <w:t>:</w:t>
            </w:r>
            <w:r w:rsidR="003C0354" w:rsidRPr="00520163">
              <w:rPr>
                <w:rFonts w:ascii="SassoonCRInfant" w:hAnsi="SassoonCRInfant"/>
                <w:color w:val="FF0000"/>
              </w:rPr>
              <w:t xml:space="preserve"> </w:t>
            </w:r>
            <w:r w:rsidR="003C0354" w:rsidRPr="00520163">
              <w:rPr>
                <w:rFonts w:ascii="SassoonCRInfant" w:eastAsiaTheme="minorHAnsi" w:hAnsi="SassoonCRInfant" w:cs="DIN-Medium"/>
              </w:rPr>
              <w:t>Place the coloured cones or spots around the playing area</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Pupils jog between them</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On hearing a colour called, pupils run quickly to the</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 xml:space="preserve">nearest available cone/spot and </w:t>
            </w:r>
            <w:r w:rsidR="003C0354" w:rsidRPr="00520163">
              <w:rPr>
                <w:rFonts w:ascii="SassoonCRInfant" w:eastAsiaTheme="minorHAnsi" w:hAnsi="SassoonCRInfant" w:cs="DIN-Black"/>
              </w:rPr>
              <w:t>freeze</w:t>
            </w:r>
            <w:r w:rsidR="003C0354" w:rsidRPr="00520163">
              <w:rPr>
                <w:rFonts w:ascii="SassoonCRInfant" w:eastAsiaTheme="minorHAnsi" w:hAnsi="SassoonCRInfant" w:cs="DIN-Black"/>
              </w:rPr>
              <w:t xml:space="preserve">. </w:t>
            </w:r>
            <w:r w:rsidR="003C0354" w:rsidRPr="00520163">
              <w:rPr>
                <w:rFonts w:ascii="SassoonCRInfant" w:eastAsiaTheme="minorHAnsi" w:hAnsi="SassoonCRInfant" w:cs="DIN-Black"/>
                <w:b/>
                <w:color w:val="FF0000"/>
              </w:rPr>
              <w:t>Variation</w:t>
            </w:r>
            <w:r w:rsidR="003C0354" w:rsidRPr="00520163">
              <w:rPr>
                <w:rFonts w:ascii="SassoonCRInfant" w:eastAsiaTheme="minorHAnsi" w:hAnsi="SassoonCRInfant" w:cs="DIN-Black"/>
              </w:rPr>
              <w:t xml:space="preserve">: </w:t>
            </w:r>
            <w:r w:rsidR="003C0354" w:rsidRPr="00520163">
              <w:rPr>
                <w:rFonts w:ascii="SassoonCRInfant" w:eastAsiaTheme="minorHAnsi" w:hAnsi="SassoonCRInfant" w:cs="DIN-Medium"/>
              </w:rPr>
              <w:t>Increase or reduce the number of bases; use larg</w:t>
            </w:r>
            <w:r w:rsidR="003C0354" w:rsidRPr="00520163">
              <w:rPr>
                <w:rFonts w:ascii="SassoonCRInfant" w:eastAsiaTheme="minorHAnsi" w:hAnsi="SassoonCRInfant" w:cs="DIN-Medium"/>
              </w:rPr>
              <w:t>e chalk circles instead of cones,</w:t>
            </w:r>
            <w:r w:rsidR="003C0354" w:rsidRPr="00520163">
              <w:rPr>
                <w:rFonts w:ascii="SassoonCRInfant" w:eastAsiaTheme="minorHAnsi" w:hAnsi="SassoonCRInfant" w:cs="DIN-Medium"/>
              </w:rPr>
              <w:t xml:space="preserve"> Call out a sequence of colours, e.g. red, blue, green</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Move in different ways between the bases</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(walking, skipping, etc.)</w:t>
            </w:r>
          </w:p>
          <w:p w:rsidR="00897049" w:rsidRPr="00520163" w:rsidRDefault="00897049" w:rsidP="003C0354">
            <w:pPr>
              <w:autoSpaceDE w:val="0"/>
              <w:autoSpaceDN w:val="0"/>
              <w:adjustRightInd w:val="0"/>
              <w:rPr>
                <w:rFonts w:ascii="SassoonCRInfant" w:eastAsiaTheme="minorHAnsi" w:hAnsi="SassoonCRInfant" w:cs="DIN-Medium"/>
              </w:rPr>
            </w:pPr>
            <w:r w:rsidRPr="00520163">
              <w:rPr>
                <w:rFonts w:ascii="SassoonCRInfant" w:hAnsi="SassoonCRInfant"/>
                <w:b/>
                <w:color w:val="FF0000"/>
              </w:rPr>
              <w:t>Skills</w:t>
            </w:r>
            <w:r w:rsidR="003C0354" w:rsidRPr="00520163">
              <w:rPr>
                <w:rFonts w:ascii="SassoonCRInfant" w:hAnsi="SassoonCRInfant"/>
                <w:b/>
                <w:color w:val="FF0000"/>
              </w:rPr>
              <w:t>: Bean Bag Balance</w:t>
            </w:r>
            <w:r w:rsidRPr="00520163">
              <w:rPr>
                <w:rFonts w:ascii="SassoonCRInfant" w:hAnsi="SassoonCRInfant"/>
              </w:rPr>
              <w:t xml:space="preserve">: </w:t>
            </w:r>
            <w:r w:rsidR="003C0354" w:rsidRPr="00520163">
              <w:rPr>
                <w:rFonts w:ascii="SassoonCRInfant" w:eastAsiaTheme="minorHAnsi" w:hAnsi="SassoonCRInfant" w:cs="DIN-Medium"/>
              </w:rPr>
              <w:t>Pupils place a beanbag on their head</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Travel around the room balancing the beanbag</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Encourage pupils to keep their chins up and look straight</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ahead – be aware of other pupils</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Ask pupils what they can do to keep the bean bag on</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their heads</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Move at different speeds</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Change direction</w:t>
            </w:r>
            <w:r w:rsidR="003C0354" w:rsidRPr="00520163">
              <w:rPr>
                <w:rFonts w:ascii="SassoonCRInfant" w:hAnsi="SassoonCRInfant"/>
              </w:rPr>
              <w:t xml:space="preserve">. </w:t>
            </w:r>
            <w:r w:rsidR="003C0354" w:rsidRPr="00520163">
              <w:rPr>
                <w:rFonts w:ascii="SassoonCRInfant" w:hAnsi="SassoonCRInfant"/>
                <w:b/>
                <w:color w:val="FF0000"/>
              </w:rPr>
              <w:t>Variations</w:t>
            </w:r>
            <w:r w:rsidR="003C0354" w:rsidRPr="00520163">
              <w:rPr>
                <w:rFonts w:ascii="SassoonCRInfant" w:hAnsi="SassoonCRInfant"/>
              </w:rPr>
              <w:t>: S</w:t>
            </w:r>
            <w:r w:rsidR="003C0354" w:rsidRPr="00520163">
              <w:rPr>
                <w:rFonts w:ascii="SassoonCRInfant" w:eastAsiaTheme="minorHAnsi" w:hAnsi="SassoonCRInfant" w:cs="DIN-Medium"/>
              </w:rPr>
              <w:t>lalom between cones</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Challenge pupils to:</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Turn around (with increasing speed</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Touch the floor and stand up straight</w:t>
            </w:r>
            <w:r w:rsidR="003C0354" w:rsidRPr="00520163">
              <w:rPr>
                <w:rFonts w:ascii="SassoonCRInfant" w:eastAsiaTheme="minorHAnsi" w:hAnsi="SassoonCRInfant" w:cs="DIN-Medium"/>
              </w:rPr>
              <w:t>,</w:t>
            </w:r>
            <w:r w:rsidR="003C0354" w:rsidRPr="00520163">
              <w:rPr>
                <w:rFonts w:ascii="SassoonCRInfant" w:eastAsiaTheme="minorHAnsi" w:hAnsi="SassoonCRInfant" w:cs="DIN-Medium"/>
              </w:rPr>
              <w:t xml:space="preserve"> Sit down and stand up</w:t>
            </w:r>
            <w:r w:rsidR="003C0354" w:rsidRPr="00520163">
              <w:rPr>
                <w:rFonts w:ascii="SassoonCRInfant" w:eastAsiaTheme="minorHAnsi" w:hAnsi="SassoonCRInfant" w:cs="DIN-Medium"/>
              </w:rPr>
              <w:t>,</w:t>
            </w:r>
            <w:r w:rsidR="003C0354" w:rsidRPr="00520163">
              <w:rPr>
                <w:rFonts w:ascii="SassoonCRInfant" w:eastAsiaTheme="minorHAnsi" w:hAnsi="SassoonCRInfant" w:cs="DIN-Medium"/>
              </w:rPr>
              <w:t xml:space="preserve"> Jump and land</w:t>
            </w:r>
            <w:r w:rsidR="003C0354" w:rsidRPr="00520163">
              <w:rPr>
                <w:rFonts w:ascii="SassoonCRInfant" w:eastAsiaTheme="minorHAnsi" w:hAnsi="SassoonCRInfant" w:cs="DIN-Medium"/>
              </w:rPr>
              <w:t>, U</w:t>
            </w:r>
            <w:r w:rsidR="003C0354" w:rsidRPr="00520163">
              <w:rPr>
                <w:rFonts w:ascii="SassoonCRInfant" w:eastAsiaTheme="minorHAnsi" w:hAnsi="SassoonCRInfant" w:cs="DIN-Medium"/>
              </w:rPr>
              <w:t>se 2 beanbags</w:t>
            </w:r>
            <w:r w:rsidR="003C0354" w:rsidRPr="00520163">
              <w:rPr>
                <w:rFonts w:ascii="SassoonCRInfant" w:eastAsiaTheme="minorHAnsi" w:hAnsi="SassoonCRInfant" w:cs="DIN-Medium"/>
              </w:rPr>
              <w:t xml:space="preserve">, </w:t>
            </w:r>
            <w:r w:rsidR="003C0354" w:rsidRPr="00520163">
              <w:rPr>
                <w:rFonts w:ascii="SassoonCRInfant" w:eastAsiaTheme="minorHAnsi" w:hAnsi="SassoonCRInfant" w:cs="DIN-Medium"/>
              </w:rPr>
              <w:t>Balance beanbag on a different part of the body</w:t>
            </w:r>
            <w:r w:rsidR="003C0354" w:rsidRPr="00520163">
              <w:rPr>
                <w:rFonts w:ascii="SassoonCRInfant" w:eastAsiaTheme="minorHAnsi" w:hAnsi="SassoonCRInfant" w:cs="DIN-Medium"/>
              </w:rPr>
              <w:t xml:space="preserve">, allow chn to carry items, balance easier, or harder items. </w:t>
            </w:r>
          </w:p>
          <w:p w:rsidR="00E653AD" w:rsidRPr="00520163" w:rsidRDefault="00520163" w:rsidP="00520163">
            <w:pPr>
              <w:pStyle w:val="Default"/>
              <w:rPr>
                <w:rFonts w:ascii="SassoonCRInfant" w:hAnsi="SassoonCRInfant"/>
              </w:rPr>
            </w:pPr>
            <w:r w:rsidRPr="00520163">
              <w:rPr>
                <w:rFonts w:ascii="SassoonCRInfant" w:hAnsi="SassoonCRInfant" w:cs="DIN-Medium"/>
                <w:b/>
                <w:color w:val="FF0000"/>
              </w:rPr>
              <w:lastRenderedPageBreak/>
              <w:t>Application: Use the above skill in these stamina circuits</w:t>
            </w:r>
            <w:r w:rsidRPr="00520163">
              <w:rPr>
                <w:rFonts w:ascii="SassoonCRInfant" w:hAnsi="SassoonCRInfant" w:cs="DIN-Medium"/>
                <w:b/>
              </w:rPr>
              <w:t xml:space="preserve">: </w:t>
            </w:r>
            <w:r w:rsidRPr="00520163">
              <w:rPr>
                <w:rFonts w:ascii="SassoonCRInfant" w:hAnsi="SassoonCRInfant"/>
                <w:b/>
              </w:rPr>
              <w:t>Station 1</w:t>
            </w:r>
            <w:r w:rsidRPr="00520163">
              <w:rPr>
                <w:rFonts w:ascii="SassoonCRInfant" w:hAnsi="SassoonCRInfant"/>
              </w:rPr>
              <w:t xml:space="preserve"> = Starfish Star Jumps - How many star jumps in 30 seconds? LA: reduce the time to 20 seconds, EXT: increase the time to 40 seconds/1 minute. You could also introduce Burpees if they are ready for them. </w:t>
            </w:r>
            <w:r w:rsidRPr="00520163">
              <w:rPr>
                <w:rFonts w:ascii="SassoonCRInfant" w:hAnsi="SassoonCRInfant"/>
                <w:b/>
              </w:rPr>
              <w:t>Station 2 =</w:t>
            </w:r>
            <w:r w:rsidRPr="00520163">
              <w:rPr>
                <w:rFonts w:ascii="SassoonCRInfant" w:hAnsi="SassoonCRInfant"/>
              </w:rPr>
              <w:t xml:space="preserve"> Crocodile Curls - bicep curls using quoits or bean bags, continuous for 1 minute. LA: decrease the time to 40 seconds, EXT: children to have more than one bean bag/quoit in each hand or if possible use light proper exercise weights. </w:t>
            </w:r>
            <w:r w:rsidRPr="00520163">
              <w:rPr>
                <w:rFonts w:ascii="SassoonCRInfant" w:hAnsi="SassoonCRInfant"/>
                <w:b/>
              </w:rPr>
              <w:t>Station 3</w:t>
            </w:r>
            <w:r w:rsidRPr="00520163">
              <w:rPr>
                <w:rFonts w:ascii="SassoonCRInfant" w:hAnsi="SassoonCRInfant"/>
              </w:rPr>
              <w:t xml:space="preserve"> = Bunny Hops - hopping on the spot x5 in a row, x10 in a row, x20 in a row. LA: maintain low target number, EXT: Hopping on one leg. </w:t>
            </w:r>
            <w:r w:rsidRPr="00520163">
              <w:rPr>
                <w:rFonts w:ascii="SassoonCRInfant" w:hAnsi="SassoonCRInfant"/>
                <w:b/>
              </w:rPr>
              <w:t>Station 4</w:t>
            </w:r>
            <w:r w:rsidRPr="00520163">
              <w:rPr>
                <w:rFonts w:ascii="SassoonCRInfant" w:hAnsi="SassoonCRInfant"/>
              </w:rPr>
              <w:t xml:space="preserve"> = Tortoise Press ups - Knelt press ups. How many in 30 seconds? LA: decrease the time to 20 seconds, EXT: increase the time to 40 seconds/1 minute or introduce wider stance press ups. </w:t>
            </w:r>
            <w:r w:rsidRPr="00520163">
              <w:rPr>
                <w:rFonts w:ascii="SassoonCRInfant" w:hAnsi="SassoonCRInfant"/>
                <w:b/>
              </w:rPr>
              <w:t>Station 5</w:t>
            </w:r>
            <w:r w:rsidRPr="00520163">
              <w:rPr>
                <w:rFonts w:ascii="SassoonCRInfant" w:hAnsi="SassoonCRInfant"/>
              </w:rPr>
              <w:t xml:space="preserve"> = Gecko Crawls - commando crawl along a mat. Continuous for 30 seconds. LA: decrease distance, EXT: increase time and distance.</w:t>
            </w:r>
          </w:p>
          <w:p w:rsidR="00520163" w:rsidRPr="00520163" w:rsidRDefault="00520163" w:rsidP="00520163">
            <w:pPr>
              <w:pStyle w:val="Default"/>
              <w:rPr>
                <w:rFonts w:ascii="SassoonCRInfant" w:hAnsi="SassoonCRInfant"/>
                <w:b/>
              </w:rPr>
            </w:pPr>
            <w:r w:rsidRPr="00520163">
              <w:rPr>
                <w:rFonts w:ascii="SassoonCRInfant" w:hAnsi="SassoonCRInfant"/>
                <w:b/>
                <w:color w:val="FF0000"/>
              </w:rPr>
              <w:t>Competition against themselves:</w:t>
            </w:r>
            <w:r w:rsidRPr="00520163">
              <w:rPr>
                <w:rFonts w:ascii="SassoonCRInfant" w:hAnsi="SassoonCRInfant"/>
                <w:color w:val="FF0000"/>
              </w:rPr>
              <w:t xml:space="preserve"> </w:t>
            </w:r>
            <w:r w:rsidRPr="00520163">
              <w:rPr>
                <w:rFonts w:ascii="SassoonCRInfant" w:hAnsi="SassoonCRInfant"/>
              </w:rPr>
              <w:t>Choose their coloured challenge to try and reach or exceed their number!</w:t>
            </w:r>
          </w:p>
        </w:tc>
        <w:tc>
          <w:tcPr>
            <w:tcW w:w="2835" w:type="dxa"/>
          </w:tcPr>
          <w:p w:rsidR="00E653AD" w:rsidRPr="00520163" w:rsidRDefault="00520163" w:rsidP="00253690">
            <w:pPr>
              <w:jc w:val="center"/>
              <w:rPr>
                <w:rFonts w:ascii="SassoonCRInfant" w:hAnsi="SassoonCRInfant"/>
              </w:rPr>
            </w:pPr>
            <w:r w:rsidRPr="00520163">
              <w:rPr>
                <w:rFonts w:ascii="SassoonCRInfant" w:hAnsi="SassoonCRInfant"/>
              </w:rPr>
              <w:lastRenderedPageBreak/>
              <w:t>What happens when we have good posture when running?</w:t>
            </w:r>
          </w:p>
        </w:tc>
      </w:tr>
      <w:tr w:rsidR="0066502C" w:rsidRPr="00520163" w:rsidTr="003C0354">
        <w:tblPrEx>
          <w:tblCellMar>
            <w:top w:w="0" w:type="dxa"/>
            <w:bottom w:w="0" w:type="dxa"/>
          </w:tblCellMar>
        </w:tblPrEx>
        <w:trPr>
          <w:trHeight w:val="844"/>
        </w:trPr>
        <w:tc>
          <w:tcPr>
            <w:tcW w:w="1985" w:type="dxa"/>
          </w:tcPr>
          <w:p w:rsidR="00E653AD" w:rsidRPr="00520163" w:rsidRDefault="00E653AD" w:rsidP="00253690">
            <w:pPr>
              <w:rPr>
                <w:rFonts w:ascii="SassoonCRInfant" w:hAnsi="SassoonCRInfant" w:cs="Tahoma"/>
              </w:rPr>
            </w:pPr>
            <w:r w:rsidRPr="00520163">
              <w:rPr>
                <w:rFonts w:ascii="SassoonCRInfant" w:hAnsi="SassoonCRInfant" w:cs="Tahoma"/>
                <w:b/>
                <w:bCs/>
              </w:rPr>
              <w:lastRenderedPageBreak/>
              <w:t>Lesson 4</w:t>
            </w:r>
            <w:r w:rsidRPr="00520163">
              <w:rPr>
                <w:rFonts w:ascii="SassoonCRInfant" w:hAnsi="SassoonCRInfant" w:cs="Tahoma"/>
                <w:bCs/>
              </w:rPr>
              <w:t xml:space="preserve"> – </w:t>
            </w:r>
            <w:r w:rsidRPr="00520163">
              <w:rPr>
                <w:rFonts w:ascii="SassoonCRInfant" w:hAnsi="SassoonCRInfant"/>
                <w:bCs/>
              </w:rPr>
              <w:t>understand the term agility and what different activities we can do to make us more agile.</w:t>
            </w:r>
          </w:p>
        </w:tc>
        <w:tc>
          <w:tcPr>
            <w:tcW w:w="2835" w:type="dxa"/>
          </w:tcPr>
          <w:p w:rsidR="00520163" w:rsidRPr="00520163" w:rsidRDefault="00520163" w:rsidP="00520163">
            <w:pPr>
              <w:pStyle w:val="ListParagraph"/>
              <w:numPr>
                <w:ilvl w:val="0"/>
                <w:numId w:val="8"/>
              </w:numPr>
              <w:rPr>
                <w:rFonts w:ascii="SassoonCRInfant" w:hAnsi="SassoonCRInfant"/>
              </w:rPr>
            </w:pPr>
            <w:r w:rsidRPr="00520163">
              <w:rPr>
                <w:rFonts w:ascii="SassoonCRInfant" w:hAnsi="SassoonCRInfant"/>
              </w:rPr>
              <w:t>Move from one leg to the other to change direction</w:t>
            </w:r>
          </w:p>
          <w:p w:rsidR="00E653AD" w:rsidRPr="00520163" w:rsidRDefault="00520163" w:rsidP="00520163">
            <w:pPr>
              <w:pStyle w:val="ListParagraph"/>
              <w:numPr>
                <w:ilvl w:val="0"/>
                <w:numId w:val="8"/>
              </w:numPr>
              <w:rPr>
                <w:rFonts w:ascii="SassoonCRInfant" w:hAnsi="SassoonCRInfant"/>
              </w:rPr>
            </w:pPr>
            <w:r w:rsidRPr="00520163">
              <w:rPr>
                <w:rFonts w:ascii="SassoonCRInfant" w:eastAsiaTheme="minorHAnsi" w:hAnsi="SassoonCRInfant" w:cs="DIN-Medium"/>
              </w:rPr>
              <w:t>“Change speed and direction by leaning in the direction you wish to move at the same time as pushing your feet in the</w:t>
            </w:r>
            <w:r w:rsidRPr="00520163">
              <w:rPr>
                <w:rFonts w:ascii="SassoonCRInfant" w:eastAsiaTheme="minorHAnsi" w:hAnsi="SassoonCRInfant" w:cs="DIN-Medium"/>
              </w:rPr>
              <w:t xml:space="preserve"> </w:t>
            </w:r>
            <w:r w:rsidRPr="00520163">
              <w:rPr>
                <w:rFonts w:ascii="SassoonCRInfant" w:eastAsiaTheme="minorHAnsi" w:hAnsi="SassoonCRInfant" w:cs="DIN-Medium"/>
              </w:rPr>
              <w:t>opposite direction”</w:t>
            </w:r>
          </w:p>
        </w:tc>
        <w:tc>
          <w:tcPr>
            <w:tcW w:w="8222" w:type="dxa"/>
          </w:tcPr>
          <w:p w:rsidR="00520163" w:rsidRPr="00520163" w:rsidRDefault="00897049" w:rsidP="00520163">
            <w:pPr>
              <w:autoSpaceDE w:val="0"/>
              <w:autoSpaceDN w:val="0"/>
              <w:adjustRightInd w:val="0"/>
              <w:rPr>
                <w:rFonts w:ascii="SassoonCRInfant" w:hAnsi="SassoonCRInfant"/>
                <w:b/>
              </w:rPr>
            </w:pPr>
            <w:r w:rsidRPr="00520163">
              <w:rPr>
                <w:rFonts w:ascii="SassoonCRInfant" w:hAnsi="SassoonCRInfant"/>
                <w:b/>
                <w:color w:val="FF0000"/>
              </w:rPr>
              <w:t>Warm up</w:t>
            </w:r>
            <w:r w:rsidR="0066502C" w:rsidRPr="00520163">
              <w:rPr>
                <w:rFonts w:ascii="SassoonCRInfant" w:hAnsi="SassoonCRInfant"/>
                <w:b/>
                <w:color w:val="FF0000"/>
              </w:rPr>
              <w:t>/ Skills</w:t>
            </w:r>
            <w:r w:rsidRPr="00520163">
              <w:rPr>
                <w:rFonts w:ascii="SassoonCRInfant" w:hAnsi="SassoonCRInfant"/>
                <w:b/>
                <w:color w:val="FF0000"/>
              </w:rPr>
              <w:t>:</w:t>
            </w:r>
            <w:r w:rsidRPr="00520163">
              <w:rPr>
                <w:rFonts w:ascii="SassoonCRInfant" w:hAnsi="SassoonCRInfant"/>
                <w:b/>
                <w:color w:val="FF0000"/>
              </w:rPr>
              <w:t xml:space="preserve"> Cat and Mouse</w:t>
            </w:r>
            <w:r w:rsidR="00520163" w:rsidRPr="00520163">
              <w:rPr>
                <w:rFonts w:ascii="SassoonCRInfant" w:hAnsi="SassoonCRInfant"/>
                <w:b/>
                <w:color w:val="FF0000"/>
              </w:rPr>
              <w:t>:</w:t>
            </w:r>
            <w:r w:rsidR="00520163" w:rsidRPr="00520163">
              <w:rPr>
                <w:rFonts w:ascii="SassoonCRInfant" w:hAnsi="SassoonCRInfant"/>
                <w:color w:val="FF0000"/>
              </w:rPr>
              <w:t xml:space="preserve"> </w:t>
            </w:r>
            <w:r w:rsidR="00520163" w:rsidRPr="00520163">
              <w:rPr>
                <w:rFonts w:ascii="SassoonCRInfant" w:eastAsiaTheme="minorHAnsi" w:hAnsi="SassoonCRInfant" w:cs="DIN-Medium"/>
              </w:rPr>
              <w:t>One pupil (</w:t>
            </w:r>
            <w:r w:rsidR="00520163" w:rsidRPr="00520163">
              <w:rPr>
                <w:rFonts w:ascii="SassoonCRInfant" w:eastAsiaTheme="minorHAnsi" w:hAnsi="SassoonCRInfant" w:cs="DIN-Black"/>
              </w:rPr>
              <w:t>the mouse</w:t>
            </w:r>
            <w:r w:rsidR="00520163" w:rsidRPr="00520163">
              <w:rPr>
                <w:rFonts w:ascii="SassoonCRInfant" w:eastAsiaTheme="minorHAnsi" w:hAnsi="SassoonCRInfant" w:cs="DIN-Medium"/>
              </w:rPr>
              <w:t>) tucks the band</w:t>
            </w:r>
            <w:r w:rsidR="00520163" w:rsidRPr="00520163">
              <w:rPr>
                <w:rFonts w:ascii="SassoonCRInfant" w:eastAsiaTheme="minorHAnsi" w:hAnsi="SassoonCRInfant" w:cs="DIN-Medium"/>
              </w:rPr>
              <w:t>/bib</w:t>
            </w:r>
            <w:r w:rsidR="00520163" w:rsidRPr="00520163">
              <w:rPr>
                <w:rFonts w:ascii="SassoonCRInfant" w:eastAsiaTheme="minorHAnsi" w:hAnsi="SassoonCRInfant" w:cs="DIN-Medium"/>
              </w:rPr>
              <w:t xml:space="preserve"> into the back of the</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rPr>
              <w:t>waistband of their shorts, so that it hangs like a tail</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rPr>
              <w:t xml:space="preserve">The aim of the game is for </w:t>
            </w:r>
            <w:r w:rsidR="00520163" w:rsidRPr="00520163">
              <w:rPr>
                <w:rFonts w:ascii="SassoonCRInfant" w:eastAsiaTheme="minorHAnsi" w:hAnsi="SassoonCRInfant" w:cs="DIN-Black"/>
              </w:rPr>
              <w:t xml:space="preserve">the cat </w:t>
            </w:r>
            <w:r w:rsidR="00520163" w:rsidRPr="00520163">
              <w:rPr>
                <w:rFonts w:ascii="SassoonCRInfant" w:eastAsiaTheme="minorHAnsi" w:hAnsi="SassoonCRInfant" w:cs="DIN-Medium"/>
              </w:rPr>
              <w:t>to steal the tail from the</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rPr>
              <w:t>mouse at which point, pupils swap roles</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rPr>
              <w:t xml:space="preserve">Stop the game at regular intervals to ensure that </w:t>
            </w:r>
            <w:r w:rsidR="00520163" w:rsidRPr="00520163">
              <w:rPr>
                <w:rFonts w:ascii="SassoonCRInfant" w:eastAsiaTheme="minorHAnsi" w:hAnsi="SassoonCRInfant" w:cs="DIN-Medium"/>
              </w:rPr>
              <w:t>e</w:t>
            </w:r>
            <w:r w:rsidR="00520163" w:rsidRPr="00520163">
              <w:rPr>
                <w:rFonts w:ascii="SassoonCRInfant" w:eastAsiaTheme="minorHAnsi" w:hAnsi="SassoonCRInfant" w:cs="DIN-Medium"/>
              </w:rPr>
              <w:t>veryone</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rPr>
              <w:t>is both cat &amp; mouse</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b/>
                <w:color w:val="FF0000"/>
              </w:rPr>
              <w:t>Variations</w:t>
            </w:r>
            <w:r w:rsidR="00520163" w:rsidRPr="00520163">
              <w:rPr>
                <w:rFonts w:ascii="SassoonCRInfant" w:eastAsiaTheme="minorHAnsi" w:hAnsi="SassoonCRInfant" w:cs="DIN-Medium"/>
                <w:b/>
              </w:rPr>
              <w:t xml:space="preserve">: </w:t>
            </w:r>
            <w:r w:rsidR="00520163" w:rsidRPr="00520163">
              <w:rPr>
                <w:rFonts w:ascii="SassoonCRInfant" w:eastAsiaTheme="minorHAnsi" w:hAnsi="SassoonCRInfant" w:cs="DIN-Medium"/>
              </w:rPr>
              <w:t>Change the movement:</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rPr>
              <w:t>Walking</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rPr>
              <w:t>Skipping</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rPr>
              <w:t>Jogging</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rPr>
              <w:t>Running</w:t>
            </w:r>
            <w:r w:rsidR="00520163">
              <w:rPr>
                <w:rFonts w:ascii="SassoonCRInfant" w:eastAsiaTheme="minorHAnsi" w:hAnsi="SassoonCRInfant" w:cs="DIN-Medium"/>
              </w:rPr>
              <w:t xml:space="preserve">, </w:t>
            </w:r>
            <w:r w:rsidR="00520163" w:rsidRPr="00520163">
              <w:rPr>
                <w:rFonts w:ascii="SassoonCRInfant" w:eastAsiaTheme="minorHAnsi" w:hAnsi="SassoonCRInfant" w:cs="DIN-Medium"/>
              </w:rPr>
              <w:t>Vary the lengths of the tail (shorter is harder)</w:t>
            </w:r>
            <w:r w:rsidR="00520163" w:rsidRPr="00520163">
              <w:rPr>
                <w:rFonts w:ascii="SassoonCRInfant" w:eastAsiaTheme="minorHAnsi" w:hAnsi="SassoonCRInfant" w:cs="DIN-Medium"/>
              </w:rPr>
              <w:t xml:space="preserve">, </w:t>
            </w:r>
            <w:r w:rsidR="00520163" w:rsidRPr="00520163">
              <w:rPr>
                <w:rFonts w:ascii="SassoonCRInfant" w:eastAsiaTheme="minorHAnsi" w:hAnsi="SassoonCRInfant" w:cs="DIN-Medium"/>
              </w:rPr>
              <w:t xml:space="preserve">Pair pupils of similar </w:t>
            </w:r>
            <w:r w:rsidR="00520163" w:rsidRPr="00520163">
              <w:rPr>
                <w:rFonts w:ascii="SassoonCRInfant" w:eastAsiaTheme="minorHAnsi" w:hAnsi="SassoonCRInfant" w:cs="DIN-Medium"/>
              </w:rPr>
              <w:t>ability; a</w:t>
            </w:r>
            <w:r w:rsidR="00520163" w:rsidRPr="00520163">
              <w:rPr>
                <w:rFonts w:ascii="SassoonCRInfant" w:eastAsiaTheme="minorHAnsi" w:hAnsi="SassoonCRInfant" w:cs="DIN-Medium"/>
              </w:rPr>
              <w:t>djust the size of the playing area</w:t>
            </w:r>
            <w:r w:rsidR="00520163" w:rsidRPr="00520163">
              <w:rPr>
                <w:rFonts w:ascii="SassoonCRInfant" w:eastAsiaTheme="minorHAnsi" w:hAnsi="SassoonCRInfant" w:cs="DIN-Medium"/>
              </w:rPr>
              <w:t xml:space="preserve">. </w:t>
            </w:r>
          </w:p>
          <w:p w:rsidR="00520163" w:rsidRPr="00520163" w:rsidRDefault="00520163" w:rsidP="00520163">
            <w:pPr>
              <w:pStyle w:val="Default"/>
              <w:rPr>
                <w:rFonts w:ascii="SassoonCRInfant" w:hAnsi="SassoonCRInfant"/>
              </w:rPr>
            </w:pPr>
            <w:r w:rsidRPr="00520163">
              <w:rPr>
                <w:rFonts w:ascii="SassoonCRInfant" w:hAnsi="SassoonCRInfant" w:cs="DIN-Medium"/>
                <w:b/>
                <w:color w:val="FF0000"/>
              </w:rPr>
              <w:t xml:space="preserve">Application: Use the above skill in these </w:t>
            </w:r>
            <w:r w:rsidRPr="00520163">
              <w:rPr>
                <w:rFonts w:ascii="SassoonCRInfant" w:hAnsi="SassoonCRInfant" w:cs="DIN-Medium"/>
                <w:b/>
                <w:color w:val="FF0000"/>
              </w:rPr>
              <w:t>agility</w:t>
            </w:r>
            <w:r w:rsidRPr="00520163">
              <w:rPr>
                <w:rFonts w:ascii="SassoonCRInfant" w:hAnsi="SassoonCRInfant" w:cs="DIN-Medium"/>
                <w:b/>
                <w:color w:val="FF0000"/>
              </w:rPr>
              <w:t xml:space="preserve"> circuits</w:t>
            </w:r>
            <w:r w:rsidRPr="00520163">
              <w:rPr>
                <w:rFonts w:ascii="SassoonCRInfant" w:hAnsi="SassoonCRInfant" w:cs="DIN-Medium"/>
                <w:b/>
              </w:rPr>
              <w:t>:</w:t>
            </w:r>
            <w:r w:rsidRPr="00520163">
              <w:rPr>
                <w:rFonts w:ascii="SassoonCRInfant" w:hAnsi="SassoonCRInfant" w:cs="DIN-Medium"/>
                <w:b/>
              </w:rPr>
              <w:t xml:space="preserve"> </w:t>
            </w:r>
            <w:r w:rsidRPr="00520163">
              <w:rPr>
                <w:rFonts w:ascii="SassoonCRInfant" w:hAnsi="SassoonCRInfant"/>
                <w:b/>
              </w:rPr>
              <w:t>Station 1</w:t>
            </w:r>
            <w:r w:rsidRPr="00520163">
              <w:rPr>
                <w:rFonts w:ascii="SassoonCRInfant" w:hAnsi="SassoonCRInfant"/>
              </w:rPr>
              <w:t xml:space="preserve"> = Snake Cone Slither – children to snake in and out of a line of cones. How many times can they get there and back in 1 minute? LA: less cones, EXT: more cones/tighter weave between cones. </w:t>
            </w:r>
            <w:r w:rsidRPr="00520163">
              <w:rPr>
                <w:rFonts w:ascii="SassoonCRInfant" w:hAnsi="SassoonCRInfant"/>
              </w:rPr>
              <w:t xml:space="preserve"> </w:t>
            </w:r>
            <w:r w:rsidRPr="00520163">
              <w:rPr>
                <w:rFonts w:ascii="SassoonCRInfant" w:hAnsi="SassoonCRInfant"/>
                <w:b/>
              </w:rPr>
              <w:t xml:space="preserve">Station 2 </w:t>
            </w:r>
            <w:r w:rsidRPr="00520163">
              <w:rPr>
                <w:rFonts w:ascii="SassoonCRInfant" w:hAnsi="SassoonCRInfant"/>
              </w:rPr>
              <w:t xml:space="preserve">= Ostrich Toe Touch – children to try to touch their toes. How many times can they touch their toes in 1 minute? </w:t>
            </w:r>
            <w:r w:rsidRPr="00520163">
              <w:rPr>
                <w:rFonts w:ascii="SassoonCRInfant" w:hAnsi="SassoonCRInfant"/>
              </w:rPr>
              <w:lastRenderedPageBreak/>
              <w:t>LA: touch knees first, build up to touch toes if possible, EXT: s</w:t>
            </w:r>
            <w:r w:rsidRPr="00520163">
              <w:rPr>
                <w:rFonts w:ascii="SassoonCRInfant" w:hAnsi="SassoonCRInfant"/>
              </w:rPr>
              <w:t xml:space="preserve">eated toe touch to hyper-extend. </w:t>
            </w:r>
            <w:r w:rsidRPr="00520163">
              <w:rPr>
                <w:rFonts w:ascii="SassoonCRInfant" w:hAnsi="SassoonCRInfant"/>
                <w:b/>
              </w:rPr>
              <w:t>Station 3</w:t>
            </w:r>
            <w:r w:rsidRPr="00520163">
              <w:rPr>
                <w:rFonts w:ascii="SassoonCRInfant" w:hAnsi="SassoonCRInfant"/>
              </w:rPr>
              <w:t xml:space="preserve"> = Elephant Strides – children to practise increasing the distance covered by taking 3 giants strides. Mark distance covered with a cone. LA: build up from 1 giant stride at a time, EXT: alternate leg hops for giant strides. </w:t>
            </w:r>
            <w:r w:rsidRPr="00520163">
              <w:rPr>
                <w:rFonts w:ascii="SassoonCRInfant" w:hAnsi="SassoonCRInfant"/>
                <w:b/>
              </w:rPr>
              <w:t>Station 4</w:t>
            </w:r>
            <w:r w:rsidRPr="00520163">
              <w:rPr>
                <w:rFonts w:ascii="SassoonCRInfant" w:hAnsi="SassoonCRInfant"/>
              </w:rPr>
              <w:t xml:space="preserve"> = Hippo Hoola Hoop – children to practise being able to do 5 continuous turns of the hoola hoop. LA: build up number of turns as a target, EXT: continuous rotation for 30 seconds.</w:t>
            </w:r>
            <w:r w:rsidRPr="00520163">
              <w:rPr>
                <w:rFonts w:ascii="SassoonCRInfant" w:hAnsi="SassoonCRInfant"/>
              </w:rPr>
              <w:t xml:space="preserve"> </w:t>
            </w:r>
            <w:r w:rsidRPr="00520163">
              <w:rPr>
                <w:rFonts w:ascii="SassoonCRInfant" w:hAnsi="SassoonCRInfant"/>
                <w:b/>
              </w:rPr>
              <w:t>Station 5</w:t>
            </w:r>
            <w:r w:rsidRPr="00520163">
              <w:rPr>
                <w:rFonts w:ascii="SassoonCRInfant" w:hAnsi="SassoonCRInfant"/>
              </w:rPr>
              <w:t xml:space="preserve"> = Mountain Goat Balance Beams – children practise getting from one end of the low level beam to the other without falling off. LA: use a bench for the children to balance on, EXT: use a higher balance beam/upturned bench</w:t>
            </w:r>
          </w:p>
        </w:tc>
        <w:tc>
          <w:tcPr>
            <w:tcW w:w="2835" w:type="dxa"/>
          </w:tcPr>
          <w:p w:rsidR="00E653AD" w:rsidRPr="00520163" w:rsidRDefault="00E653AD" w:rsidP="00253690">
            <w:pPr>
              <w:jc w:val="center"/>
              <w:rPr>
                <w:rFonts w:ascii="SassoonCRInfant" w:hAnsi="SassoonCRInfant"/>
              </w:rPr>
            </w:pPr>
            <w:r w:rsidRPr="00520163">
              <w:rPr>
                <w:rFonts w:ascii="SassoonCRInfant" w:hAnsi="SassoonCRInfant"/>
              </w:rPr>
              <w:lastRenderedPageBreak/>
              <w:t xml:space="preserve">Repeat above. </w:t>
            </w:r>
          </w:p>
        </w:tc>
      </w:tr>
      <w:tr w:rsidR="0066502C" w:rsidRPr="00520163" w:rsidTr="003C0354">
        <w:tblPrEx>
          <w:tblCellMar>
            <w:top w:w="0" w:type="dxa"/>
            <w:bottom w:w="0" w:type="dxa"/>
          </w:tblCellMar>
        </w:tblPrEx>
        <w:trPr>
          <w:trHeight w:val="280"/>
        </w:trPr>
        <w:tc>
          <w:tcPr>
            <w:tcW w:w="1985" w:type="dxa"/>
          </w:tcPr>
          <w:p w:rsidR="00897049" w:rsidRPr="00520163" w:rsidRDefault="0066502C" w:rsidP="00253690">
            <w:pPr>
              <w:pStyle w:val="Heading1"/>
              <w:rPr>
                <w:rFonts w:ascii="SassoonCRInfant" w:hAnsi="SassoonCRInfant" w:cs="Tahoma"/>
              </w:rPr>
            </w:pPr>
            <w:r w:rsidRPr="00520163">
              <w:rPr>
                <w:rFonts w:ascii="SassoonCRInfant" w:hAnsi="SassoonCRInfant" w:cs="Tahoma"/>
              </w:rPr>
              <w:lastRenderedPageBreak/>
              <w:t>Lesson 5</w:t>
            </w:r>
            <w:r w:rsidR="00897049" w:rsidRPr="00520163">
              <w:rPr>
                <w:rFonts w:ascii="SassoonCRInfant" w:hAnsi="SassoonCRInfant" w:cs="Tahoma"/>
              </w:rPr>
              <w:t xml:space="preserve"> – </w:t>
            </w:r>
            <w:r w:rsidR="00897049" w:rsidRPr="00520163">
              <w:rPr>
                <w:rFonts w:ascii="SassoonCRInfant" w:hAnsi="SassoonCRInfant" w:cs="Tahoma"/>
                <w:b w:val="0"/>
              </w:rPr>
              <w:t xml:space="preserve">Post </w:t>
            </w:r>
            <w:r w:rsidR="00897049" w:rsidRPr="00520163">
              <w:rPr>
                <w:rFonts w:ascii="SassoonCRInfant" w:hAnsi="SassoonCRInfant" w:cs="Tahoma"/>
                <w:b w:val="0"/>
                <w:bCs w:val="0"/>
              </w:rPr>
              <w:t>assessment using performance task.</w:t>
            </w:r>
          </w:p>
        </w:tc>
        <w:tc>
          <w:tcPr>
            <w:tcW w:w="2835" w:type="dxa"/>
          </w:tcPr>
          <w:p w:rsidR="00897049" w:rsidRPr="00520163" w:rsidRDefault="00897049" w:rsidP="00253690">
            <w:pPr>
              <w:pStyle w:val="ListParagraph"/>
              <w:numPr>
                <w:ilvl w:val="0"/>
                <w:numId w:val="6"/>
              </w:numPr>
              <w:autoSpaceDE w:val="0"/>
              <w:autoSpaceDN w:val="0"/>
              <w:adjustRightInd w:val="0"/>
              <w:rPr>
                <w:rFonts w:ascii="SassoonCRInfant" w:eastAsiaTheme="minorHAnsi" w:hAnsi="SassoonCRInfant" w:cs="Avenir-Roman"/>
              </w:rPr>
            </w:pPr>
            <w:r w:rsidRPr="00520163">
              <w:rPr>
                <w:rFonts w:ascii="SassoonCRInfant" w:eastAsiaTheme="minorHAnsi" w:hAnsi="SassoonCRInfant" w:cs="Avenir-Roman"/>
              </w:rPr>
              <w:t>looking up while</w:t>
            </w:r>
            <w:r w:rsidRPr="00520163">
              <w:rPr>
                <w:rFonts w:ascii="SassoonCRInfant" w:eastAsiaTheme="minorHAnsi" w:hAnsi="SassoonCRInfant" w:cs="Avenir-Roman"/>
              </w:rPr>
              <w:t xml:space="preserve"> </w:t>
            </w:r>
            <w:r w:rsidRPr="00520163">
              <w:rPr>
                <w:rFonts w:ascii="SassoonCRInfant" w:eastAsiaTheme="minorHAnsi" w:hAnsi="SassoonCRInfant" w:cs="Avenir-Roman"/>
              </w:rPr>
              <w:t>running</w:t>
            </w:r>
          </w:p>
          <w:p w:rsidR="00897049" w:rsidRPr="00520163" w:rsidRDefault="00897049" w:rsidP="00253690">
            <w:pPr>
              <w:pStyle w:val="ListParagraph"/>
              <w:numPr>
                <w:ilvl w:val="0"/>
                <w:numId w:val="6"/>
              </w:numPr>
              <w:autoSpaceDE w:val="0"/>
              <w:autoSpaceDN w:val="0"/>
              <w:adjustRightInd w:val="0"/>
              <w:rPr>
                <w:rFonts w:ascii="SassoonCRInfant" w:eastAsiaTheme="minorHAnsi" w:hAnsi="SassoonCRInfant" w:cs="Avenir-Roman"/>
              </w:rPr>
            </w:pPr>
            <w:r w:rsidRPr="00520163">
              <w:rPr>
                <w:rFonts w:ascii="SassoonCRInfant" w:eastAsiaTheme="minorHAnsi" w:hAnsi="SassoonCRInfant" w:cs="Avenir-Roman"/>
              </w:rPr>
              <w:t>running at different</w:t>
            </w:r>
            <w:r w:rsidRPr="00520163">
              <w:rPr>
                <w:rFonts w:ascii="SassoonCRInfant" w:eastAsiaTheme="minorHAnsi" w:hAnsi="SassoonCRInfant" w:cs="Avenir-Roman"/>
              </w:rPr>
              <w:t xml:space="preserve"> </w:t>
            </w:r>
            <w:r w:rsidRPr="00520163">
              <w:rPr>
                <w:rFonts w:ascii="SassoonCRInfant" w:eastAsiaTheme="minorHAnsi" w:hAnsi="SassoonCRInfant" w:cs="Avenir-Roman"/>
              </w:rPr>
              <w:t>speeds</w:t>
            </w:r>
          </w:p>
          <w:p w:rsidR="00897049" w:rsidRPr="00520163" w:rsidRDefault="00897049" w:rsidP="00253690">
            <w:pPr>
              <w:pStyle w:val="ListParagraph"/>
              <w:numPr>
                <w:ilvl w:val="0"/>
                <w:numId w:val="6"/>
              </w:numPr>
              <w:autoSpaceDE w:val="0"/>
              <w:autoSpaceDN w:val="0"/>
              <w:adjustRightInd w:val="0"/>
              <w:rPr>
                <w:rFonts w:ascii="SassoonCRInfant" w:eastAsiaTheme="minorHAnsi" w:hAnsi="SassoonCRInfant" w:cs="Avenir-Roman"/>
              </w:rPr>
            </w:pPr>
            <w:r w:rsidRPr="00520163">
              <w:rPr>
                <w:rFonts w:ascii="SassoonCRInfant" w:eastAsiaTheme="minorHAnsi" w:hAnsi="SassoonCRInfant" w:cs="Avenir-Roman"/>
              </w:rPr>
              <w:t>changing direction</w:t>
            </w:r>
            <w:r w:rsidRPr="00520163">
              <w:rPr>
                <w:rFonts w:ascii="SassoonCRInfant" w:eastAsiaTheme="minorHAnsi" w:hAnsi="SassoonCRInfant" w:cs="Avenir-Roman"/>
              </w:rPr>
              <w:t xml:space="preserve"> </w:t>
            </w:r>
            <w:r w:rsidRPr="00520163">
              <w:rPr>
                <w:rFonts w:ascii="SassoonCRInfant" w:eastAsiaTheme="minorHAnsi" w:hAnsi="SassoonCRInfant" w:cs="Avenir-Roman"/>
              </w:rPr>
              <w:t>while running at speed</w:t>
            </w:r>
          </w:p>
          <w:p w:rsidR="00897049" w:rsidRPr="00520163" w:rsidRDefault="00897049" w:rsidP="00253690">
            <w:pPr>
              <w:pStyle w:val="ListParagraph"/>
              <w:numPr>
                <w:ilvl w:val="0"/>
                <w:numId w:val="6"/>
              </w:numPr>
              <w:autoSpaceDE w:val="0"/>
              <w:autoSpaceDN w:val="0"/>
              <w:adjustRightInd w:val="0"/>
              <w:rPr>
                <w:rFonts w:ascii="SassoonCRInfant" w:eastAsiaTheme="minorHAnsi" w:hAnsi="SassoonCRInfant" w:cs="Avenir-Roman"/>
              </w:rPr>
            </w:pPr>
            <w:r w:rsidRPr="00520163">
              <w:rPr>
                <w:rFonts w:ascii="SassoonCRInfant" w:eastAsiaTheme="minorHAnsi" w:hAnsi="SassoonCRInfant" w:cs="Avenir-Roman"/>
              </w:rPr>
              <w:t>moving around the</w:t>
            </w:r>
            <w:r w:rsidRPr="00520163">
              <w:rPr>
                <w:rFonts w:ascii="SassoonCRInfant" w:eastAsiaTheme="minorHAnsi" w:hAnsi="SassoonCRInfant" w:cs="Avenir-Roman"/>
              </w:rPr>
              <w:t xml:space="preserve"> </w:t>
            </w:r>
            <w:r w:rsidRPr="00520163">
              <w:rPr>
                <w:rFonts w:ascii="SassoonCRInfant" w:eastAsiaTheme="minorHAnsi" w:hAnsi="SassoonCRInfant" w:cs="Avenir-Roman"/>
              </w:rPr>
              <w:t>cones quickly</w:t>
            </w:r>
            <w:r w:rsidRPr="00520163">
              <w:rPr>
                <w:rFonts w:ascii="SassoonCRInfant" w:eastAsiaTheme="minorHAnsi" w:hAnsi="SassoonCRInfant" w:cs="Avenir-Roman"/>
              </w:rPr>
              <w:t xml:space="preserve"> </w:t>
            </w:r>
            <w:r w:rsidRPr="00520163">
              <w:rPr>
                <w:rFonts w:ascii="SassoonCRInfant" w:eastAsiaTheme="minorHAnsi" w:hAnsi="SassoonCRInfant" w:cs="Avenir-Roman"/>
              </w:rPr>
              <w:t>choosing to collect</w:t>
            </w:r>
            <w:r w:rsidRPr="00520163">
              <w:rPr>
                <w:rFonts w:ascii="SassoonCRInfant" w:eastAsiaTheme="minorHAnsi" w:hAnsi="SassoonCRInfant" w:cs="Avenir-Roman"/>
              </w:rPr>
              <w:t xml:space="preserve"> </w:t>
            </w:r>
            <w:r w:rsidRPr="00520163">
              <w:rPr>
                <w:rFonts w:ascii="SassoonCRInfant" w:eastAsiaTheme="minorHAnsi" w:hAnsi="SassoonCRInfant" w:cs="Avenir-Roman"/>
              </w:rPr>
              <w:t>objects close by first</w:t>
            </w:r>
          </w:p>
        </w:tc>
        <w:tc>
          <w:tcPr>
            <w:tcW w:w="8222" w:type="dxa"/>
          </w:tcPr>
          <w:p w:rsidR="003C0354" w:rsidRPr="00520163" w:rsidRDefault="003C0354" w:rsidP="003C0354">
            <w:pPr>
              <w:autoSpaceDE w:val="0"/>
              <w:autoSpaceDN w:val="0"/>
              <w:adjustRightInd w:val="0"/>
              <w:rPr>
                <w:rFonts w:ascii="SassoonCRInfant" w:hAnsi="SassoonCRInfant"/>
              </w:rPr>
            </w:pPr>
            <w:r w:rsidRPr="00520163">
              <w:rPr>
                <w:rFonts w:ascii="SassoonCRInfant" w:hAnsi="SassoonCRInfant"/>
              </w:rPr>
              <w:t>Warm Up: Any from the plan!</w:t>
            </w:r>
          </w:p>
          <w:p w:rsidR="003C0354" w:rsidRPr="00520163" w:rsidRDefault="003C0354" w:rsidP="00253690">
            <w:pPr>
              <w:autoSpaceDE w:val="0"/>
              <w:autoSpaceDN w:val="0"/>
              <w:adjustRightInd w:val="0"/>
              <w:rPr>
                <w:rFonts w:ascii="SassoonCRInfant" w:hAnsi="SassoonCRInfant"/>
              </w:rPr>
            </w:pPr>
          </w:p>
          <w:p w:rsidR="00897049" w:rsidRPr="00520163" w:rsidRDefault="00897049" w:rsidP="00253690">
            <w:pPr>
              <w:autoSpaceDE w:val="0"/>
              <w:autoSpaceDN w:val="0"/>
              <w:adjustRightInd w:val="0"/>
              <w:rPr>
                <w:rFonts w:ascii="SassoonCRInfant" w:hAnsi="SassoonCRInfant"/>
              </w:rPr>
            </w:pPr>
            <w:r w:rsidRPr="00520163">
              <w:rPr>
                <w:rFonts w:ascii="SassoonCRInfant" w:hAnsi="SassoonCRInfant"/>
              </w:rPr>
              <w:t>Completion of the core task ‘</w:t>
            </w:r>
            <w:r w:rsidRPr="00520163">
              <w:rPr>
                <w:rFonts w:ascii="SassoonCRInfant" w:hAnsi="SassoonCRInfant"/>
              </w:rPr>
              <w:t>Honey Pot</w:t>
            </w:r>
            <w:r w:rsidRPr="00520163">
              <w:rPr>
                <w:rFonts w:ascii="SassoonCRInfant" w:hAnsi="SassoonCRInfant"/>
              </w:rPr>
              <w:t xml:space="preserve">, which involves </w:t>
            </w:r>
            <w:r w:rsidRPr="00520163">
              <w:rPr>
                <w:rFonts w:ascii="SassoonCRInfant" w:eastAsiaTheme="minorHAnsi" w:hAnsi="SassoonCRInfant" w:cs="Avenir-Roman"/>
              </w:rPr>
              <w:t>children running in different directions to</w:t>
            </w:r>
            <w:r w:rsidRPr="00520163">
              <w:rPr>
                <w:rFonts w:ascii="SassoonCRInfant" w:eastAsiaTheme="minorHAnsi" w:hAnsi="SassoonCRInfant" w:cs="Avenir-Roman"/>
              </w:rPr>
              <w:t xml:space="preserve"> </w:t>
            </w:r>
            <w:r w:rsidRPr="00520163">
              <w:rPr>
                <w:rFonts w:ascii="SassoonCRInfant" w:eastAsiaTheme="minorHAnsi" w:hAnsi="SassoonCRInfant" w:cs="Avenir-Roman"/>
              </w:rPr>
              <w:t>pick up objects as quickly as they can.</w:t>
            </w:r>
          </w:p>
        </w:tc>
        <w:tc>
          <w:tcPr>
            <w:tcW w:w="2835" w:type="dxa"/>
          </w:tcPr>
          <w:p w:rsidR="00897049" w:rsidRPr="00520163" w:rsidRDefault="00897049" w:rsidP="00253690">
            <w:pPr>
              <w:pStyle w:val="BodyText"/>
              <w:rPr>
                <w:rFonts w:ascii="SassoonCRInfant" w:hAnsi="SassoonCRInfant"/>
              </w:rPr>
            </w:pPr>
            <w:r w:rsidRPr="00520163">
              <w:rPr>
                <w:rFonts w:ascii="SassoonCRInfant" w:hAnsi="SassoonCRInfant"/>
              </w:rPr>
              <w:t xml:space="preserve">Use of IPad, this is optional but will be useful to record the children’s first and then later attempts at the core tasks to show progress. Teacher’s formative observations against expectation grid. </w:t>
            </w:r>
          </w:p>
        </w:tc>
      </w:tr>
    </w:tbl>
    <w:p w:rsidR="00E653AD" w:rsidRPr="00520163" w:rsidRDefault="00E653AD" w:rsidP="00520163">
      <w:pPr>
        <w:rPr>
          <w:rFonts w:ascii="SassoonCRInfant" w:hAnsi="SassoonCRInfant"/>
        </w:rPr>
      </w:pPr>
    </w:p>
    <w:sectPr w:rsidR="00E653AD" w:rsidRPr="00520163">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SassoonCRInfant">
    <w:panose1 w:val="02010503020300020003"/>
    <w:charset w:val="00"/>
    <w:family w:val="auto"/>
    <w:pitch w:val="variable"/>
    <w:sig w:usb0="A00000AF" w:usb1="5000204A" w:usb2="00000000" w:usb3="00000000" w:csb0="00000111" w:csb1="00000000"/>
  </w:font>
  <w:font w:name="Tahoma">
    <w:panose1 w:val="020B0604030504040204"/>
    <w:charset w:val="00"/>
    <w:family w:val="swiss"/>
    <w:pitch w:val="variable"/>
    <w:sig w:usb0="E1002EFF" w:usb1="C000605B" w:usb2="00000029" w:usb3="00000000" w:csb0="000101FF" w:csb1="00000000"/>
  </w:font>
  <w:font w:name="Avenir-Roman">
    <w:panose1 w:val="00000000000000000000"/>
    <w:charset w:val="00"/>
    <w:family w:val="swiss"/>
    <w:notTrueType/>
    <w:pitch w:val="default"/>
    <w:sig w:usb0="00000003" w:usb1="00000000" w:usb2="00000000" w:usb3="00000000" w:csb0="00000001" w:csb1="00000000"/>
  </w:font>
  <w:font w:name="DIN-Medium">
    <w:panose1 w:val="00000000000000000000"/>
    <w:charset w:val="00"/>
    <w:family w:val="auto"/>
    <w:notTrueType/>
    <w:pitch w:val="default"/>
    <w:sig w:usb0="00000003" w:usb1="00000000" w:usb2="00000000" w:usb3="00000000" w:csb0="00000001" w:csb1="00000000"/>
  </w:font>
  <w:font w:name="DIN-Black">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0247F"/>
    <w:multiLevelType w:val="hybridMultilevel"/>
    <w:tmpl w:val="A0C4E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C8C3C2B"/>
    <w:multiLevelType w:val="hybridMultilevel"/>
    <w:tmpl w:val="DA242D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09E6CDA"/>
    <w:multiLevelType w:val="hybridMultilevel"/>
    <w:tmpl w:val="8604D1B4"/>
    <w:lvl w:ilvl="0" w:tplc="08090001">
      <w:start w:val="1"/>
      <w:numFmt w:val="bullet"/>
      <w:lvlText w:val=""/>
      <w:lvlJc w:val="left"/>
      <w:pPr>
        <w:ind w:left="678" w:hanging="360"/>
      </w:pPr>
      <w:rPr>
        <w:rFonts w:ascii="Symbol" w:hAnsi="Symbol" w:hint="default"/>
      </w:rPr>
    </w:lvl>
    <w:lvl w:ilvl="1" w:tplc="08090003" w:tentative="1">
      <w:start w:val="1"/>
      <w:numFmt w:val="bullet"/>
      <w:lvlText w:val="o"/>
      <w:lvlJc w:val="left"/>
      <w:pPr>
        <w:ind w:left="1398" w:hanging="360"/>
      </w:pPr>
      <w:rPr>
        <w:rFonts w:ascii="Courier New" w:hAnsi="Courier New" w:cs="Courier New" w:hint="default"/>
      </w:rPr>
    </w:lvl>
    <w:lvl w:ilvl="2" w:tplc="08090005" w:tentative="1">
      <w:start w:val="1"/>
      <w:numFmt w:val="bullet"/>
      <w:lvlText w:val=""/>
      <w:lvlJc w:val="left"/>
      <w:pPr>
        <w:ind w:left="2118" w:hanging="360"/>
      </w:pPr>
      <w:rPr>
        <w:rFonts w:ascii="Wingdings" w:hAnsi="Wingdings" w:hint="default"/>
      </w:rPr>
    </w:lvl>
    <w:lvl w:ilvl="3" w:tplc="08090001" w:tentative="1">
      <w:start w:val="1"/>
      <w:numFmt w:val="bullet"/>
      <w:lvlText w:val=""/>
      <w:lvlJc w:val="left"/>
      <w:pPr>
        <w:ind w:left="2838" w:hanging="360"/>
      </w:pPr>
      <w:rPr>
        <w:rFonts w:ascii="Symbol" w:hAnsi="Symbol" w:hint="default"/>
      </w:rPr>
    </w:lvl>
    <w:lvl w:ilvl="4" w:tplc="08090003" w:tentative="1">
      <w:start w:val="1"/>
      <w:numFmt w:val="bullet"/>
      <w:lvlText w:val="o"/>
      <w:lvlJc w:val="left"/>
      <w:pPr>
        <w:ind w:left="3558" w:hanging="360"/>
      </w:pPr>
      <w:rPr>
        <w:rFonts w:ascii="Courier New" w:hAnsi="Courier New" w:cs="Courier New" w:hint="default"/>
      </w:rPr>
    </w:lvl>
    <w:lvl w:ilvl="5" w:tplc="08090005" w:tentative="1">
      <w:start w:val="1"/>
      <w:numFmt w:val="bullet"/>
      <w:lvlText w:val=""/>
      <w:lvlJc w:val="left"/>
      <w:pPr>
        <w:ind w:left="4278" w:hanging="360"/>
      </w:pPr>
      <w:rPr>
        <w:rFonts w:ascii="Wingdings" w:hAnsi="Wingdings" w:hint="default"/>
      </w:rPr>
    </w:lvl>
    <w:lvl w:ilvl="6" w:tplc="08090001" w:tentative="1">
      <w:start w:val="1"/>
      <w:numFmt w:val="bullet"/>
      <w:lvlText w:val=""/>
      <w:lvlJc w:val="left"/>
      <w:pPr>
        <w:ind w:left="4998" w:hanging="360"/>
      </w:pPr>
      <w:rPr>
        <w:rFonts w:ascii="Symbol" w:hAnsi="Symbol" w:hint="default"/>
      </w:rPr>
    </w:lvl>
    <w:lvl w:ilvl="7" w:tplc="08090003" w:tentative="1">
      <w:start w:val="1"/>
      <w:numFmt w:val="bullet"/>
      <w:lvlText w:val="o"/>
      <w:lvlJc w:val="left"/>
      <w:pPr>
        <w:ind w:left="5718" w:hanging="360"/>
      </w:pPr>
      <w:rPr>
        <w:rFonts w:ascii="Courier New" w:hAnsi="Courier New" w:cs="Courier New" w:hint="default"/>
      </w:rPr>
    </w:lvl>
    <w:lvl w:ilvl="8" w:tplc="08090005" w:tentative="1">
      <w:start w:val="1"/>
      <w:numFmt w:val="bullet"/>
      <w:lvlText w:val=""/>
      <w:lvlJc w:val="left"/>
      <w:pPr>
        <w:ind w:left="6438" w:hanging="360"/>
      </w:pPr>
      <w:rPr>
        <w:rFonts w:ascii="Wingdings" w:hAnsi="Wingdings" w:hint="default"/>
      </w:rPr>
    </w:lvl>
  </w:abstractNum>
  <w:abstractNum w:abstractNumId="3">
    <w:nsid w:val="345432A5"/>
    <w:multiLevelType w:val="hybridMultilevel"/>
    <w:tmpl w:val="2A820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FC400EA"/>
    <w:multiLevelType w:val="hybridMultilevel"/>
    <w:tmpl w:val="968A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0BB533A"/>
    <w:multiLevelType w:val="hybridMultilevel"/>
    <w:tmpl w:val="1A74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77B5694"/>
    <w:multiLevelType w:val="hybridMultilevel"/>
    <w:tmpl w:val="4A949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9F624C3"/>
    <w:multiLevelType w:val="hybridMultilevel"/>
    <w:tmpl w:val="267CAD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2"/>
  </w:num>
  <w:num w:numId="5">
    <w:abstractNumId w:val="4"/>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3AD"/>
    <w:rsid w:val="002C7130"/>
    <w:rsid w:val="003C0354"/>
    <w:rsid w:val="00520163"/>
    <w:rsid w:val="0066502C"/>
    <w:rsid w:val="00897049"/>
    <w:rsid w:val="00AA32D3"/>
    <w:rsid w:val="00E653AD"/>
    <w:rsid w:val="00F27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3A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653AD"/>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53AD"/>
    <w:rPr>
      <w:rFonts w:ascii="Times New Roman" w:eastAsia="Times New Roman" w:hAnsi="Times New Roman" w:cs="Times New Roman"/>
      <w:b/>
      <w:bCs/>
      <w:sz w:val="24"/>
      <w:szCs w:val="24"/>
    </w:rPr>
  </w:style>
  <w:style w:type="paragraph" w:styleId="BodyText">
    <w:name w:val="Body Text"/>
    <w:basedOn w:val="Normal"/>
    <w:link w:val="BodyTextChar"/>
    <w:semiHidden/>
    <w:rsid w:val="00E653AD"/>
    <w:pPr>
      <w:jc w:val="center"/>
    </w:pPr>
  </w:style>
  <w:style w:type="character" w:customStyle="1" w:styleId="BodyTextChar">
    <w:name w:val="Body Text Char"/>
    <w:basedOn w:val="DefaultParagraphFont"/>
    <w:link w:val="BodyText"/>
    <w:semiHidden/>
    <w:rsid w:val="00E653AD"/>
    <w:rPr>
      <w:rFonts w:ascii="Times New Roman" w:eastAsia="Times New Roman" w:hAnsi="Times New Roman" w:cs="Times New Roman"/>
      <w:sz w:val="24"/>
      <w:szCs w:val="24"/>
    </w:rPr>
  </w:style>
  <w:style w:type="paragraph" w:styleId="ListParagraph">
    <w:name w:val="List Paragraph"/>
    <w:basedOn w:val="Normal"/>
    <w:uiPriority w:val="34"/>
    <w:qFormat/>
    <w:rsid w:val="00897049"/>
    <w:pPr>
      <w:ind w:left="720"/>
      <w:contextualSpacing/>
    </w:pPr>
  </w:style>
  <w:style w:type="paragraph" w:customStyle="1" w:styleId="Default">
    <w:name w:val="Default"/>
    <w:rsid w:val="0066502C"/>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3A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653AD"/>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53AD"/>
    <w:rPr>
      <w:rFonts w:ascii="Times New Roman" w:eastAsia="Times New Roman" w:hAnsi="Times New Roman" w:cs="Times New Roman"/>
      <w:b/>
      <w:bCs/>
      <w:sz w:val="24"/>
      <w:szCs w:val="24"/>
    </w:rPr>
  </w:style>
  <w:style w:type="paragraph" w:styleId="BodyText">
    <w:name w:val="Body Text"/>
    <w:basedOn w:val="Normal"/>
    <w:link w:val="BodyTextChar"/>
    <w:semiHidden/>
    <w:rsid w:val="00E653AD"/>
    <w:pPr>
      <w:jc w:val="center"/>
    </w:pPr>
  </w:style>
  <w:style w:type="character" w:customStyle="1" w:styleId="BodyTextChar">
    <w:name w:val="Body Text Char"/>
    <w:basedOn w:val="DefaultParagraphFont"/>
    <w:link w:val="BodyText"/>
    <w:semiHidden/>
    <w:rsid w:val="00E653AD"/>
    <w:rPr>
      <w:rFonts w:ascii="Times New Roman" w:eastAsia="Times New Roman" w:hAnsi="Times New Roman" w:cs="Times New Roman"/>
      <w:sz w:val="24"/>
      <w:szCs w:val="24"/>
    </w:rPr>
  </w:style>
  <w:style w:type="paragraph" w:styleId="ListParagraph">
    <w:name w:val="List Paragraph"/>
    <w:basedOn w:val="Normal"/>
    <w:uiPriority w:val="34"/>
    <w:qFormat/>
    <w:rsid w:val="00897049"/>
    <w:pPr>
      <w:ind w:left="720"/>
      <w:contextualSpacing/>
    </w:pPr>
  </w:style>
  <w:style w:type="paragraph" w:customStyle="1" w:styleId="Default">
    <w:name w:val="Default"/>
    <w:rsid w:val="0066502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1191</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1</cp:revision>
  <dcterms:created xsi:type="dcterms:W3CDTF">2015-02-17T14:38:00Z</dcterms:created>
  <dcterms:modified xsi:type="dcterms:W3CDTF">2015-02-17T15:29:00Z</dcterms:modified>
</cp:coreProperties>
</file>