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0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gridCol w:w="6379"/>
      </w:tblGrid>
      <w:tr w:rsidR="00447430" w:rsidRPr="0097021E" w:rsidTr="00253690">
        <w:tc>
          <w:tcPr>
            <w:tcW w:w="3261" w:type="dxa"/>
            <w:vMerge w:val="restart"/>
            <w:shd w:val="clear" w:color="auto" w:fill="auto"/>
          </w:tcPr>
          <w:p w:rsidR="00447430" w:rsidRPr="0097021E" w:rsidRDefault="00447430" w:rsidP="00253690">
            <w:pPr>
              <w:rPr>
                <w:rFonts w:ascii="SassoonCRInfant" w:hAnsi="SassoonCRInfant" w:cs="Tahoma"/>
                <w:b/>
              </w:rPr>
            </w:pPr>
            <w:r w:rsidRPr="0097021E">
              <w:rPr>
                <w:rFonts w:ascii="SassoonCRInfant" w:hAnsi="SassoonCRInfant" w:cs="Tahoma"/>
                <w:b/>
              </w:rPr>
              <w:t xml:space="preserve">Medium Term Planning </w:t>
            </w:r>
          </w:p>
        </w:tc>
        <w:tc>
          <w:tcPr>
            <w:tcW w:w="5386" w:type="dxa"/>
            <w:shd w:val="clear" w:color="auto" w:fill="auto"/>
          </w:tcPr>
          <w:p w:rsidR="00447430" w:rsidRPr="0097021E" w:rsidRDefault="00447430" w:rsidP="00253690">
            <w:pPr>
              <w:rPr>
                <w:rFonts w:ascii="SassoonCRInfant" w:hAnsi="SassoonCRInfant" w:cs="Tahoma"/>
                <w:b/>
              </w:rPr>
            </w:pPr>
            <w:r w:rsidRPr="0097021E">
              <w:rPr>
                <w:rFonts w:ascii="SassoonCRInfant" w:hAnsi="SassoonCRInfant" w:cs="Tahoma"/>
                <w:b/>
              </w:rPr>
              <w:t xml:space="preserve">School: </w:t>
            </w:r>
            <w:r w:rsidRPr="0097021E">
              <w:rPr>
                <w:rFonts w:ascii="SassoonCRInfant" w:hAnsi="SassoonCRInfant" w:cs="Tahoma"/>
              </w:rPr>
              <w:t xml:space="preserve">Woodrow </w:t>
            </w:r>
          </w:p>
        </w:tc>
        <w:tc>
          <w:tcPr>
            <w:tcW w:w="6379" w:type="dxa"/>
            <w:shd w:val="clear" w:color="auto" w:fill="auto"/>
          </w:tcPr>
          <w:p w:rsidR="00447430" w:rsidRPr="0097021E" w:rsidRDefault="00447430" w:rsidP="00253690">
            <w:pPr>
              <w:rPr>
                <w:rFonts w:ascii="SassoonCRInfant" w:hAnsi="SassoonCRInfant" w:cs="Tahoma"/>
                <w:b/>
              </w:rPr>
            </w:pPr>
            <w:r w:rsidRPr="0097021E">
              <w:rPr>
                <w:rFonts w:ascii="SassoonCRInfant" w:hAnsi="SassoonCRInfant" w:cs="Tahoma"/>
                <w:b/>
              </w:rPr>
              <w:t xml:space="preserve">Class: </w:t>
            </w:r>
            <w:r w:rsidRPr="0097021E">
              <w:rPr>
                <w:rFonts w:ascii="SassoonCRInfant" w:hAnsi="SassoonCRInfant" w:cs="Tahoma"/>
              </w:rPr>
              <w:t>Y3</w:t>
            </w:r>
          </w:p>
        </w:tc>
      </w:tr>
      <w:tr w:rsidR="00447430" w:rsidRPr="0097021E" w:rsidTr="00253690">
        <w:tc>
          <w:tcPr>
            <w:tcW w:w="3261" w:type="dxa"/>
            <w:vMerge/>
            <w:shd w:val="clear" w:color="auto" w:fill="auto"/>
          </w:tcPr>
          <w:p w:rsidR="00447430" w:rsidRPr="0097021E" w:rsidRDefault="00447430" w:rsidP="00253690">
            <w:pPr>
              <w:rPr>
                <w:rFonts w:ascii="SassoonCRInfant" w:hAnsi="SassoonCRInfant" w:cs="Tahoma"/>
              </w:rPr>
            </w:pPr>
          </w:p>
        </w:tc>
        <w:tc>
          <w:tcPr>
            <w:tcW w:w="5386" w:type="dxa"/>
            <w:shd w:val="clear" w:color="auto" w:fill="auto"/>
          </w:tcPr>
          <w:p w:rsidR="00447430" w:rsidRPr="0097021E" w:rsidRDefault="00447430" w:rsidP="00253690">
            <w:pPr>
              <w:rPr>
                <w:rFonts w:ascii="SassoonCRInfant" w:hAnsi="SassoonCRInfant" w:cs="Tahoma"/>
              </w:rPr>
            </w:pPr>
            <w:r w:rsidRPr="0097021E">
              <w:rPr>
                <w:rFonts w:ascii="SassoonCRInfant" w:hAnsi="SassoonCRInfant" w:cs="Tahoma"/>
                <w:b/>
              </w:rPr>
              <w:t xml:space="preserve">Teacher/Coach: </w:t>
            </w:r>
            <w:r w:rsidRPr="0097021E">
              <w:rPr>
                <w:rFonts w:ascii="SassoonCRInfant" w:hAnsi="SassoonCRInfant" w:cs="Tahoma"/>
              </w:rPr>
              <w:t>Miss Dodds and Mrs Paxton</w:t>
            </w:r>
          </w:p>
        </w:tc>
        <w:tc>
          <w:tcPr>
            <w:tcW w:w="6379" w:type="dxa"/>
            <w:shd w:val="clear" w:color="auto" w:fill="auto"/>
          </w:tcPr>
          <w:p w:rsidR="00447430" w:rsidRPr="0097021E" w:rsidRDefault="00447430" w:rsidP="00447430">
            <w:pPr>
              <w:rPr>
                <w:rFonts w:ascii="SassoonCRInfant" w:hAnsi="SassoonCRInfant" w:cs="Tahoma"/>
                <w:b/>
              </w:rPr>
            </w:pPr>
            <w:r w:rsidRPr="0097021E">
              <w:rPr>
                <w:rFonts w:ascii="SassoonCRInfant" w:hAnsi="SassoonCRInfant" w:cs="Tahoma"/>
                <w:b/>
              </w:rPr>
              <w:t>Breadth of Study: Theme:</w:t>
            </w:r>
            <w:r w:rsidRPr="0097021E">
              <w:rPr>
                <w:rFonts w:ascii="SassoonCRInfant" w:hAnsi="SassoonCRInfant" w:cs="Tahoma"/>
              </w:rPr>
              <w:t xml:space="preserve"> </w:t>
            </w:r>
            <w:r w:rsidRPr="0097021E">
              <w:rPr>
                <w:rFonts w:ascii="SassoonCRInfant" w:hAnsi="SassoonCRInfant" w:cs="Tahoma"/>
              </w:rPr>
              <w:t>Fitness</w:t>
            </w:r>
            <w:r w:rsidRPr="0097021E">
              <w:rPr>
                <w:rFonts w:ascii="SassoonCRInfant" w:hAnsi="SassoonCRInfant" w:cs="Tahoma"/>
              </w:rPr>
              <w:t xml:space="preserve"> </w:t>
            </w:r>
          </w:p>
        </w:tc>
      </w:tr>
      <w:tr w:rsidR="00447430" w:rsidRPr="0097021E" w:rsidTr="00253690">
        <w:tc>
          <w:tcPr>
            <w:tcW w:w="15026" w:type="dxa"/>
            <w:gridSpan w:val="3"/>
            <w:shd w:val="clear" w:color="auto" w:fill="auto"/>
          </w:tcPr>
          <w:p w:rsidR="00447430" w:rsidRPr="0097021E" w:rsidRDefault="00447430" w:rsidP="00447430">
            <w:pPr>
              <w:numPr>
                <w:ilvl w:val="0"/>
                <w:numId w:val="1"/>
              </w:numPr>
              <w:rPr>
                <w:rFonts w:ascii="SassoonCRInfant" w:hAnsi="SassoonCRInfant"/>
              </w:rPr>
            </w:pPr>
            <w:r w:rsidRPr="0097021E">
              <w:rPr>
                <w:rFonts w:ascii="SassoonCRInfant" w:hAnsi="SassoonCRInfant"/>
              </w:rPr>
              <w:t xml:space="preserve">Core Task: The Bleep Test (see their level before and after the unit). Pre and Post assessment to be completed outside of these lessons because we only have 5 lessons this term. </w:t>
            </w:r>
          </w:p>
          <w:p w:rsidR="00447430" w:rsidRPr="0097021E" w:rsidRDefault="00447430" w:rsidP="00447430">
            <w:pPr>
              <w:numPr>
                <w:ilvl w:val="0"/>
                <w:numId w:val="1"/>
              </w:numPr>
              <w:rPr>
                <w:rFonts w:ascii="SassoonCRInfant" w:hAnsi="SassoonCRInfant"/>
              </w:rPr>
            </w:pPr>
            <w:r w:rsidRPr="0097021E">
              <w:rPr>
                <w:rFonts w:ascii="SassoonCRInfant" w:hAnsi="SassoonCRInfant"/>
              </w:rPr>
              <w:t xml:space="preserve">Year 3 core task focus: Stamina, yet also teaching </w:t>
            </w:r>
          </w:p>
          <w:p w:rsidR="00447430" w:rsidRPr="0097021E" w:rsidRDefault="00447430" w:rsidP="00253690">
            <w:pPr>
              <w:rPr>
                <w:rFonts w:ascii="SassoonCRInfant" w:hAnsi="SassoonCRInfant"/>
              </w:rPr>
            </w:pPr>
          </w:p>
        </w:tc>
      </w:tr>
    </w:tbl>
    <w:p w:rsidR="00447430" w:rsidRPr="0097021E" w:rsidRDefault="00447430" w:rsidP="00447430">
      <w:pPr>
        <w:rPr>
          <w:rFonts w:ascii="SassoonCRInfant" w:hAnsi="SassoonCRInfant" w:cs="Tahoma"/>
          <w:b/>
          <w:bCs/>
        </w:rPr>
      </w:pPr>
    </w:p>
    <w:tbl>
      <w:tblPr>
        <w:tblW w:w="1530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2552"/>
        <w:gridCol w:w="8788"/>
        <w:gridCol w:w="2126"/>
      </w:tblGrid>
      <w:tr w:rsidR="00447430" w:rsidRPr="0097021E" w:rsidTr="00857161">
        <w:tblPrEx>
          <w:tblCellMar>
            <w:top w:w="0" w:type="dxa"/>
            <w:bottom w:w="0" w:type="dxa"/>
          </w:tblCellMar>
        </w:tblPrEx>
        <w:tc>
          <w:tcPr>
            <w:tcW w:w="1843" w:type="dxa"/>
          </w:tcPr>
          <w:p w:rsidR="00447430" w:rsidRPr="0097021E" w:rsidRDefault="00447430" w:rsidP="00253690">
            <w:pPr>
              <w:jc w:val="center"/>
              <w:rPr>
                <w:rFonts w:ascii="SassoonCRInfant" w:hAnsi="SassoonCRInfant" w:cs="Tahoma"/>
                <w:b/>
                <w:bCs/>
              </w:rPr>
            </w:pPr>
            <w:r w:rsidRPr="0097021E">
              <w:rPr>
                <w:rFonts w:ascii="SassoonCRInfant" w:hAnsi="SassoonCRInfant" w:cs="Tahoma"/>
                <w:b/>
                <w:bCs/>
              </w:rPr>
              <w:t>Lesson</w:t>
            </w:r>
          </w:p>
        </w:tc>
        <w:tc>
          <w:tcPr>
            <w:tcW w:w="2552" w:type="dxa"/>
          </w:tcPr>
          <w:p w:rsidR="00447430" w:rsidRPr="0097021E" w:rsidRDefault="00447430" w:rsidP="00253690">
            <w:pPr>
              <w:jc w:val="center"/>
              <w:rPr>
                <w:rFonts w:ascii="SassoonCRInfant" w:hAnsi="SassoonCRInfant" w:cs="Tahoma"/>
                <w:b/>
                <w:bCs/>
              </w:rPr>
            </w:pPr>
            <w:r w:rsidRPr="0097021E">
              <w:rPr>
                <w:rFonts w:ascii="SassoonCRInfant" w:hAnsi="SassoonCRInfant" w:cs="Tahoma"/>
                <w:b/>
                <w:bCs/>
              </w:rPr>
              <w:t>Key Teaching Points</w:t>
            </w:r>
          </w:p>
        </w:tc>
        <w:tc>
          <w:tcPr>
            <w:tcW w:w="8788" w:type="dxa"/>
          </w:tcPr>
          <w:p w:rsidR="00447430" w:rsidRPr="0097021E" w:rsidRDefault="00447430" w:rsidP="00253690">
            <w:pPr>
              <w:jc w:val="center"/>
              <w:rPr>
                <w:rFonts w:ascii="SassoonCRInfant" w:hAnsi="SassoonCRInfant" w:cs="Tahoma"/>
                <w:b/>
                <w:bCs/>
              </w:rPr>
            </w:pPr>
            <w:r w:rsidRPr="0097021E">
              <w:rPr>
                <w:rFonts w:ascii="SassoonCRInfant" w:hAnsi="SassoonCRInfant" w:cs="Tahoma"/>
                <w:b/>
                <w:bCs/>
              </w:rPr>
              <w:t xml:space="preserve">Main Skills /Activities </w:t>
            </w:r>
          </w:p>
        </w:tc>
        <w:tc>
          <w:tcPr>
            <w:tcW w:w="2126" w:type="dxa"/>
          </w:tcPr>
          <w:p w:rsidR="00447430" w:rsidRPr="0097021E" w:rsidRDefault="00447430" w:rsidP="00253690">
            <w:pPr>
              <w:jc w:val="center"/>
              <w:rPr>
                <w:rFonts w:ascii="SassoonCRInfant" w:hAnsi="SassoonCRInfant" w:cs="Tahoma"/>
                <w:b/>
                <w:bCs/>
              </w:rPr>
            </w:pPr>
            <w:r w:rsidRPr="0097021E">
              <w:rPr>
                <w:rFonts w:ascii="SassoonCRInfant" w:hAnsi="SassoonCRInfant" w:cs="Tahoma"/>
                <w:b/>
                <w:bCs/>
              </w:rPr>
              <w:t xml:space="preserve">Assessment Opportunities </w:t>
            </w:r>
          </w:p>
        </w:tc>
      </w:tr>
      <w:tr w:rsidR="00447430" w:rsidRPr="0097021E" w:rsidTr="00857161">
        <w:tblPrEx>
          <w:tblCellMar>
            <w:top w:w="0" w:type="dxa"/>
            <w:bottom w:w="0" w:type="dxa"/>
          </w:tblCellMar>
        </w:tblPrEx>
        <w:trPr>
          <w:trHeight w:val="1149"/>
        </w:trPr>
        <w:tc>
          <w:tcPr>
            <w:tcW w:w="1843" w:type="dxa"/>
          </w:tcPr>
          <w:p w:rsidR="00447430" w:rsidRPr="0097021E" w:rsidRDefault="00447430" w:rsidP="00253690">
            <w:pPr>
              <w:pStyle w:val="BodyText"/>
              <w:jc w:val="left"/>
              <w:rPr>
                <w:rFonts w:ascii="SassoonCRInfant" w:hAnsi="SassoonCRInfant"/>
                <w:lang w:eastAsia="en-US"/>
              </w:rPr>
            </w:pPr>
            <w:r w:rsidRPr="0097021E">
              <w:rPr>
                <w:rFonts w:ascii="SassoonCRInfant" w:hAnsi="SassoonCRInfant"/>
                <w:b/>
                <w:bCs/>
                <w:lang w:eastAsia="en-US"/>
              </w:rPr>
              <w:t>Lesson 1</w:t>
            </w:r>
            <w:r w:rsidRPr="0097021E">
              <w:rPr>
                <w:rFonts w:ascii="SassoonCRInfant" w:hAnsi="SassoonCRInfant"/>
                <w:lang w:eastAsia="en-US"/>
              </w:rPr>
              <w:t xml:space="preserve"> – </w:t>
            </w:r>
            <w:r w:rsidRPr="0097021E">
              <w:rPr>
                <w:rFonts w:ascii="SassoonCRInfant" w:hAnsi="SassoonCRInfant"/>
                <w:bCs/>
              </w:rPr>
              <w:t>understand the different activities we can do to improve speed</w:t>
            </w:r>
          </w:p>
          <w:p w:rsidR="00447430" w:rsidRPr="0097021E" w:rsidRDefault="00447430" w:rsidP="00253690">
            <w:pPr>
              <w:rPr>
                <w:rFonts w:ascii="SassoonCRInfant" w:hAnsi="SassoonCRInfant" w:cs="Tahoma"/>
              </w:rPr>
            </w:pPr>
          </w:p>
          <w:p w:rsidR="00447430" w:rsidRPr="0097021E" w:rsidRDefault="00447430" w:rsidP="00253690">
            <w:pPr>
              <w:rPr>
                <w:rFonts w:ascii="SassoonCRInfant" w:hAnsi="SassoonCRInfant" w:cs="Tahoma"/>
              </w:rPr>
            </w:pPr>
          </w:p>
          <w:p w:rsidR="00447430" w:rsidRPr="0097021E" w:rsidRDefault="00447430" w:rsidP="00253690">
            <w:pPr>
              <w:rPr>
                <w:rFonts w:ascii="SassoonCRInfant" w:hAnsi="SassoonCRInfant" w:cs="Tahoma"/>
              </w:rPr>
            </w:pPr>
          </w:p>
          <w:p w:rsidR="00447430" w:rsidRPr="0097021E" w:rsidRDefault="00447430" w:rsidP="00253690">
            <w:pPr>
              <w:rPr>
                <w:rFonts w:ascii="SassoonCRInfant" w:hAnsi="SassoonCRInfant" w:cs="Tahoma"/>
              </w:rPr>
            </w:pPr>
          </w:p>
          <w:p w:rsidR="00447430" w:rsidRPr="0097021E" w:rsidRDefault="00447430" w:rsidP="00253690">
            <w:pPr>
              <w:rPr>
                <w:rFonts w:ascii="SassoonCRInfant" w:hAnsi="SassoonCRInfant"/>
                <w:b/>
              </w:rPr>
            </w:pPr>
            <w:r w:rsidRPr="0097021E">
              <w:rPr>
                <w:rFonts w:ascii="SassoonCRInfant" w:hAnsi="SassoonCRInfant"/>
                <w:b/>
              </w:rPr>
              <w:t xml:space="preserve"> </w:t>
            </w:r>
          </w:p>
        </w:tc>
        <w:tc>
          <w:tcPr>
            <w:tcW w:w="2552" w:type="dxa"/>
          </w:tcPr>
          <w:p w:rsidR="002C2FB5" w:rsidRPr="0097021E" w:rsidRDefault="002C2FB5" w:rsidP="002C2FB5">
            <w:pPr>
              <w:pStyle w:val="ListParagraph"/>
              <w:numPr>
                <w:ilvl w:val="0"/>
                <w:numId w:val="3"/>
              </w:numPr>
              <w:rPr>
                <w:rFonts w:ascii="SassoonCRInfant" w:eastAsiaTheme="minorHAnsi" w:hAnsi="SassoonCRInfant" w:cs="DIN-Medium"/>
              </w:rPr>
            </w:pPr>
            <w:r w:rsidRPr="0097021E">
              <w:rPr>
                <w:rFonts w:ascii="SassoonCRInfant" w:eastAsiaTheme="minorHAnsi" w:hAnsi="SassoonCRInfant" w:cs="DIN-Medium"/>
              </w:rPr>
              <w:t>Push harder with your legs to take bigger steps”</w:t>
            </w:r>
          </w:p>
          <w:p w:rsidR="002C2FB5" w:rsidRPr="0097021E" w:rsidRDefault="002C2FB5" w:rsidP="002C2FB5">
            <w:pPr>
              <w:pStyle w:val="ListParagraph"/>
              <w:numPr>
                <w:ilvl w:val="0"/>
                <w:numId w:val="3"/>
              </w:numPr>
              <w:rPr>
                <w:rFonts w:ascii="SassoonCRInfant" w:eastAsiaTheme="minorHAnsi" w:hAnsi="SassoonCRInfant" w:cs="DIN-Medium"/>
              </w:rPr>
            </w:pPr>
            <w:r w:rsidRPr="0097021E">
              <w:rPr>
                <w:rFonts w:ascii="SassoonCRInfant" w:eastAsiaTheme="minorHAnsi" w:hAnsi="SassoonCRInfant" w:cs="DIN-Medium"/>
              </w:rPr>
              <w:t xml:space="preserve">Look where you are running </w:t>
            </w:r>
          </w:p>
          <w:p w:rsidR="002C2FB5" w:rsidRPr="0097021E" w:rsidRDefault="002C2FB5" w:rsidP="002C2FB5">
            <w:pPr>
              <w:pStyle w:val="ListParagraph"/>
              <w:numPr>
                <w:ilvl w:val="0"/>
                <w:numId w:val="3"/>
              </w:numPr>
              <w:rPr>
                <w:rFonts w:ascii="SassoonCRInfant" w:eastAsiaTheme="minorHAnsi" w:hAnsi="SassoonCRInfant" w:cs="DIN-Medium"/>
              </w:rPr>
            </w:pPr>
            <w:r w:rsidRPr="0097021E">
              <w:rPr>
                <w:rFonts w:ascii="SassoonCRInfant" w:eastAsiaTheme="minorHAnsi" w:hAnsi="SassoonCRInfant" w:cs="DIN-Medium"/>
              </w:rPr>
              <w:t>How fast you can move</w:t>
            </w:r>
          </w:p>
          <w:p w:rsidR="002C2FB5" w:rsidRPr="0097021E" w:rsidRDefault="002C2FB5" w:rsidP="002C2FB5">
            <w:pPr>
              <w:pStyle w:val="ListParagraph"/>
              <w:numPr>
                <w:ilvl w:val="0"/>
                <w:numId w:val="3"/>
              </w:numPr>
              <w:rPr>
                <w:rFonts w:ascii="SassoonCRInfant" w:eastAsiaTheme="minorHAnsi" w:hAnsi="SassoonCRInfant" w:cs="DIN-Medium"/>
              </w:rPr>
            </w:pPr>
            <w:r w:rsidRPr="0097021E">
              <w:rPr>
                <w:rFonts w:ascii="SassoonCRInfant" w:eastAsiaTheme="minorHAnsi" w:hAnsi="SassoonCRInfant" w:cs="DIN-Medium"/>
              </w:rPr>
              <w:t>Try to beat your personal best</w:t>
            </w:r>
          </w:p>
          <w:p w:rsidR="00447430" w:rsidRPr="0097021E" w:rsidRDefault="00447430" w:rsidP="00253690">
            <w:pPr>
              <w:rPr>
                <w:rFonts w:ascii="SassoonCRInfant" w:hAnsi="SassoonCRInfant"/>
              </w:rPr>
            </w:pPr>
          </w:p>
        </w:tc>
        <w:tc>
          <w:tcPr>
            <w:tcW w:w="8788" w:type="dxa"/>
          </w:tcPr>
          <w:p w:rsidR="00447430" w:rsidRPr="0097021E" w:rsidRDefault="00447430" w:rsidP="00447430">
            <w:pPr>
              <w:rPr>
                <w:rFonts w:ascii="SassoonCRInfant" w:hAnsi="SassoonCRInfant"/>
              </w:rPr>
            </w:pPr>
            <w:r w:rsidRPr="0097021E">
              <w:rPr>
                <w:rFonts w:ascii="SassoonCRInfant" w:hAnsi="SassoonCRInfant"/>
                <w:b/>
                <w:color w:val="FF0000"/>
              </w:rPr>
              <w:t xml:space="preserve">Warm Up: </w:t>
            </w:r>
            <w:r w:rsidRPr="0097021E">
              <w:rPr>
                <w:rFonts w:ascii="SassoonCRInfant" w:hAnsi="SassoonCRInfant"/>
                <w:b/>
                <w:color w:val="FF0000"/>
              </w:rPr>
              <w:t>Bean game</w:t>
            </w:r>
            <w:r w:rsidRPr="0097021E">
              <w:rPr>
                <w:rFonts w:ascii="SassoonCRInfant" w:hAnsi="SassoonCRInfant"/>
              </w:rPr>
              <w:t>. Get children moving round the space at various speeds and then get them to respond to various instructions to be different types of bean e.g. runner bean, string bean, jumping bean etc. Vary the calls so that children are moving their bodies in to different positions, shapes and heights.</w:t>
            </w:r>
          </w:p>
          <w:p w:rsidR="00447430" w:rsidRPr="0097021E" w:rsidRDefault="00447430" w:rsidP="00447430">
            <w:pPr>
              <w:pStyle w:val="Default"/>
              <w:rPr>
                <w:rFonts w:ascii="SassoonCRInfant" w:hAnsi="SassoonCRInfant"/>
                <w:b/>
              </w:rPr>
            </w:pPr>
            <w:r w:rsidRPr="0097021E">
              <w:rPr>
                <w:rFonts w:ascii="SassoonCRInfant" w:hAnsi="SassoonCRInfant"/>
                <w:b/>
              </w:rPr>
              <w:t>Station 1</w:t>
            </w:r>
            <w:r w:rsidRPr="0097021E">
              <w:rPr>
                <w:rFonts w:ascii="SassoonCRInfant" w:hAnsi="SassoonCRInfant"/>
              </w:rPr>
              <w:t xml:space="preserve"> = 20m Sprints – sprinting against your partner/other children. LA: shorter distance, EXT: longer distance (there and back.) </w:t>
            </w:r>
            <w:r w:rsidRPr="0097021E">
              <w:rPr>
                <w:rFonts w:ascii="SassoonCRInfant" w:hAnsi="SassoonCRInfant"/>
                <w:b/>
              </w:rPr>
              <w:t>Station 2</w:t>
            </w:r>
            <w:r w:rsidRPr="0097021E">
              <w:rPr>
                <w:rFonts w:ascii="SassoonCRInfant" w:hAnsi="SassoonCRInfant"/>
              </w:rPr>
              <w:t xml:space="preserve"> = bean bag collection – collect the bean bags from one hoop and put them in the other hoop – 1 minute time limit. LA: lower collection target, EXT: higher collection target and increase distance between hoops. </w:t>
            </w:r>
            <w:r w:rsidRPr="0097021E">
              <w:rPr>
                <w:rFonts w:ascii="SassoonCRInfant" w:hAnsi="SassoonCRInfant"/>
                <w:b/>
              </w:rPr>
              <w:t>Station 3</w:t>
            </w:r>
            <w:r w:rsidRPr="0097021E">
              <w:rPr>
                <w:rFonts w:ascii="SassoonCRInfant" w:hAnsi="SassoonCRInfant"/>
              </w:rPr>
              <w:t xml:space="preserve"> = Short shuttle runs – between the cones, there and back 8 times. How long has it taken? LA: decrease distance between cones, EXT: increase distance between cones and raise target number. </w:t>
            </w:r>
            <w:r w:rsidRPr="0097021E">
              <w:rPr>
                <w:rFonts w:ascii="SassoonCRInfant" w:hAnsi="SassoonCRInfant"/>
                <w:b/>
              </w:rPr>
              <w:t>Station 4</w:t>
            </w:r>
            <w:r w:rsidRPr="0097021E">
              <w:rPr>
                <w:rFonts w:ascii="SassoonCRInfant" w:hAnsi="SassoonCRInfant"/>
              </w:rPr>
              <w:t xml:space="preserve"> = Skipping – cones 5m apart. Children to skip there and back 4 times. How long did it take? LA: skipping on the spot for 30 seconds, EXT: increase the distance/repetitions. </w:t>
            </w:r>
            <w:r w:rsidRPr="0097021E">
              <w:rPr>
                <w:rFonts w:ascii="SassoonCRInfant" w:hAnsi="SassoonCRInfant"/>
                <w:b/>
              </w:rPr>
              <w:t>Station 5</w:t>
            </w:r>
            <w:r w:rsidRPr="0097021E">
              <w:rPr>
                <w:rFonts w:ascii="SassoonCRInfant" w:hAnsi="SassoonCRInfant"/>
              </w:rPr>
              <w:t xml:space="preserve"> = Side jumps – children jump over a skipping rope from side to side. How long does it take to get there and back? LA: children to only go the length of the rope and not travel back, EXT: jump on one leg.</w:t>
            </w:r>
            <w:r w:rsidR="00857161" w:rsidRPr="00520163">
              <w:rPr>
                <w:rFonts w:ascii="SassoonCRInfant" w:hAnsi="SassoonCRInfant"/>
                <w:b/>
                <w:color w:val="FF0000"/>
              </w:rPr>
              <w:t xml:space="preserve"> </w:t>
            </w:r>
            <w:r w:rsidR="00857161" w:rsidRPr="00520163">
              <w:rPr>
                <w:rFonts w:ascii="SassoonCRInfant" w:hAnsi="SassoonCRInfant"/>
                <w:b/>
                <w:color w:val="FF0000"/>
              </w:rPr>
              <w:t>Competition against themselves:</w:t>
            </w:r>
            <w:r w:rsidR="00857161" w:rsidRPr="00520163">
              <w:rPr>
                <w:rFonts w:ascii="SassoonCRInfant" w:hAnsi="SassoonCRInfant"/>
                <w:color w:val="FF0000"/>
              </w:rPr>
              <w:t xml:space="preserve"> </w:t>
            </w:r>
            <w:r w:rsidR="00857161" w:rsidRPr="00520163">
              <w:rPr>
                <w:rFonts w:ascii="SassoonCRInfant" w:hAnsi="SassoonCRInfant"/>
              </w:rPr>
              <w:t>Choose their coloured challenge to try and reach or exceed their number!</w:t>
            </w:r>
          </w:p>
        </w:tc>
        <w:tc>
          <w:tcPr>
            <w:tcW w:w="2126" w:type="dxa"/>
          </w:tcPr>
          <w:p w:rsidR="00447430" w:rsidRPr="0097021E" w:rsidRDefault="00447430" w:rsidP="00253690">
            <w:pPr>
              <w:pStyle w:val="BodyText"/>
              <w:jc w:val="left"/>
              <w:rPr>
                <w:rFonts w:ascii="SassoonCRInfant" w:hAnsi="SassoonCRInfant"/>
                <w:lang w:eastAsia="en-US"/>
              </w:rPr>
            </w:pPr>
            <w:r w:rsidRPr="0097021E">
              <w:rPr>
                <w:rFonts w:ascii="SassoonCRInfant" w:hAnsi="SassoonCRInfant"/>
              </w:rPr>
              <w:t>EXT: Can the children name the muscles that are being stretched?</w:t>
            </w:r>
          </w:p>
        </w:tc>
      </w:tr>
      <w:tr w:rsidR="002C2FB5" w:rsidRPr="0097021E" w:rsidTr="00857161">
        <w:tblPrEx>
          <w:tblCellMar>
            <w:top w:w="0" w:type="dxa"/>
            <w:bottom w:w="0" w:type="dxa"/>
          </w:tblCellMar>
        </w:tblPrEx>
        <w:trPr>
          <w:trHeight w:val="1108"/>
        </w:trPr>
        <w:tc>
          <w:tcPr>
            <w:tcW w:w="1843" w:type="dxa"/>
          </w:tcPr>
          <w:p w:rsidR="002C2FB5" w:rsidRPr="0097021E" w:rsidRDefault="002C2FB5" w:rsidP="00253690">
            <w:pPr>
              <w:rPr>
                <w:rFonts w:ascii="SassoonCRInfant" w:hAnsi="SassoonCRInfant"/>
                <w:bCs/>
              </w:rPr>
            </w:pPr>
            <w:r w:rsidRPr="0097021E">
              <w:rPr>
                <w:rFonts w:ascii="SassoonCRInfant" w:hAnsi="SassoonCRInfant" w:cs="Tahoma"/>
                <w:b/>
              </w:rPr>
              <w:lastRenderedPageBreak/>
              <w:t>Lesson 2</w:t>
            </w:r>
            <w:r w:rsidRPr="0097021E">
              <w:rPr>
                <w:rFonts w:ascii="SassoonCRInfant" w:hAnsi="SassoonCRInfant" w:cs="Tahoma"/>
              </w:rPr>
              <w:t xml:space="preserve"> – </w:t>
            </w:r>
            <w:r w:rsidRPr="0097021E">
              <w:rPr>
                <w:rFonts w:ascii="SassoonCRInfant" w:hAnsi="SassoonCRInfant"/>
                <w:bCs/>
              </w:rPr>
              <w:t xml:space="preserve">understand the term stamina and what different activities we can do to improve our stamina. </w:t>
            </w:r>
          </w:p>
          <w:p w:rsidR="002C2FB5" w:rsidRPr="0097021E" w:rsidRDefault="002C2FB5" w:rsidP="00253690">
            <w:pPr>
              <w:rPr>
                <w:rFonts w:ascii="SassoonCRInfant" w:hAnsi="SassoonCRInfant" w:cs="Tahoma"/>
                <w:b/>
              </w:rPr>
            </w:pPr>
          </w:p>
        </w:tc>
        <w:tc>
          <w:tcPr>
            <w:tcW w:w="2552" w:type="dxa"/>
          </w:tcPr>
          <w:p w:rsidR="002C2FB5" w:rsidRPr="0097021E" w:rsidRDefault="002C2FB5" w:rsidP="002C2FB5">
            <w:pPr>
              <w:numPr>
                <w:ilvl w:val="0"/>
                <w:numId w:val="4"/>
              </w:numPr>
              <w:rPr>
                <w:rFonts w:ascii="SassoonCRInfant" w:hAnsi="SassoonCRInfant"/>
              </w:rPr>
            </w:pPr>
            <w:r w:rsidRPr="0097021E">
              <w:rPr>
                <w:rFonts w:ascii="SassoonCRInfant" w:hAnsi="SassoonCRInfant"/>
              </w:rPr>
              <w:t>Deep breaths when running to help with stamina</w:t>
            </w:r>
          </w:p>
          <w:p w:rsidR="002C2FB5" w:rsidRPr="0097021E" w:rsidRDefault="002C2FB5" w:rsidP="002C2FB5">
            <w:pPr>
              <w:numPr>
                <w:ilvl w:val="0"/>
                <w:numId w:val="4"/>
              </w:numPr>
              <w:rPr>
                <w:rFonts w:ascii="SassoonCRInfant" w:hAnsi="SassoonCRInfant"/>
              </w:rPr>
            </w:pPr>
            <w:r w:rsidRPr="0097021E">
              <w:rPr>
                <w:rFonts w:ascii="SassoonCRInfant" w:hAnsi="SassoonCRInfant"/>
              </w:rPr>
              <w:t>Not to run really quickly to save energy for circuits</w:t>
            </w:r>
          </w:p>
          <w:p w:rsidR="002C2FB5" w:rsidRPr="0097021E" w:rsidRDefault="002C2FB5" w:rsidP="002C2FB5">
            <w:pPr>
              <w:numPr>
                <w:ilvl w:val="0"/>
                <w:numId w:val="4"/>
              </w:numPr>
              <w:rPr>
                <w:rFonts w:ascii="SassoonCRInfant" w:hAnsi="SassoonCRInfant"/>
              </w:rPr>
            </w:pPr>
            <w:r w:rsidRPr="0097021E">
              <w:rPr>
                <w:rFonts w:ascii="SassoonCRInfant" w:hAnsi="SassoonCRInfant"/>
                <w:bCs/>
              </w:rPr>
              <w:t>-</w:t>
            </w:r>
            <w:r w:rsidRPr="0097021E">
              <w:rPr>
                <w:rFonts w:ascii="SassoonCRInfant" w:hAnsi="SassoonCRInfant"/>
              </w:rPr>
              <w:t xml:space="preserve"> good posture shoulders back to make us taller when running</w:t>
            </w:r>
          </w:p>
        </w:tc>
        <w:tc>
          <w:tcPr>
            <w:tcW w:w="8788" w:type="dxa"/>
          </w:tcPr>
          <w:p w:rsidR="002C2FB5" w:rsidRPr="0097021E" w:rsidRDefault="002C2FB5" w:rsidP="00253690">
            <w:pPr>
              <w:rPr>
                <w:rFonts w:ascii="SassoonCRInfant" w:hAnsi="SassoonCRInfant"/>
              </w:rPr>
            </w:pPr>
            <w:r w:rsidRPr="0097021E">
              <w:rPr>
                <w:rFonts w:ascii="SassoonCRInfant" w:hAnsi="SassoonCRInfant"/>
                <w:b/>
              </w:rPr>
              <w:t xml:space="preserve">Warm up: </w:t>
            </w:r>
            <w:r w:rsidRPr="0097021E">
              <w:rPr>
                <w:rFonts w:ascii="SassoonCRInfant" w:hAnsi="SassoonCRInfant"/>
              </w:rPr>
              <w:t>‘</w:t>
            </w:r>
            <w:r w:rsidRPr="0097021E">
              <w:rPr>
                <w:rFonts w:ascii="SassoonCRInfant" w:hAnsi="SassoonCRInfant"/>
              </w:rPr>
              <w:t>Aerobic Warm up to music</w:t>
            </w:r>
          </w:p>
          <w:p w:rsidR="002C2FB5" w:rsidRPr="0097021E" w:rsidRDefault="002C2FB5" w:rsidP="002C2FB5">
            <w:pPr>
              <w:pStyle w:val="Default"/>
              <w:rPr>
                <w:rFonts w:ascii="SassoonCRInfant" w:hAnsi="SassoonCRInfant"/>
              </w:rPr>
            </w:pPr>
            <w:r w:rsidRPr="0097021E">
              <w:rPr>
                <w:rFonts w:ascii="SassoonCRInfant" w:hAnsi="SassoonCRInfant"/>
                <w:b/>
              </w:rPr>
              <w:t>Application: Station 1</w:t>
            </w:r>
            <w:r w:rsidRPr="0097021E">
              <w:rPr>
                <w:rFonts w:ascii="SassoonCRInfant" w:hAnsi="SassoonCRInfant"/>
              </w:rPr>
              <w:t xml:space="preserve"> = Star Jumps - How many star jumps in 1 minute? LA: reduce the time to 40 seconds, EXT: increase the time to 1.5 minutes. You could also introduce </w:t>
            </w:r>
            <w:proofErr w:type="spellStart"/>
            <w:r w:rsidRPr="0097021E">
              <w:rPr>
                <w:rFonts w:ascii="SassoonCRInfant" w:hAnsi="SassoonCRInfant"/>
              </w:rPr>
              <w:t>Burpees</w:t>
            </w:r>
            <w:proofErr w:type="spellEnd"/>
            <w:r w:rsidRPr="0097021E">
              <w:rPr>
                <w:rFonts w:ascii="SassoonCRInfant" w:hAnsi="SassoonCRInfant"/>
              </w:rPr>
              <w:t xml:space="preserve"> if they are ready for them. </w:t>
            </w:r>
            <w:r w:rsidRPr="0097021E">
              <w:rPr>
                <w:rFonts w:ascii="SassoonCRInfant" w:hAnsi="SassoonCRInfant"/>
                <w:b/>
              </w:rPr>
              <w:t>Station 2 =</w:t>
            </w:r>
            <w:r w:rsidRPr="0097021E">
              <w:rPr>
                <w:rFonts w:ascii="SassoonCRInfant" w:hAnsi="SassoonCRInfant"/>
              </w:rPr>
              <w:t xml:space="preserve"> Bicep Curls - bicep curls using exercise weights (if available, if not use tins of food or bottles of water), continuous for 1 minute. LA: decrease the time to 40 seconds, EXT: add on a shoulder press at the end. </w:t>
            </w:r>
            <w:r w:rsidRPr="002C2FB5">
              <w:rPr>
                <w:rFonts w:ascii="SassoonCRInfant" w:hAnsi="SassoonCRInfant"/>
                <w:b/>
              </w:rPr>
              <w:t>Station 3</w:t>
            </w:r>
            <w:r w:rsidRPr="002C2FB5">
              <w:rPr>
                <w:rFonts w:ascii="SassoonCRInfant" w:hAnsi="SassoonCRInfant"/>
              </w:rPr>
              <w:t xml:space="preserve"> = standing long jump – children to have a start cone marker and then perform a standing long jump. Measure distance, practise and then measure again. Record results in group book. EXT: introduce triple jump. </w:t>
            </w:r>
            <w:r w:rsidRPr="002C2FB5">
              <w:rPr>
                <w:rFonts w:ascii="SassoonCRInfant" w:hAnsi="SassoonCRInfant"/>
                <w:b/>
              </w:rPr>
              <w:t>Station 4</w:t>
            </w:r>
            <w:r w:rsidRPr="002C2FB5">
              <w:rPr>
                <w:rFonts w:ascii="SassoonCRInfant" w:hAnsi="SassoonCRInfant"/>
              </w:rPr>
              <w:t xml:space="preserve"> = Press ups - Knelt press ups. How many in 1 minute? Record results in group book. LA: decrease the time to 30 seconds, EXT: increase the time to 2 minutes or introduce full press ups. </w:t>
            </w:r>
            <w:r w:rsidRPr="0097021E">
              <w:rPr>
                <w:rFonts w:ascii="SassoonCRInfant" w:hAnsi="SassoonCRInfant"/>
                <w:b/>
              </w:rPr>
              <w:t>Station 5</w:t>
            </w:r>
            <w:r w:rsidRPr="0097021E">
              <w:rPr>
                <w:rFonts w:ascii="SassoonCRInfant" w:hAnsi="SassoonCRInfant"/>
              </w:rPr>
              <w:t xml:space="preserve"> = Commando Crawls - commando crawl along a mat. Continuous for 1 minute. Record results in group book. LA: decrease distance, EXT: increase time and distance.</w:t>
            </w:r>
            <w:r w:rsidR="00857161">
              <w:rPr>
                <w:rFonts w:ascii="SassoonCRInfant" w:hAnsi="SassoonCRInfant"/>
              </w:rPr>
              <w:t xml:space="preserve"> </w:t>
            </w:r>
            <w:r w:rsidR="00857161" w:rsidRPr="00520163">
              <w:rPr>
                <w:rFonts w:ascii="SassoonCRInfant" w:hAnsi="SassoonCRInfant"/>
                <w:b/>
                <w:color w:val="FF0000"/>
              </w:rPr>
              <w:t>Competition against themselves:</w:t>
            </w:r>
            <w:r w:rsidR="00857161" w:rsidRPr="00520163">
              <w:rPr>
                <w:rFonts w:ascii="SassoonCRInfant" w:hAnsi="SassoonCRInfant"/>
                <w:color w:val="FF0000"/>
              </w:rPr>
              <w:t xml:space="preserve"> </w:t>
            </w:r>
            <w:r w:rsidR="00857161" w:rsidRPr="00520163">
              <w:rPr>
                <w:rFonts w:ascii="SassoonCRInfant" w:hAnsi="SassoonCRInfant"/>
              </w:rPr>
              <w:t>Choose their coloured challenge to try and reach or exceed their number!</w:t>
            </w:r>
          </w:p>
        </w:tc>
        <w:tc>
          <w:tcPr>
            <w:tcW w:w="2126" w:type="dxa"/>
          </w:tcPr>
          <w:p w:rsidR="002C2FB5" w:rsidRPr="0097021E" w:rsidRDefault="002C2FB5" w:rsidP="00253690">
            <w:pPr>
              <w:rPr>
                <w:rFonts w:ascii="SassoonCRInfant" w:hAnsi="SassoonCRInfant"/>
              </w:rPr>
            </w:pPr>
            <w:r w:rsidRPr="0097021E">
              <w:rPr>
                <w:rFonts w:ascii="SassoonCRInfant" w:hAnsi="SassoonCRInfant"/>
              </w:rPr>
              <w:t xml:space="preserve">Why </w:t>
            </w:r>
            <w:proofErr w:type="gramStart"/>
            <w:r w:rsidRPr="0097021E">
              <w:rPr>
                <w:rFonts w:ascii="SassoonCRInfant" w:hAnsi="SassoonCRInfant"/>
              </w:rPr>
              <w:t>has</w:t>
            </w:r>
            <w:proofErr w:type="gramEnd"/>
            <w:r w:rsidRPr="0097021E">
              <w:rPr>
                <w:rFonts w:ascii="SassoonCRInfant" w:hAnsi="SassoonCRInfant"/>
              </w:rPr>
              <w:t xml:space="preserve"> you heart rate increased?</w:t>
            </w:r>
          </w:p>
          <w:p w:rsidR="002C2FB5" w:rsidRPr="0097021E" w:rsidRDefault="002C2FB5" w:rsidP="00253690">
            <w:pPr>
              <w:rPr>
                <w:rFonts w:ascii="SassoonCRInfant" w:hAnsi="SassoonCRInfant"/>
              </w:rPr>
            </w:pPr>
            <w:r w:rsidRPr="0097021E">
              <w:rPr>
                <w:rFonts w:ascii="SassoonCRInfant" w:hAnsi="SassoonCRInfant"/>
              </w:rPr>
              <w:t xml:space="preserve">How can you improve your stamina? </w:t>
            </w:r>
            <w:r w:rsidRPr="0097021E">
              <w:rPr>
                <w:rFonts w:ascii="SassoonCRInfant" w:hAnsi="SassoonCRInfant"/>
              </w:rPr>
              <w:t xml:space="preserve"> </w:t>
            </w:r>
          </w:p>
        </w:tc>
      </w:tr>
      <w:tr w:rsidR="00447430" w:rsidRPr="0097021E" w:rsidTr="00857161">
        <w:tblPrEx>
          <w:tblCellMar>
            <w:top w:w="0" w:type="dxa"/>
            <w:bottom w:w="0" w:type="dxa"/>
          </w:tblCellMar>
        </w:tblPrEx>
        <w:trPr>
          <w:trHeight w:val="872"/>
        </w:trPr>
        <w:tc>
          <w:tcPr>
            <w:tcW w:w="1843" w:type="dxa"/>
          </w:tcPr>
          <w:p w:rsidR="00447430" w:rsidRPr="0097021E" w:rsidRDefault="00447430" w:rsidP="00253690">
            <w:pPr>
              <w:rPr>
                <w:rFonts w:ascii="SassoonCRInfant" w:hAnsi="SassoonCRInfant"/>
              </w:rPr>
            </w:pPr>
            <w:r w:rsidRPr="0097021E">
              <w:rPr>
                <w:rFonts w:ascii="SassoonCRInfant" w:hAnsi="SassoonCRInfant" w:cs="Tahoma"/>
                <w:b/>
              </w:rPr>
              <w:t>Lesson 3</w:t>
            </w:r>
            <w:r w:rsidRPr="0097021E">
              <w:rPr>
                <w:rFonts w:ascii="SassoonCRInfant" w:hAnsi="SassoonCRInfant" w:cs="Tahoma"/>
              </w:rPr>
              <w:t xml:space="preserve"> – </w:t>
            </w:r>
            <w:r w:rsidRPr="0097021E">
              <w:rPr>
                <w:rFonts w:ascii="SassoonCRInfant" w:hAnsi="SassoonCRInfant"/>
                <w:b/>
              </w:rPr>
              <w:t xml:space="preserve"> </w:t>
            </w:r>
            <w:r w:rsidR="002C2FB5" w:rsidRPr="0097021E">
              <w:rPr>
                <w:rFonts w:ascii="SassoonCRInfant" w:hAnsi="SassoonCRInfant"/>
                <w:bCs/>
              </w:rPr>
              <w:t xml:space="preserve">understand the different activities we can do to increase our co-ordination </w:t>
            </w:r>
          </w:p>
          <w:p w:rsidR="00447430" w:rsidRPr="0097021E" w:rsidRDefault="00447430" w:rsidP="00253690">
            <w:pPr>
              <w:rPr>
                <w:rFonts w:ascii="SassoonCRInfant" w:hAnsi="SassoonCRInfant" w:cs="Tahoma"/>
              </w:rPr>
            </w:pPr>
          </w:p>
          <w:p w:rsidR="00447430" w:rsidRPr="0097021E" w:rsidRDefault="00447430" w:rsidP="00253690">
            <w:pPr>
              <w:rPr>
                <w:rFonts w:ascii="SassoonCRInfant" w:hAnsi="SassoonCRInfant"/>
                <w:b/>
              </w:rPr>
            </w:pPr>
          </w:p>
        </w:tc>
        <w:tc>
          <w:tcPr>
            <w:tcW w:w="2552" w:type="dxa"/>
          </w:tcPr>
          <w:p w:rsidR="00447430" w:rsidRPr="0097021E" w:rsidRDefault="002C2FB5" w:rsidP="002C2FB5">
            <w:pPr>
              <w:pStyle w:val="ListParagraph"/>
              <w:numPr>
                <w:ilvl w:val="0"/>
                <w:numId w:val="5"/>
              </w:numPr>
              <w:rPr>
                <w:rFonts w:ascii="SassoonCRInfant" w:hAnsi="SassoonCRInfant"/>
              </w:rPr>
            </w:pPr>
            <w:r w:rsidRPr="0097021E">
              <w:rPr>
                <w:rFonts w:ascii="SassoonCRInfant" w:hAnsi="SassoonCRInfant"/>
              </w:rPr>
              <w:t>Look where you are throwing to</w:t>
            </w:r>
          </w:p>
          <w:p w:rsidR="002C2FB5" w:rsidRPr="0097021E" w:rsidRDefault="0036693C" w:rsidP="002C2FB5">
            <w:pPr>
              <w:pStyle w:val="ListParagraph"/>
              <w:numPr>
                <w:ilvl w:val="0"/>
                <w:numId w:val="5"/>
              </w:numPr>
              <w:rPr>
                <w:rFonts w:ascii="SassoonCRInfant" w:hAnsi="SassoonCRInfant"/>
              </w:rPr>
            </w:pPr>
            <w:r>
              <w:rPr>
                <w:rFonts w:ascii="SassoonCRInfant" w:hAnsi="SassoonCRInfant"/>
              </w:rPr>
              <w:t>wherever</w:t>
            </w:r>
            <w:r w:rsidR="002C2FB5" w:rsidRPr="0097021E">
              <w:rPr>
                <w:rFonts w:ascii="SassoonCRInfant" w:hAnsi="SassoonCRInfant"/>
              </w:rPr>
              <w:t xml:space="preserve"> your arm leaves after you throw is where the direction of the ball is</w:t>
            </w:r>
          </w:p>
        </w:tc>
        <w:tc>
          <w:tcPr>
            <w:tcW w:w="8788" w:type="dxa"/>
          </w:tcPr>
          <w:p w:rsidR="002C2FB5" w:rsidRPr="0097021E" w:rsidRDefault="002C2FB5" w:rsidP="002C2FB5">
            <w:pPr>
              <w:rPr>
                <w:rFonts w:ascii="SassoonCRInfant" w:hAnsi="SassoonCRInfant"/>
              </w:rPr>
            </w:pPr>
            <w:r w:rsidRPr="0097021E">
              <w:rPr>
                <w:rFonts w:ascii="SassoonCRInfant" w:hAnsi="SassoonCRInfant"/>
                <w:b/>
              </w:rPr>
              <w:t xml:space="preserve">Warm up: </w:t>
            </w:r>
            <w:r w:rsidRPr="0097021E">
              <w:rPr>
                <w:rFonts w:ascii="SassoonCRInfant" w:hAnsi="SassoonCRInfant"/>
              </w:rPr>
              <w:t>‘Aerobic Warm up to music</w:t>
            </w:r>
          </w:p>
          <w:p w:rsidR="00447430" w:rsidRPr="0097021E" w:rsidRDefault="00447430" w:rsidP="0097021E">
            <w:pPr>
              <w:pStyle w:val="Default"/>
              <w:rPr>
                <w:rFonts w:ascii="SassoonCRInfant" w:hAnsi="SassoonCRInfant"/>
              </w:rPr>
            </w:pPr>
            <w:r w:rsidRPr="0097021E">
              <w:rPr>
                <w:rFonts w:ascii="SassoonCRInfant" w:hAnsi="SassoonCRInfant"/>
                <w:b/>
              </w:rPr>
              <w:t xml:space="preserve">Application: </w:t>
            </w:r>
            <w:r w:rsidR="002C2FB5" w:rsidRPr="0097021E">
              <w:rPr>
                <w:rFonts w:ascii="SassoonCRInfant" w:hAnsi="SassoonCRInfant"/>
                <w:b/>
              </w:rPr>
              <w:t>Station 1</w:t>
            </w:r>
            <w:r w:rsidR="002C2FB5" w:rsidRPr="0097021E">
              <w:rPr>
                <w:rFonts w:ascii="SassoonCRInfant" w:hAnsi="SassoonCRInfant"/>
              </w:rPr>
              <w:t xml:space="preserve"> = Ball Throws – throwing small balls in to a bucket. Can they get 5 balls in in a row? 10 balls? LA: decrease distance from bucket, EXT: increase distance from bucket and/or use larger balls. </w:t>
            </w:r>
            <w:r w:rsidR="002C2FB5" w:rsidRPr="002C2FB5">
              <w:rPr>
                <w:rFonts w:ascii="SassoonCRInfant" w:hAnsi="SassoonCRInfant"/>
                <w:b/>
              </w:rPr>
              <w:t>Station 2</w:t>
            </w:r>
            <w:r w:rsidR="002C2FB5" w:rsidRPr="002C2FB5">
              <w:rPr>
                <w:rFonts w:ascii="SassoonCRInfant" w:hAnsi="SassoonCRInfant"/>
              </w:rPr>
              <w:t xml:space="preserve"> = Bean Bags in a bucket - bean bags in a bucket. Can they get 5 bean bags in in a row? 10 bean bags? LA: decrease distance from bucket, EXT: increase distance from bucket and/or add in a time limit. </w:t>
            </w:r>
            <w:r w:rsidR="002C2FB5" w:rsidRPr="0097021E">
              <w:rPr>
                <w:rFonts w:ascii="SassoonCRInfant" w:hAnsi="SassoonCRInfant"/>
                <w:b/>
              </w:rPr>
              <w:t xml:space="preserve">Station 3 </w:t>
            </w:r>
            <w:r w:rsidR="002C2FB5" w:rsidRPr="0097021E">
              <w:rPr>
                <w:rFonts w:ascii="SassoonCRInfant" w:hAnsi="SassoonCRInfant"/>
              </w:rPr>
              <w:t xml:space="preserve">= Quoits in a hoop – quoits thrown into a small hoop and a large hoop. Can they get 5 quoits in each hoop in a row? 10 quoits? LA: decrease distance from hoops, EXT: increase distance from hoops and/or add in a time limit. </w:t>
            </w:r>
            <w:r w:rsidR="002C2FB5" w:rsidRPr="0097021E">
              <w:rPr>
                <w:rFonts w:ascii="SassoonCRInfant" w:hAnsi="SassoonCRInfant"/>
                <w:b/>
              </w:rPr>
              <w:t>Station 4</w:t>
            </w:r>
            <w:r w:rsidR="002C2FB5" w:rsidRPr="0097021E">
              <w:rPr>
                <w:rFonts w:ascii="SassoonCRInfant" w:hAnsi="SassoonCRInfant"/>
              </w:rPr>
              <w:t xml:space="preserve"> = Target Practise - target on the wall, children </w:t>
            </w:r>
            <w:proofErr w:type="spellStart"/>
            <w:r w:rsidR="002C2FB5" w:rsidRPr="0097021E">
              <w:rPr>
                <w:rFonts w:ascii="SassoonCRInfant" w:hAnsi="SassoonCRInfant"/>
              </w:rPr>
              <w:t>touse</w:t>
            </w:r>
            <w:proofErr w:type="spellEnd"/>
            <w:r w:rsidR="002C2FB5" w:rsidRPr="0097021E">
              <w:rPr>
                <w:rFonts w:ascii="SassoonCRInfant" w:hAnsi="SassoonCRInfant"/>
              </w:rPr>
              <w:t xml:space="preserve"> their hand as a bat to bat the ball against the wall into the target area. LA: throw ball into target, EXT: increase distance from target and/or larger ball/smaller target. </w:t>
            </w:r>
            <w:r w:rsidR="002C2FB5" w:rsidRPr="0097021E">
              <w:rPr>
                <w:rFonts w:ascii="SassoonCRInfant" w:hAnsi="SassoonCRInfant"/>
                <w:b/>
              </w:rPr>
              <w:t xml:space="preserve">Station 5 </w:t>
            </w:r>
            <w:r w:rsidR="002C2FB5" w:rsidRPr="0097021E">
              <w:rPr>
                <w:rFonts w:ascii="SassoonCRInfant" w:hAnsi="SassoonCRInfant"/>
              </w:rPr>
              <w:t xml:space="preserve">= Partner Ball Throw - partner ball </w:t>
            </w:r>
            <w:r w:rsidR="002C2FB5" w:rsidRPr="0097021E">
              <w:rPr>
                <w:rFonts w:ascii="SassoonCRInfant" w:hAnsi="SassoonCRInfant"/>
              </w:rPr>
              <w:lastRenderedPageBreak/>
              <w:t>throw with various size balls. Can they throw back and forth to each other 10 times without dropping it? 15 times? 20 times? Record results in group book. LA: decrease distance between pair and/or stick with a large soft ball, EXT: increase distance between pair and/or use smaller ball</w:t>
            </w:r>
            <w:r w:rsidR="00857161">
              <w:rPr>
                <w:rFonts w:ascii="SassoonCRInfant" w:hAnsi="SassoonCRInfant"/>
              </w:rPr>
              <w:t xml:space="preserve">. </w:t>
            </w:r>
            <w:r w:rsidR="00857161" w:rsidRPr="00520163">
              <w:rPr>
                <w:rFonts w:ascii="SassoonCRInfant" w:hAnsi="SassoonCRInfant"/>
                <w:b/>
                <w:color w:val="FF0000"/>
              </w:rPr>
              <w:t>Competition against themselves:</w:t>
            </w:r>
            <w:r w:rsidR="00857161" w:rsidRPr="00520163">
              <w:rPr>
                <w:rFonts w:ascii="SassoonCRInfant" w:hAnsi="SassoonCRInfant"/>
                <w:color w:val="FF0000"/>
              </w:rPr>
              <w:t xml:space="preserve"> </w:t>
            </w:r>
            <w:r w:rsidR="00857161" w:rsidRPr="00520163">
              <w:rPr>
                <w:rFonts w:ascii="SassoonCRInfant" w:hAnsi="SassoonCRInfant"/>
              </w:rPr>
              <w:t>Choose their coloured challenge to try and reach or exceed their number!</w:t>
            </w:r>
          </w:p>
        </w:tc>
        <w:tc>
          <w:tcPr>
            <w:tcW w:w="2126" w:type="dxa"/>
          </w:tcPr>
          <w:p w:rsidR="00447430" w:rsidRPr="0097021E" w:rsidRDefault="00447430" w:rsidP="00253690">
            <w:pPr>
              <w:rPr>
                <w:rFonts w:ascii="SassoonCRInfant" w:hAnsi="SassoonCRInfant"/>
              </w:rPr>
            </w:pPr>
          </w:p>
          <w:p w:rsidR="00447430" w:rsidRPr="0097021E" w:rsidRDefault="00447430" w:rsidP="0097021E">
            <w:pPr>
              <w:rPr>
                <w:rFonts w:ascii="SassoonCRInfant" w:hAnsi="SassoonCRInfant"/>
              </w:rPr>
            </w:pPr>
            <w:r w:rsidRPr="0097021E">
              <w:rPr>
                <w:rFonts w:ascii="SassoonCRInfant" w:hAnsi="SassoonCRInfant"/>
              </w:rPr>
              <w:t xml:space="preserve">Key questions: </w:t>
            </w:r>
            <w:r w:rsidR="0097021E">
              <w:rPr>
                <w:rFonts w:ascii="SassoonCRInfant" w:hAnsi="SassoonCRInfant"/>
              </w:rPr>
              <w:t>How can we improve our aim?</w:t>
            </w:r>
            <w:r w:rsidRPr="0097021E">
              <w:rPr>
                <w:rFonts w:ascii="SassoonCRInfant" w:hAnsi="SassoonCRInfant"/>
              </w:rPr>
              <w:t xml:space="preserve"> </w:t>
            </w:r>
          </w:p>
        </w:tc>
      </w:tr>
      <w:tr w:rsidR="002C2FB5" w:rsidRPr="0097021E" w:rsidTr="00857161">
        <w:tblPrEx>
          <w:tblCellMar>
            <w:top w:w="0" w:type="dxa"/>
            <w:bottom w:w="0" w:type="dxa"/>
          </w:tblCellMar>
        </w:tblPrEx>
        <w:trPr>
          <w:trHeight w:val="844"/>
        </w:trPr>
        <w:tc>
          <w:tcPr>
            <w:tcW w:w="1843" w:type="dxa"/>
          </w:tcPr>
          <w:p w:rsidR="002C2FB5" w:rsidRPr="0097021E" w:rsidRDefault="002C2FB5" w:rsidP="00253690">
            <w:pPr>
              <w:rPr>
                <w:rFonts w:ascii="SassoonCRInfant" w:hAnsi="SassoonCRInfant" w:cs="Tahoma"/>
              </w:rPr>
            </w:pPr>
            <w:r w:rsidRPr="0097021E">
              <w:rPr>
                <w:rFonts w:ascii="SassoonCRInfant" w:hAnsi="SassoonCRInfant" w:cs="Tahoma"/>
                <w:b/>
                <w:bCs/>
              </w:rPr>
              <w:lastRenderedPageBreak/>
              <w:t>Lesson 4</w:t>
            </w:r>
            <w:r w:rsidRPr="0097021E">
              <w:rPr>
                <w:rFonts w:ascii="SassoonCRInfant" w:hAnsi="SassoonCRInfant" w:cs="Tahoma"/>
                <w:bCs/>
              </w:rPr>
              <w:t xml:space="preserve"> – </w:t>
            </w:r>
            <w:r w:rsidRPr="0097021E">
              <w:rPr>
                <w:rFonts w:ascii="SassoonCRInfant" w:hAnsi="SassoonCRInfant"/>
                <w:bCs/>
              </w:rPr>
              <w:t>understand the term agility and what different activities we can do to make us more agile.</w:t>
            </w:r>
          </w:p>
        </w:tc>
        <w:tc>
          <w:tcPr>
            <w:tcW w:w="2552" w:type="dxa"/>
          </w:tcPr>
          <w:p w:rsidR="002C2FB5" w:rsidRPr="0097021E" w:rsidRDefault="002C2FB5" w:rsidP="002C2FB5">
            <w:pPr>
              <w:pStyle w:val="ListParagraph"/>
              <w:numPr>
                <w:ilvl w:val="0"/>
                <w:numId w:val="6"/>
              </w:numPr>
              <w:rPr>
                <w:rFonts w:ascii="SassoonCRInfant" w:hAnsi="SassoonCRInfant"/>
              </w:rPr>
            </w:pPr>
            <w:r w:rsidRPr="0097021E">
              <w:rPr>
                <w:rFonts w:ascii="SassoonCRInfant" w:hAnsi="SassoonCRInfant"/>
              </w:rPr>
              <w:t>Move from one leg to the other to change direction</w:t>
            </w:r>
          </w:p>
          <w:p w:rsidR="002C2FB5" w:rsidRPr="0097021E" w:rsidRDefault="002C2FB5" w:rsidP="002C2FB5">
            <w:pPr>
              <w:pStyle w:val="ListParagraph"/>
              <w:numPr>
                <w:ilvl w:val="0"/>
                <w:numId w:val="6"/>
              </w:numPr>
              <w:rPr>
                <w:rFonts w:ascii="SassoonCRInfant" w:hAnsi="SassoonCRInfant"/>
              </w:rPr>
            </w:pPr>
            <w:r w:rsidRPr="0097021E">
              <w:rPr>
                <w:rFonts w:ascii="SassoonCRInfant" w:eastAsiaTheme="minorHAnsi" w:hAnsi="SassoonCRInfant" w:cs="DIN-Medium"/>
              </w:rPr>
              <w:t>“Change speed and direction by leaning in the direction you wish to move at the same time as pushing your feet in the opposite direction”</w:t>
            </w:r>
          </w:p>
        </w:tc>
        <w:tc>
          <w:tcPr>
            <w:tcW w:w="8788" w:type="dxa"/>
          </w:tcPr>
          <w:p w:rsidR="002C2FB5" w:rsidRPr="0097021E" w:rsidRDefault="002C2FB5" w:rsidP="00253690">
            <w:pPr>
              <w:rPr>
                <w:rFonts w:ascii="SassoonCRInfant" w:hAnsi="SassoonCRInfant"/>
              </w:rPr>
            </w:pPr>
            <w:r w:rsidRPr="0097021E">
              <w:rPr>
                <w:rFonts w:ascii="SassoonCRInfant" w:hAnsi="SassoonCRInfant"/>
                <w:b/>
              </w:rPr>
              <w:t xml:space="preserve"> Warm up: </w:t>
            </w:r>
            <w:r w:rsidRPr="0097021E">
              <w:rPr>
                <w:rFonts w:ascii="SassoonCRInfant" w:hAnsi="SassoonCRInfant"/>
              </w:rPr>
              <w:t xml:space="preserve">Aerobics warm up to music. </w:t>
            </w:r>
            <w:r w:rsidRPr="0097021E">
              <w:rPr>
                <w:rFonts w:ascii="SassoonCRInfant" w:hAnsi="SassoonCRInfant"/>
              </w:rPr>
              <w:t xml:space="preserve"> Chn to lead this. </w:t>
            </w:r>
          </w:p>
          <w:p w:rsidR="002C2FB5" w:rsidRPr="0097021E" w:rsidRDefault="002C2FB5" w:rsidP="0097021E">
            <w:pPr>
              <w:pStyle w:val="Default"/>
              <w:rPr>
                <w:rFonts w:ascii="SassoonCRInfant" w:hAnsi="SassoonCRInfant"/>
                <w:b/>
              </w:rPr>
            </w:pPr>
            <w:r w:rsidRPr="0097021E">
              <w:rPr>
                <w:rFonts w:ascii="SassoonCRInfant" w:hAnsi="SassoonCRInfant"/>
                <w:b/>
              </w:rPr>
              <w:t xml:space="preserve">Application: </w:t>
            </w:r>
            <w:r w:rsidRPr="0097021E">
              <w:rPr>
                <w:rFonts w:ascii="SassoonCRInfant" w:hAnsi="SassoonCRInfant"/>
                <w:b/>
              </w:rPr>
              <w:t>Station 1</w:t>
            </w:r>
            <w:r w:rsidRPr="0097021E">
              <w:rPr>
                <w:rFonts w:ascii="SassoonCRInfant" w:hAnsi="SassoonCRInfant"/>
              </w:rPr>
              <w:t xml:space="preserve"> = Cone Slalom – children to snake in and out of a line of cones. How many times can they get there and back in 2 minutes? LA: </w:t>
            </w:r>
            <w:proofErr w:type="gramStart"/>
            <w:r w:rsidRPr="0097021E">
              <w:rPr>
                <w:rFonts w:ascii="SassoonCRInfant" w:hAnsi="SassoonCRInfant"/>
              </w:rPr>
              <w:t>less</w:t>
            </w:r>
            <w:proofErr w:type="gramEnd"/>
            <w:r w:rsidRPr="0097021E">
              <w:rPr>
                <w:rFonts w:ascii="SassoonCRInfant" w:hAnsi="SassoonCRInfant"/>
              </w:rPr>
              <w:t xml:space="preserve"> cones, EXT: more cones/tighter weave between cones. </w:t>
            </w:r>
            <w:r w:rsidRPr="002C2FB5">
              <w:rPr>
                <w:rFonts w:ascii="SassoonCRInfant" w:hAnsi="SassoonCRInfant"/>
                <w:b/>
              </w:rPr>
              <w:t>Station 2</w:t>
            </w:r>
            <w:r w:rsidRPr="002C2FB5">
              <w:rPr>
                <w:rFonts w:ascii="SassoonCRInfant" w:hAnsi="SassoonCRInfant"/>
              </w:rPr>
              <w:t xml:space="preserve"> = Sit ups – How many can they do in 1 minute? Record in group record book. LA: reduce time to 30 seconds, EXT: cycle crunches (children cycle their legs as if on their bike and ‘stomach crunch’ from side to side) </w:t>
            </w:r>
            <w:r w:rsidRPr="002C2FB5">
              <w:rPr>
                <w:rFonts w:ascii="SassoonCRInfant" w:hAnsi="SassoonCRInfant"/>
                <w:b/>
              </w:rPr>
              <w:t>Station 3</w:t>
            </w:r>
            <w:r w:rsidRPr="002C2FB5">
              <w:rPr>
                <w:rFonts w:ascii="SassoonCRInfant" w:hAnsi="SassoonCRInfant"/>
              </w:rPr>
              <w:t xml:space="preserve"> = Giant Strides – children to practise increasing the distance covered by taking 5 giants strides. Mark distance covered with a cone. Record in group record book. LA: build up from 1 giant stride at a time, EXT: alternate leg hops for giant strides. </w:t>
            </w:r>
            <w:r w:rsidRPr="002C2FB5">
              <w:rPr>
                <w:rFonts w:ascii="SassoonCRInfant" w:hAnsi="SassoonCRInfant"/>
                <w:b/>
              </w:rPr>
              <w:t>Station 4</w:t>
            </w:r>
            <w:r w:rsidRPr="002C2FB5">
              <w:rPr>
                <w:rFonts w:ascii="SassoonCRInfant" w:hAnsi="SassoonCRInfant"/>
              </w:rPr>
              <w:t xml:space="preserve"> = </w:t>
            </w:r>
            <w:proofErr w:type="spellStart"/>
            <w:r w:rsidRPr="002C2FB5">
              <w:rPr>
                <w:rFonts w:ascii="SassoonCRInfant" w:hAnsi="SassoonCRInfant"/>
              </w:rPr>
              <w:t>Hoola</w:t>
            </w:r>
            <w:proofErr w:type="spellEnd"/>
            <w:r w:rsidRPr="002C2FB5">
              <w:rPr>
                <w:rFonts w:ascii="SassoonCRInfant" w:hAnsi="SassoonCRInfant"/>
              </w:rPr>
              <w:t xml:space="preserve"> Hoop – children to practise being able to do 10 continuous turns of the </w:t>
            </w:r>
            <w:proofErr w:type="spellStart"/>
            <w:r w:rsidRPr="002C2FB5">
              <w:rPr>
                <w:rFonts w:ascii="SassoonCRInfant" w:hAnsi="SassoonCRInfant"/>
              </w:rPr>
              <w:t>hoola</w:t>
            </w:r>
            <w:proofErr w:type="spellEnd"/>
            <w:r w:rsidRPr="002C2FB5">
              <w:rPr>
                <w:rFonts w:ascii="SassoonCRInfant" w:hAnsi="SassoonCRInfant"/>
              </w:rPr>
              <w:t xml:space="preserve"> hoop. Record in group record book. LA: build up number of turns as a target, EXT: continuous rotation for 1 minute</w:t>
            </w:r>
            <w:r w:rsidRPr="002C2FB5">
              <w:rPr>
                <w:rFonts w:ascii="SassoonCRInfant" w:hAnsi="SassoonCRInfant"/>
                <w:b/>
              </w:rPr>
              <w:t xml:space="preserve">. </w:t>
            </w:r>
            <w:r w:rsidRPr="0097021E">
              <w:rPr>
                <w:rFonts w:ascii="SassoonCRInfant" w:hAnsi="SassoonCRInfant"/>
                <w:b/>
              </w:rPr>
              <w:t xml:space="preserve">Station 5 </w:t>
            </w:r>
            <w:r w:rsidRPr="0097021E">
              <w:rPr>
                <w:rFonts w:ascii="SassoonCRInfant" w:hAnsi="SassoonCRInfant"/>
              </w:rPr>
              <w:t>= Balance Beams – children to travel there and back. How quickly can they do it? Record in group record book. LA: use a bench for the children to balance on, EXT: use a hig</w:t>
            </w:r>
            <w:r w:rsidR="00857161">
              <w:rPr>
                <w:rFonts w:ascii="SassoonCRInfant" w:hAnsi="SassoonCRInfant"/>
              </w:rPr>
              <w:t xml:space="preserve">her balance beam/upturned bench. </w:t>
            </w:r>
            <w:r w:rsidR="00857161" w:rsidRPr="00520163">
              <w:rPr>
                <w:rFonts w:ascii="SassoonCRInfant" w:hAnsi="SassoonCRInfant"/>
                <w:b/>
                <w:color w:val="FF0000"/>
              </w:rPr>
              <w:t>Competition against themselves:</w:t>
            </w:r>
            <w:r w:rsidR="00857161" w:rsidRPr="00520163">
              <w:rPr>
                <w:rFonts w:ascii="SassoonCRInfant" w:hAnsi="SassoonCRInfant"/>
                <w:color w:val="FF0000"/>
              </w:rPr>
              <w:t xml:space="preserve"> </w:t>
            </w:r>
            <w:r w:rsidR="00857161" w:rsidRPr="00520163">
              <w:rPr>
                <w:rFonts w:ascii="SassoonCRInfant" w:hAnsi="SassoonCRInfant"/>
              </w:rPr>
              <w:t>Choose their coloured challenge to try and reach or exceed their number!</w:t>
            </w:r>
          </w:p>
        </w:tc>
        <w:tc>
          <w:tcPr>
            <w:tcW w:w="2126" w:type="dxa"/>
          </w:tcPr>
          <w:p w:rsidR="002C2FB5" w:rsidRPr="0097021E" w:rsidRDefault="002C2FB5" w:rsidP="002C2FB5">
            <w:pPr>
              <w:rPr>
                <w:rFonts w:ascii="SassoonCRInfant" w:hAnsi="SassoonCRInfant"/>
              </w:rPr>
            </w:pPr>
            <w:r w:rsidRPr="0097021E">
              <w:rPr>
                <w:rFonts w:ascii="SassoonCRInfant" w:hAnsi="SassoonCRInfant"/>
              </w:rPr>
              <w:t xml:space="preserve">Peer assessment, children to observe with another group </w:t>
            </w:r>
          </w:p>
        </w:tc>
      </w:tr>
      <w:tr w:rsidR="00447430" w:rsidRPr="0097021E" w:rsidTr="00857161">
        <w:tblPrEx>
          <w:tblCellMar>
            <w:top w:w="0" w:type="dxa"/>
            <w:bottom w:w="0" w:type="dxa"/>
          </w:tblCellMar>
        </w:tblPrEx>
        <w:trPr>
          <w:trHeight w:val="1116"/>
        </w:trPr>
        <w:tc>
          <w:tcPr>
            <w:tcW w:w="1843" w:type="dxa"/>
          </w:tcPr>
          <w:p w:rsidR="00447430" w:rsidRPr="0097021E" w:rsidRDefault="00447430" w:rsidP="00253690">
            <w:pPr>
              <w:rPr>
                <w:rFonts w:ascii="SassoonCRInfant" w:hAnsi="SassoonCRInfant" w:cs="Tahoma"/>
                <w:bCs/>
              </w:rPr>
            </w:pPr>
            <w:r w:rsidRPr="0097021E">
              <w:rPr>
                <w:rFonts w:ascii="SassoonCRInfant" w:hAnsi="SassoonCRInfant" w:cs="Tahoma"/>
                <w:b/>
                <w:bCs/>
              </w:rPr>
              <w:t>Lesson 5</w:t>
            </w:r>
            <w:r w:rsidRPr="0097021E">
              <w:rPr>
                <w:rFonts w:ascii="SassoonCRInfant" w:hAnsi="SassoonCRInfant" w:cs="Tahoma"/>
                <w:bCs/>
              </w:rPr>
              <w:t xml:space="preserve">- </w:t>
            </w:r>
          </w:p>
          <w:p w:rsidR="00447430" w:rsidRPr="0097021E" w:rsidRDefault="002C2FB5" w:rsidP="00253690">
            <w:pPr>
              <w:rPr>
                <w:rFonts w:ascii="SassoonCRInfant" w:hAnsi="SassoonCRInfant" w:cs="Tahoma"/>
              </w:rPr>
            </w:pPr>
            <w:r w:rsidRPr="0097021E">
              <w:rPr>
                <w:rFonts w:ascii="SassoonCRInfant" w:hAnsi="SassoonCRInfant"/>
                <w:bCs/>
              </w:rPr>
              <w:t>investigate whether practise has improved our performance</w:t>
            </w:r>
          </w:p>
        </w:tc>
        <w:tc>
          <w:tcPr>
            <w:tcW w:w="2552" w:type="dxa"/>
          </w:tcPr>
          <w:p w:rsidR="00447430" w:rsidRPr="0097021E" w:rsidRDefault="002C2FB5" w:rsidP="002C2FB5">
            <w:pPr>
              <w:pStyle w:val="ListParagraph"/>
              <w:numPr>
                <w:ilvl w:val="0"/>
                <w:numId w:val="7"/>
              </w:numPr>
              <w:rPr>
                <w:rFonts w:ascii="SassoonCRInfant" w:hAnsi="SassoonCRInfant"/>
                <w:bCs/>
              </w:rPr>
            </w:pPr>
            <w:r w:rsidRPr="0097021E">
              <w:rPr>
                <w:rFonts w:ascii="SassoonCRInfant" w:hAnsi="SassoonCRInfant"/>
                <w:bCs/>
              </w:rPr>
              <w:t>ABC of fitness as above</w:t>
            </w:r>
          </w:p>
        </w:tc>
        <w:tc>
          <w:tcPr>
            <w:tcW w:w="8788" w:type="dxa"/>
          </w:tcPr>
          <w:p w:rsidR="002C2FB5" w:rsidRPr="0097021E" w:rsidRDefault="002C2FB5" w:rsidP="002C2FB5">
            <w:pPr>
              <w:rPr>
                <w:rFonts w:ascii="SassoonCRInfant" w:hAnsi="SassoonCRInfant"/>
              </w:rPr>
            </w:pPr>
            <w:r w:rsidRPr="0097021E">
              <w:rPr>
                <w:rFonts w:ascii="SassoonCRInfant" w:hAnsi="SassoonCRInfant"/>
                <w:b/>
              </w:rPr>
              <w:t xml:space="preserve">Warm up: </w:t>
            </w:r>
            <w:r w:rsidRPr="0097021E">
              <w:rPr>
                <w:rFonts w:ascii="SassoonCRInfant" w:hAnsi="SassoonCRInfant"/>
              </w:rPr>
              <w:t xml:space="preserve">Aerobics warm up to music.  Chn to lead this. </w:t>
            </w:r>
          </w:p>
          <w:p w:rsidR="002C2FB5" w:rsidRPr="0097021E" w:rsidRDefault="002C2FB5" w:rsidP="0097021E">
            <w:pPr>
              <w:rPr>
                <w:rFonts w:ascii="SassoonCRInfant" w:hAnsi="SassoonCRInfant"/>
              </w:rPr>
            </w:pPr>
            <w:r w:rsidRPr="0097021E">
              <w:rPr>
                <w:rFonts w:ascii="SassoonCRInfant" w:hAnsi="SassoonCRInfant"/>
                <w:b/>
              </w:rPr>
              <w:t xml:space="preserve">Application: </w:t>
            </w:r>
            <w:r w:rsidRPr="0097021E">
              <w:rPr>
                <w:rFonts w:ascii="SassoonCRInfant" w:hAnsi="SassoonCRInfant"/>
              </w:rPr>
              <w:t>Shuttle Runs (5 - 6m apart)</w:t>
            </w:r>
            <w:r w:rsidR="0097021E" w:rsidRPr="0097021E">
              <w:rPr>
                <w:rFonts w:ascii="SassoonCRInfant" w:hAnsi="SassoonCRInfant"/>
              </w:rPr>
              <w:t xml:space="preserve"> </w:t>
            </w:r>
            <w:r w:rsidR="0097021E" w:rsidRPr="0097021E">
              <w:rPr>
                <w:rFonts w:ascii="SassoonCRInfant" w:hAnsi="SassoonCRInfant"/>
                <w:i/>
              </w:rPr>
              <w:t>Agility</w:t>
            </w:r>
            <w:r w:rsidRPr="0097021E">
              <w:rPr>
                <w:rFonts w:ascii="SassoonCRInfant" w:hAnsi="SassoonCRInfant"/>
              </w:rPr>
              <w:t>, 20m Sprint</w:t>
            </w:r>
            <w:r w:rsidR="0097021E" w:rsidRPr="0097021E">
              <w:rPr>
                <w:rFonts w:ascii="SassoonCRInfant" w:hAnsi="SassoonCRInfant"/>
              </w:rPr>
              <w:t xml:space="preserve"> </w:t>
            </w:r>
            <w:r w:rsidR="0097021E" w:rsidRPr="0097021E">
              <w:rPr>
                <w:rFonts w:ascii="SassoonCRInfant" w:hAnsi="SassoonCRInfant"/>
                <w:i/>
              </w:rPr>
              <w:t>Speed</w:t>
            </w:r>
            <w:r w:rsidRPr="0097021E">
              <w:rPr>
                <w:rFonts w:ascii="SassoonCRInfant" w:hAnsi="SassoonCRInfant"/>
              </w:rPr>
              <w:t>, Bench step ups</w:t>
            </w:r>
            <w:r w:rsidR="0097021E" w:rsidRPr="0097021E">
              <w:rPr>
                <w:rFonts w:ascii="SassoonCRInfant" w:hAnsi="SassoonCRInfant"/>
              </w:rPr>
              <w:t xml:space="preserve"> </w:t>
            </w:r>
            <w:r w:rsidR="0097021E" w:rsidRPr="0097021E">
              <w:rPr>
                <w:rFonts w:ascii="SassoonCRInfant" w:hAnsi="SassoonCRInfant"/>
                <w:i/>
              </w:rPr>
              <w:t>Stamina</w:t>
            </w:r>
            <w:r w:rsidRPr="0097021E">
              <w:rPr>
                <w:rFonts w:ascii="SassoonCRInfant" w:hAnsi="SassoonCRInfant"/>
              </w:rPr>
              <w:t xml:space="preserve"> and ‘Target ball’ (Throwing/batting a ball using a hand into a target)</w:t>
            </w:r>
            <w:r w:rsidR="0097021E" w:rsidRPr="0097021E">
              <w:rPr>
                <w:rFonts w:ascii="SassoonCRInfant" w:hAnsi="SassoonCRInfant"/>
              </w:rPr>
              <w:t xml:space="preserve"> </w:t>
            </w:r>
            <w:r w:rsidR="0097021E" w:rsidRPr="0097021E">
              <w:rPr>
                <w:rFonts w:ascii="SassoonCRInfant" w:hAnsi="SassoonCRInfant"/>
                <w:i/>
              </w:rPr>
              <w:t>Coordination</w:t>
            </w:r>
            <w:r w:rsidRPr="0097021E">
              <w:rPr>
                <w:rFonts w:ascii="SassoonCRInfant" w:hAnsi="SassoonCRInfant"/>
              </w:rPr>
              <w:t>.</w:t>
            </w:r>
            <w:r w:rsidR="00857161">
              <w:rPr>
                <w:rFonts w:ascii="SassoonCRInfant" w:hAnsi="SassoonCRInfant"/>
              </w:rPr>
              <w:t xml:space="preserve"> </w:t>
            </w:r>
            <w:r w:rsidR="00857161" w:rsidRPr="00520163">
              <w:rPr>
                <w:rFonts w:ascii="SassoonCRInfant" w:hAnsi="SassoonCRInfant"/>
                <w:b/>
                <w:color w:val="FF0000"/>
              </w:rPr>
              <w:t>Competition against themselves:</w:t>
            </w:r>
            <w:r w:rsidR="00857161" w:rsidRPr="00520163">
              <w:rPr>
                <w:rFonts w:ascii="SassoonCRInfant" w:hAnsi="SassoonCRInfant"/>
                <w:color w:val="FF0000"/>
              </w:rPr>
              <w:t xml:space="preserve"> </w:t>
            </w:r>
            <w:r w:rsidR="00857161" w:rsidRPr="00520163">
              <w:rPr>
                <w:rFonts w:ascii="SassoonCRInfant" w:hAnsi="SassoonCRInfant"/>
              </w:rPr>
              <w:t>Choose their coloured challenge to try and reach or exceed their number!</w:t>
            </w:r>
            <w:bookmarkStart w:id="0" w:name="_GoBack"/>
            <w:bookmarkEnd w:id="0"/>
          </w:p>
        </w:tc>
        <w:tc>
          <w:tcPr>
            <w:tcW w:w="2126" w:type="dxa"/>
          </w:tcPr>
          <w:p w:rsidR="00447430" w:rsidRPr="0097021E" w:rsidRDefault="00447430" w:rsidP="0097021E">
            <w:pPr>
              <w:rPr>
                <w:rFonts w:ascii="SassoonCRInfant" w:hAnsi="SassoonCRInfant"/>
              </w:rPr>
            </w:pPr>
            <w:r w:rsidRPr="0097021E">
              <w:rPr>
                <w:rFonts w:ascii="SassoonCRInfant" w:hAnsi="SassoonCRInfant"/>
              </w:rPr>
              <w:t xml:space="preserve">Teacher to assess the children, using </w:t>
            </w:r>
            <w:proofErr w:type="spellStart"/>
            <w:r w:rsidRPr="0097021E">
              <w:rPr>
                <w:rFonts w:ascii="SassoonCRInfant" w:hAnsi="SassoonCRInfant"/>
              </w:rPr>
              <w:t>ipad</w:t>
            </w:r>
            <w:proofErr w:type="spellEnd"/>
            <w:r w:rsidRPr="0097021E">
              <w:rPr>
                <w:rFonts w:ascii="SassoonCRInfant" w:hAnsi="SassoonCRInfant"/>
              </w:rPr>
              <w:t xml:space="preserve">. </w:t>
            </w:r>
          </w:p>
        </w:tc>
      </w:tr>
    </w:tbl>
    <w:p w:rsidR="00447430" w:rsidRPr="0097021E" w:rsidRDefault="00447430" w:rsidP="0097021E">
      <w:pPr>
        <w:rPr>
          <w:rFonts w:ascii="SassoonCRInfant" w:hAnsi="SassoonCRInfant"/>
        </w:rPr>
      </w:pPr>
    </w:p>
    <w:sectPr w:rsidR="00447430" w:rsidRPr="0097021E">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SassoonCRInfant">
    <w:panose1 w:val="02010503020300020003"/>
    <w:charset w:val="00"/>
    <w:family w:val="auto"/>
    <w:pitch w:val="variable"/>
    <w:sig w:usb0="A00000AF" w:usb1="5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DIN-Medium">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9333C"/>
    <w:multiLevelType w:val="hybridMultilevel"/>
    <w:tmpl w:val="60B2F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8C3C2B"/>
    <w:multiLevelType w:val="hybridMultilevel"/>
    <w:tmpl w:val="DA242D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45432A5"/>
    <w:multiLevelType w:val="hybridMultilevel"/>
    <w:tmpl w:val="2A820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577B5694"/>
    <w:multiLevelType w:val="hybridMultilevel"/>
    <w:tmpl w:val="4A949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1B079F0"/>
    <w:multiLevelType w:val="hybridMultilevel"/>
    <w:tmpl w:val="70FC16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E35247B"/>
    <w:multiLevelType w:val="hybridMultilevel"/>
    <w:tmpl w:val="9B105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F1814F0"/>
    <w:multiLevelType w:val="hybridMultilevel"/>
    <w:tmpl w:val="C3EA87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30"/>
    <w:rsid w:val="002C2FB5"/>
    <w:rsid w:val="002C7130"/>
    <w:rsid w:val="0036693C"/>
    <w:rsid w:val="00447430"/>
    <w:rsid w:val="00857161"/>
    <w:rsid w:val="0097021E"/>
    <w:rsid w:val="00AA32D3"/>
    <w:rsid w:val="00F27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43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447430"/>
    <w:pPr>
      <w:jc w:val="center"/>
    </w:pPr>
    <w:rPr>
      <w:lang w:eastAsia="x-none"/>
    </w:rPr>
  </w:style>
  <w:style w:type="character" w:customStyle="1" w:styleId="BodyTextChar">
    <w:name w:val="Body Text Char"/>
    <w:basedOn w:val="DefaultParagraphFont"/>
    <w:link w:val="BodyText"/>
    <w:semiHidden/>
    <w:rsid w:val="00447430"/>
    <w:rPr>
      <w:rFonts w:ascii="Times New Roman" w:eastAsia="Times New Roman" w:hAnsi="Times New Roman" w:cs="Times New Roman"/>
      <w:sz w:val="24"/>
      <w:szCs w:val="24"/>
      <w:lang w:eastAsia="x-none"/>
    </w:rPr>
  </w:style>
  <w:style w:type="paragraph" w:customStyle="1" w:styleId="Default">
    <w:name w:val="Default"/>
    <w:rsid w:val="0044743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2C2F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43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447430"/>
    <w:pPr>
      <w:jc w:val="center"/>
    </w:pPr>
    <w:rPr>
      <w:lang w:eastAsia="x-none"/>
    </w:rPr>
  </w:style>
  <w:style w:type="character" w:customStyle="1" w:styleId="BodyTextChar">
    <w:name w:val="Body Text Char"/>
    <w:basedOn w:val="DefaultParagraphFont"/>
    <w:link w:val="BodyText"/>
    <w:semiHidden/>
    <w:rsid w:val="00447430"/>
    <w:rPr>
      <w:rFonts w:ascii="Times New Roman" w:eastAsia="Times New Roman" w:hAnsi="Times New Roman" w:cs="Times New Roman"/>
      <w:sz w:val="24"/>
      <w:szCs w:val="24"/>
      <w:lang w:eastAsia="x-none"/>
    </w:rPr>
  </w:style>
  <w:style w:type="paragraph" w:customStyle="1" w:styleId="Default">
    <w:name w:val="Default"/>
    <w:rsid w:val="0044743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2C2F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1088</Words>
  <Characters>6203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2</cp:revision>
  <dcterms:created xsi:type="dcterms:W3CDTF">2015-02-17T15:44:00Z</dcterms:created>
  <dcterms:modified xsi:type="dcterms:W3CDTF">2015-02-17T16:16:00Z</dcterms:modified>
</cp:coreProperties>
</file>