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583" w:tblpY="-435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3495"/>
      </w:tblGrid>
      <w:tr w:rsidR="000768D2" w:rsidRPr="000768D2" w14:paraId="46D1D247" w14:textId="77777777" w:rsidTr="009E2E70">
        <w:tc>
          <w:tcPr>
            <w:tcW w:w="1848" w:type="dxa"/>
            <w:vMerge w:val="restart"/>
          </w:tcPr>
          <w:p w14:paraId="46D1D245" w14:textId="77777777" w:rsidR="000768D2" w:rsidRPr="000768D2" w:rsidRDefault="000768D2" w:rsidP="009E2E70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0768D2">
              <w:rPr>
                <w:rFonts w:ascii="SassoonCRInfant" w:hAnsi="SassoonCRInfant"/>
                <w:sz w:val="20"/>
                <w:szCs w:val="20"/>
              </w:rPr>
              <w:t>Name</w:t>
            </w:r>
          </w:p>
        </w:tc>
        <w:tc>
          <w:tcPr>
            <w:tcW w:w="7191" w:type="dxa"/>
            <w:gridSpan w:val="3"/>
          </w:tcPr>
          <w:p w14:paraId="46D1D246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  <w:r w:rsidRPr="000768D2">
              <w:rPr>
                <w:rFonts w:ascii="SassoonCRInfant" w:hAnsi="SassoonCRInfant"/>
                <w:sz w:val="20"/>
                <w:szCs w:val="20"/>
              </w:rPr>
              <w:t>Further (A)   Expected (B)   Limited Progress (C)</w:t>
            </w:r>
          </w:p>
        </w:tc>
      </w:tr>
      <w:tr w:rsidR="000768D2" w:rsidRPr="000768D2" w14:paraId="46D1D24B" w14:textId="77777777" w:rsidTr="009E2E70">
        <w:tc>
          <w:tcPr>
            <w:tcW w:w="1848" w:type="dxa"/>
            <w:vMerge/>
          </w:tcPr>
          <w:p w14:paraId="46D1D248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696" w:type="dxa"/>
            <w:gridSpan w:val="2"/>
          </w:tcPr>
          <w:p w14:paraId="46D1D249" w14:textId="77777777" w:rsidR="000768D2" w:rsidRPr="000768D2" w:rsidRDefault="000768D2" w:rsidP="009E2E70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SassoonCRInfant" w:hAnsi="SassoonCRInfant"/>
                <w:sz w:val="20"/>
                <w:szCs w:val="20"/>
              </w:rPr>
              <w:t xml:space="preserve">Gymnastics </w:t>
            </w:r>
            <w:r w:rsidRPr="000768D2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</w:tc>
        <w:tc>
          <w:tcPr>
            <w:tcW w:w="3495" w:type="dxa"/>
          </w:tcPr>
          <w:p w14:paraId="46D1D24A" w14:textId="77777777" w:rsidR="000768D2" w:rsidRPr="000768D2" w:rsidRDefault="000768D2" w:rsidP="009E2E70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 w:rsidRPr="000768D2">
              <w:rPr>
                <w:rFonts w:ascii="SassoonCRInfant" w:hAnsi="SassoonCRInfant"/>
                <w:sz w:val="20"/>
                <w:szCs w:val="20"/>
              </w:rPr>
              <w:t>Notes</w:t>
            </w:r>
          </w:p>
        </w:tc>
      </w:tr>
      <w:tr w:rsidR="000768D2" w:rsidRPr="000768D2" w14:paraId="46D1D250" w14:textId="77777777" w:rsidTr="009E2E70">
        <w:tc>
          <w:tcPr>
            <w:tcW w:w="1848" w:type="dxa"/>
          </w:tcPr>
          <w:p w14:paraId="46D1D24C" w14:textId="15AD489B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proofErr w:type="spellStart"/>
            <w:r>
              <w:rPr>
                <w:rFonts w:ascii="SassoonCRInfant" w:hAnsi="SassoonCRInfant"/>
                <w:sz w:val="20"/>
                <w:szCs w:val="20"/>
              </w:rPr>
              <w:t>Subhaan</w:t>
            </w:r>
            <w:proofErr w:type="spellEnd"/>
          </w:p>
        </w:tc>
        <w:tc>
          <w:tcPr>
            <w:tcW w:w="1848" w:type="dxa"/>
          </w:tcPr>
          <w:p w14:paraId="46D1D24D" w14:textId="7EFA0633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4E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 w:val="restart"/>
          </w:tcPr>
          <w:p w14:paraId="46D1D24F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55" w14:textId="77777777" w:rsidTr="009E2E70">
        <w:tc>
          <w:tcPr>
            <w:tcW w:w="1848" w:type="dxa"/>
          </w:tcPr>
          <w:p w14:paraId="46D1D251" w14:textId="33C70D18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Owen</w:t>
            </w:r>
          </w:p>
        </w:tc>
        <w:tc>
          <w:tcPr>
            <w:tcW w:w="1848" w:type="dxa"/>
          </w:tcPr>
          <w:p w14:paraId="46D1D252" w14:textId="0B0D8EA7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53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54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5A" w14:textId="77777777" w:rsidTr="009E2E70">
        <w:tc>
          <w:tcPr>
            <w:tcW w:w="1848" w:type="dxa"/>
          </w:tcPr>
          <w:p w14:paraId="46D1D256" w14:textId="764E20B1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proofErr w:type="spellStart"/>
            <w:r>
              <w:rPr>
                <w:rFonts w:ascii="SassoonCRInfant" w:hAnsi="SassoonCRInfant"/>
                <w:sz w:val="20"/>
                <w:szCs w:val="20"/>
              </w:rPr>
              <w:t>Shinay</w:t>
            </w:r>
            <w:proofErr w:type="spellEnd"/>
          </w:p>
        </w:tc>
        <w:tc>
          <w:tcPr>
            <w:tcW w:w="1848" w:type="dxa"/>
          </w:tcPr>
          <w:p w14:paraId="46D1D257" w14:textId="3285EF62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58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59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5F" w14:textId="77777777" w:rsidTr="009E2E70">
        <w:tc>
          <w:tcPr>
            <w:tcW w:w="1848" w:type="dxa"/>
          </w:tcPr>
          <w:p w14:paraId="46D1D25B" w14:textId="2E491160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Stevie</w:t>
            </w:r>
          </w:p>
        </w:tc>
        <w:tc>
          <w:tcPr>
            <w:tcW w:w="1848" w:type="dxa"/>
          </w:tcPr>
          <w:p w14:paraId="46D1D25C" w14:textId="28D4B917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</w:t>
            </w:r>
          </w:p>
        </w:tc>
        <w:tc>
          <w:tcPr>
            <w:tcW w:w="1848" w:type="dxa"/>
          </w:tcPr>
          <w:p w14:paraId="46D1D25D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5E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64" w14:textId="77777777" w:rsidTr="009E2E70">
        <w:tc>
          <w:tcPr>
            <w:tcW w:w="1848" w:type="dxa"/>
          </w:tcPr>
          <w:p w14:paraId="46D1D260" w14:textId="442C5914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Lola</w:t>
            </w:r>
          </w:p>
        </w:tc>
        <w:tc>
          <w:tcPr>
            <w:tcW w:w="1848" w:type="dxa"/>
          </w:tcPr>
          <w:p w14:paraId="46D1D261" w14:textId="1B580145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</w:t>
            </w:r>
          </w:p>
        </w:tc>
        <w:tc>
          <w:tcPr>
            <w:tcW w:w="1848" w:type="dxa"/>
          </w:tcPr>
          <w:p w14:paraId="46D1D262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63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69" w14:textId="77777777" w:rsidTr="009E2E70">
        <w:tc>
          <w:tcPr>
            <w:tcW w:w="1848" w:type="dxa"/>
          </w:tcPr>
          <w:p w14:paraId="46D1D265" w14:textId="74623FDC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Jamie C</w:t>
            </w:r>
          </w:p>
        </w:tc>
        <w:tc>
          <w:tcPr>
            <w:tcW w:w="1848" w:type="dxa"/>
          </w:tcPr>
          <w:p w14:paraId="46D1D266" w14:textId="04C6523D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</w:t>
            </w:r>
          </w:p>
        </w:tc>
        <w:tc>
          <w:tcPr>
            <w:tcW w:w="1848" w:type="dxa"/>
          </w:tcPr>
          <w:p w14:paraId="46D1D267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68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6E" w14:textId="77777777" w:rsidTr="009E2E70">
        <w:tc>
          <w:tcPr>
            <w:tcW w:w="1848" w:type="dxa"/>
          </w:tcPr>
          <w:p w14:paraId="46D1D26A" w14:textId="7838D4D4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Izzy</w:t>
            </w:r>
          </w:p>
        </w:tc>
        <w:tc>
          <w:tcPr>
            <w:tcW w:w="1848" w:type="dxa"/>
          </w:tcPr>
          <w:p w14:paraId="46D1D26B" w14:textId="203CF8B2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6C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6D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73" w14:textId="77777777" w:rsidTr="009E2E70">
        <w:tc>
          <w:tcPr>
            <w:tcW w:w="1848" w:type="dxa"/>
          </w:tcPr>
          <w:p w14:paraId="46D1D26F" w14:textId="3749B73C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Liam</w:t>
            </w:r>
          </w:p>
        </w:tc>
        <w:tc>
          <w:tcPr>
            <w:tcW w:w="1848" w:type="dxa"/>
          </w:tcPr>
          <w:p w14:paraId="46D1D270" w14:textId="31C9E4D6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71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72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78" w14:textId="77777777" w:rsidTr="009E2E70">
        <w:tc>
          <w:tcPr>
            <w:tcW w:w="1848" w:type="dxa"/>
          </w:tcPr>
          <w:p w14:paraId="46D1D274" w14:textId="22075A22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Brennan</w:t>
            </w:r>
          </w:p>
        </w:tc>
        <w:tc>
          <w:tcPr>
            <w:tcW w:w="1848" w:type="dxa"/>
          </w:tcPr>
          <w:p w14:paraId="46D1D275" w14:textId="151B54F5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76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77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7D" w14:textId="77777777" w:rsidTr="009E2E70">
        <w:tc>
          <w:tcPr>
            <w:tcW w:w="1848" w:type="dxa"/>
          </w:tcPr>
          <w:p w14:paraId="46D1D279" w14:textId="5FB522EB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Elizabeth</w:t>
            </w:r>
          </w:p>
        </w:tc>
        <w:tc>
          <w:tcPr>
            <w:tcW w:w="1848" w:type="dxa"/>
          </w:tcPr>
          <w:p w14:paraId="46D1D27A" w14:textId="2AC98B8F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7B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7C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82" w14:textId="77777777" w:rsidTr="009E2E70">
        <w:tc>
          <w:tcPr>
            <w:tcW w:w="1848" w:type="dxa"/>
          </w:tcPr>
          <w:p w14:paraId="46D1D27E" w14:textId="4309850F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Scarlett</w:t>
            </w:r>
          </w:p>
        </w:tc>
        <w:tc>
          <w:tcPr>
            <w:tcW w:w="1848" w:type="dxa"/>
          </w:tcPr>
          <w:p w14:paraId="46D1D27F" w14:textId="1BCD4499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80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81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87" w14:textId="77777777" w:rsidTr="009E2E70">
        <w:tc>
          <w:tcPr>
            <w:tcW w:w="1848" w:type="dxa"/>
          </w:tcPr>
          <w:p w14:paraId="46D1D283" w14:textId="5F427BAC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Laila</w:t>
            </w:r>
          </w:p>
        </w:tc>
        <w:tc>
          <w:tcPr>
            <w:tcW w:w="1848" w:type="dxa"/>
          </w:tcPr>
          <w:p w14:paraId="46D1D284" w14:textId="786138A2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85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86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8C" w14:textId="77777777" w:rsidTr="009E2E70">
        <w:tc>
          <w:tcPr>
            <w:tcW w:w="1848" w:type="dxa"/>
          </w:tcPr>
          <w:p w14:paraId="46D1D288" w14:textId="148F4C8E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Jamie F</w:t>
            </w:r>
          </w:p>
        </w:tc>
        <w:tc>
          <w:tcPr>
            <w:tcW w:w="1848" w:type="dxa"/>
          </w:tcPr>
          <w:p w14:paraId="46D1D289" w14:textId="35AEBB1C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</w:t>
            </w:r>
          </w:p>
        </w:tc>
        <w:tc>
          <w:tcPr>
            <w:tcW w:w="1848" w:type="dxa"/>
          </w:tcPr>
          <w:p w14:paraId="46D1D28A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8B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91" w14:textId="77777777" w:rsidTr="009E2E70">
        <w:tc>
          <w:tcPr>
            <w:tcW w:w="1848" w:type="dxa"/>
          </w:tcPr>
          <w:p w14:paraId="46D1D28D" w14:textId="5878999C" w:rsidR="000768D2" w:rsidRPr="000768D2" w:rsidRDefault="00EF3EE3" w:rsidP="00EF3EE3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Bailey</w:t>
            </w:r>
          </w:p>
        </w:tc>
        <w:tc>
          <w:tcPr>
            <w:tcW w:w="1848" w:type="dxa"/>
          </w:tcPr>
          <w:p w14:paraId="46D1D28E" w14:textId="5C462E82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8F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90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96" w14:textId="77777777" w:rsidTr="009E2E70">
        <w:tc>
          <w:tcPr>
            <w:tcW w:w="1848" w:type="dxa"/>
          </w:tcPr>
          <w:p w14:paraId="46D1D292" w14:textId="25A9CE17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proofErr w:type="spellStart"/>
            <w:r>
              <w:rPr>
                <w:rFonts w:ascii="SassoonCRInfant" w:hAnsi="SassoonCRInfant"/>
                <w:sz w:val="20"/>
                <w:szCs w:val="20"/>
              </w:rPr>
              <w:t>Kevanjeet</w:t>
            </w:r>
            <w:proofErr w:type="spellEnd"/>
          </w:p>
        </w:tc>
        <w:tc>
          <w:tcPr>
            <w:tcW w:w="1848" w:type="dxa"/>
          </w:tcPr>
          <w:p w14:paraId="46D1D293" w14:textId="06223255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94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95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9B" w14:textId="77777777" w:rsidTr="009E2E70">
        <w:tc>
          <w:tcPr>
            <w:tcW w:w="1848" w:type="dxa"/>
          </w:tcPr>
          <w:p w14:paraId="46D1D297" w14:textId="7E5408B7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Kyle</w:t>
            </w:r>
          </w:p>
        </w:tc>
        <w:tc>
          <w:tcPr>
            <w:tcW w:w="1848" w:type="dxa"/>
          </w:tcPr>
          <w:p w14:paraId="46D1D298" w14:textId="1A0756EC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99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9A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A0" w14:textId="77777777" w:rsidTr="009E2E70">
        <w:tc>
          <w:tcPr>
            <w:tcW w:w="1848" w:type="dxa"/>
          </w:tcPr>
          <w:p w14:paraId="46D1D29C" w14:textId="78DF55CE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Leah</w:t>
            </w:r>
          </w:p>
        </w:tc>
        <w:tc>
          <w:tcPr>
            <w:tcW w:w="1848" w:type="dxa"/>
          </w:tcPr>
          <w:p w14:paraId="46D1D29D" w14:textId="0F27BC4E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9E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9F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A5" w14:textId="77777777" w:rsidTr="009E2E70">
        <w:tc>
          <w:tcPr>
            <w:tcW w:w="1848" w:type="dxa"/>
          </w:tcPr>
          <w:p w14:paraId="46D1D2A1" w14:textId="2AEBAD75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Leo</w:t>
            </w:r>
          </w:p>
        </w:tc>
        <w:tc>
          <w:tcPr>
            <w:tcW w:w="1848" w:type="dxa"/>
          </w:tcPr>
          <w:p w14:paraId="46D1D2A2" w14:textId="0748456F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A3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A4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AA" w14:textId="77777777" w:rsidTr="009E2E70">
        <w:tc>
          <w:tcPr>
            <w:tcW w:w="1848" w:type="dxa"/>
          </w:tcPr>
          <w:p w14:paraId="46D1D2A6" w14:textId="2E6A3174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Kira</w:t>
            </w:r>
          </w:p>
        </w:tc>
        <w:tc>
          <w:tcPr>
            <w:tcW w:w="1848" w:type="dxa"/>
          </w:tcPr>
          <w:p w14:paraId="46D1D2A7" w14:textId="671BCACF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A8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A9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AF" w14:textId="77777777" w:rsidTr="009E2E70">
        <w:tc>
          <w:tcPr>
            <w:tcW w:w="1848" w:type="dxa"/>
          </w:tcPr>
          <w:p w14:paraId="46D1D2AB" w14:textId="3AF801B6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Ellie-Mai</w:t>
            </w:r>
          </w:p>
        </w:tc>
        <w:tc>
          <w:tcPr>
            <w:tcW w:w="1848" w:type="dxa"/>
          </w:tcPr>
          <w:p w14:paraId="46D1D2AC" w14:textId="013D1BAF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AD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AE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B4" w14:textId="77777777" w:rsidTr="009E2E70">
        <w:tc>
          <w:tcPr>
            <w:tcW w:w="1848" w:type="dxa"/>
          </w:tcPr>
          <w:p w14:paraId="46D1D2B0" w14:textId="57668366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Ashley</w:t>
            </w:r>
          </w:p>
        </w:tc>
        <w:tc>
          <w:tcPr>
            <w:tcW w:w="1848" w:type="dxa"/>
          </w:tcPr>
          <w:p w14:paraId="46D1D2B1" w14:textId="2DAC5B45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B2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B3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B9" w14:textId="77777777" w:rsidTr="009E2E70">
        <w:tc>
          <w:tcPr>
            <w:tcW w:w="1848" w:type="dxa"/>
          </w:tcPr>
          <w:p w14:paraId="46D1D2B5" w14:textId="12CBC98F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Danielle</w:t>
            </w:r>
          </w:p>
        </w:tc>
        <w:tc>
          <w:tcPr>
            <w:tcW w:w="1848" w:type="dxa"/>
          </w:tcPr>
          <w:p w14:paraId="46D1D2B6" w14:textId="7828FF16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B7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B8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BE" w14:textId="77777777" w:rsidTr="009E2E70">
        <w:tc>
          <w:tcPr>
            <w:tcW w:w="1848" w:type="dxa"/>
          </w:tcPr>
          <w:p w14:paraId="46D1D2BA" w14:textId="00E209C7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Kyra </w:t>
            </w:r>
          </w:p>
        </w:tc>
        <w:tc>
          <w:tcPr>
            <w:tcW w:w="1848" w:type="dxa"/>
          </w:tcPr>
          <w:p w14:paraId="46D1D2BB" w14:textId="67A42331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</w:t>
            </w:r>
          </w:p>
        </w:tc>
        <w:tc>
          <w:tcPr>
            <w:tcW w:w="1848" w:type="dxa"/>
          </w:tcPr>
          <w:p w14:paraId="46D1D2BC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BD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C3" w14:textId="77777777" w:rsidTr="009E2E70">
        <w:tc>
          <w:tcPr>
            <w:tcW w:w="1848" w:type="dxa"/>
          </w:tcPr>
          <w:p w14:paraId="46D1D2BF" w14:textId="7A9DD974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Romaine</w:t>
            </w:r>
          </w:p>
        </w:tc>
        <w:tc>
          <w:tcPr>
            <w:tcW w:w="1848" w:type="dxa"/>
          </w:tcPr>
          <w:p w14:paraId="46D1D2C0" w14:textId="03AECDA6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C1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C2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C8" w14:textId="77777777" w:rsidTr="009E2E70">
        <w:tc>
          <w:tcPr>
            <w:tcW w:w="1848" w:type="dxa"/>
          </w:tcPr>
          <w:p w14:paraId="46D1D2C4" w14:textId="14AC36E4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Isabel</w:t>
            </w:r>
          </w:p>
        </w:tc>
        <w:tc>
          <w:tcPr>
            <w:tcW w:w="1848" w:type="dxa"/>
          </w:tcPr>
          <w:p w14:paraId="46D1D2C5" w14:textId="48B89B3C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B</w:t>
            </w:r>
          </w:p>
        </w:tc>
        <w:tc>
          <w:tcPr>
            <w:tcW w:w="1848" w:type="dxa"/>
          </w:tcPr>
          <w:p w14:paraId="46D1D2C6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C7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CD" w14:textId="77777777" w:rsidTr="009E2E70">
        <w:tc>
          <w:tcPr>
            <w:tcW w:w="1848" w:type="dxa"/>
          </w:tcPr>
          <w:p w14:paraId="46D1D2C9" w14:textId="2DC283F3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Lucy </w:t>
            </w:r>
          </w:p>
        </w:tc>
        <w:tc>
          <w:tcPr>
            <w:tcW w:w="1848" w:type="dxa"/>
          </w:tcPr>
          <w:p w14:paraId="46D1D2CA" w14:textId="2C7F57F6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CB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CC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D2" w14:textId="77777777" w:rsidTr="009E2E70">
        <w:tc>
          <w:tcPr>
            <w:tcW w:w="1848" w:type="dxa"/>
          </w:tcPr>
          <w:p w14:paraId="46D1D2CE" w14:textId="1A4CC0D2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Emily</w:t>
            </w:r>
          </w:p>
        </w:tc>
        <w:tc>
          <w:tcPr>
            <w:tcW w:w="1848" w:type="dxa"/>
          </w:tcPr>
          <w:p w14:paraId="46D1D2CF" w14:textId="60F4FC03" w:rsidR="000768D2" w:rsidRPr="000768D2" w:rsidRDefault="00EF3EE3" w:rsidP="009E2E70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</w:t>
            </w:r>
          </w:p>
        </w:tc>
        <w:tc>
          <w:tcPr>
            <w:tcW w:w="1848" w:type="dxa"/>
          </w:tcPr>
          <w:p w14:paraId="46D1D2D0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D1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D7" w14:textId="77777777" w:rsidTr="009E2E70">
        <w:tc>
          <w:tcPr>
            <w:tcW w:w="1848" w:type="dxa"/>
          </w:tcPr>
          <w:p w14:paraId="46D1D2D3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14:paraId="46D1D2D4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14:paraId="46D1D2D5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D6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DC" w14:textId="77777777" w:rsidTr="009E2E70">
        <w:tc>
          <w:tcPr>
            <w:tcW w:w="1848" w:type="dxa"/>
          </w:tcPr>
          <w:p w14:paraId="46D1D2D8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14:paraId="46D1D2D9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14:paraId="46D1D2DA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DB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0768D2" w:rsidRPr="000768D2" w14:paraId="46D1D2E1" w14:textId="77777777" w:rsidTr="009E2E70">
        <w:tc>
          <w:tcPr>
            <w:tcW w:w="1848" w:type="dxa"/>
          </w:tcPr>
          <w:p w14:paraId="46D1D2DD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14:paraId="46D1D2DE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848" w:type="dxa"/>
          </w:tcPr>
          <w:p w14:paraId="46D1D2DF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495" w:type="dxa"/>
            <w:vMerge/>
          </w:tcPr>
          <w:p w14:paraId="46D1D2E0" w14:textId="77777777" w:rsidR="000768D2" w:rsidRPr="000768D2" w:rsidRDefault="000768D2" w:rsidP="009E2E70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</w:tbl>
    <w:p w14:paraId="46D1D2E2" w14:textId="77777777" w:rsidR="000768D2" w:rsidRPr="000768D2" w:rsidRDefault="000768D2" w:rsidP="000768D2">
      <w:pPr>
        <w:rPr>
          <w:rFonts w:ascii="SassoonCRInfant" w:hAnsi="SassoonCRInfant"/>
          <w:sz w:val="20"/>
          <w:szCs w:val="20"/>
        </w:rPr>
      </w:pPr>
      <w:r w:rsidRPr="000768D2"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D1D2E5" wp14:editId="46D1D2E6">
                <wp:simplePos x="0" y="0"/>
                <wp:positionH relativeFrom="column">
                  <wp:posOffset>26910</wp:posOffset>
                </wp:positionH>
                <wp:positionV relativeFrom="paragraph">
                  <wp:posOffset>60385</wp:posOffset>
                </wp:positionV>
                <wp:extent cx="4274820" cy="2078966"/>
                <wp:effectExtent l="0" t="0" r="1143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0789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1D2ED" w14:textId="77777777" w:rsidR="000768D2" w:rsidRPr="000768D2" w:rsidRDefault="000768D2" w:rsidP="000768D2">
                            <w:pPr>
                              <w:rPr>
                                <w:rFonts w:ascii="SassoonCRInfant" w:hAnsi="SassoonCRInfant"/>
                                <w:b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b/>
                              </w:rPr>
                              <w:t>Limited Progress – C</w:t>
                            </w:r>
                          </w:p>
                          <w:p w14:paraId="46D1D2EE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</w:rPr>
                              <w:t xml:space="preserve">Performing some jumping, rolling, balancing and travelling actions on the floor and mats </w:t>
                            </w:r>
                          </w:p>
                          <w:p w14:paraId="46D1D2EF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</w:rPr>
                              <w:t>devises elements of a sequence without a clear theme</w:t>
                            </w:r>
                          </w:p>
                          <w:p w14:paraId="46D1D2F0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</w:rPr>
                              <w:t>uses mirroring and matching, with support</w:t>
                            </w:r>
                          </w:p>
                          <w:p w14:paraId="46D1D2F1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</w:rPr>
                              <w:t>changes level and direction, with support</w:t>
                            </w:r>
                          </w:p>
                          <w:p w14:paraId="46D1D2F2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</w:rPr>
                              <w:t>perform with some control and accuracy</w:t>
                            </w:r>
                          </w:p>
                          <w:p w14:paraId="46D1D2F3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</w:rPr>
                              <w:t>show some fluency and clarity of movement</w:t>
                            </w:r>
                          </w:p>
                          <w:p w14:paraId="46D1D2F4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</w:rPr>
                              <w:t>describe performances and how to improve, with support</w:t>
                            </w:r>
                          </w:p>
                          <w:p w14:paraId="46D1D2F5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</w:p>
                          <w:p w14:paraId="46D1D2F6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</w:rPr>
                            </w:pPr>
                          </w:p>
                          <w:p w14:paraId="46D1D2F7" w14:textId="77777777" w:rsidR="000768D2" w:rsidRPr="000768D2" w:rsidRDefault="000768D2" w:rsidP="000768D2">
                            <w:pPr>
                              <w:pStyle w:val="ListParagraph"/>
                              <w:ind w:left="360"/>
                              <w:rPr>
                                <w:rFonts w:ascii="SassoonCRInfant" w:hAnsi="SassoonCR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1pt;margin-top:4.75pt;width:336.6pt;height:163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">
                <v:textbox>
                  <w:txbxContent>
                    <w:p w:rsidR="000768D2" w:rsidRPr="000768D2" w:rsidRDefault="000768D2" w:rsidP="000768D2">
                      <w:pPr>
                        <w:rPr>
                          <w:rFonts w:ascii="SassoonCRInfant" w:hAnsi="SassoonCRInfant"/>
                          <w:b/>
                        </w:rPr>
                      </w:pPr>
                      <w:r w:rsidRPr="000768D2">
                        <w:rPr>
                          <w:rFonts w:ascii="SassoonCRInfant" w:hAnsi="SassoonCRInfant"/>
                          <w:b/>
                        </w:rPr>
                        <w:t>Limited Progress – C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0768D2">
                        <w:rPr>
                          <w:rFonts w:ascii="SassoonCRInfant" w:hAnsi="SassoonCRInfant"/>
                        </w:rPr>
                        <w:t xml:space="preserve">Performing some jumping, rolling, balancing and travelling actions on the floor and mats 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0768D2">
                        <w:rPr>
                          <w:rFonts w:ascii="SassoonCRInfant" w:hAnsi="SassoonCRInfant"/>
                        </w:rPr>
                        <w:t>devises elements of a sequence without a clear theme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/>
                        </w:rPr>
                      </w:pPr>
                      <w:r w:rsidRPr="000768D2">
                        <w:rPr>
                          <w:rFonts w:ascii="SassoonCRInfant" w:hAnsi="SassoonCRInfant"/>
                        </w:rPr>
                        <w:t>uses mirroring and matching</w:t>
                      </w:r>
                      <w:r w:rsidRPr="000768D2">
                        <w:rPr>
                          <w:rFonts w:ascii="SassoonCRInfant" w:hAnsi="SassoonCRInfant"/>
                        </w:rPr>
                        <w:t>, with support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0768D2">
                        <w:rPr>
                          <w:rFonts w:ascii="SassoonCRInfant" w:hAnsi="SassoonCRInfant"/>
                        </w:rPr>
                        <w:t>changes level and direction</w:t>
                      </w:r>
                      <w:r w:rsidRPr="000768D2">
                        <w:rPr>
                          <w:rFonts w:ascii="SassoonCRInfant" w:hAnsi="SassoonCRInfant"/>
                        </w:rPr>
                        <w:t>, with support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0768D2">
                        <w:rPr>
                          <w:rFonts w:ascii="SassoonCRInfant" w:hAnsi="SassoonCRInfant"/>
                        </w:rPr>
                        <w:t xml:space="preserve">perform with </w:t>
                      </w:r>
                      <w:r w:rsidRPr="000768D2">
                        <w:rPr>
                          <w:rFonts w:ascii="SassoonCRInfant" w:hAnsi="SassoonCRInfant"/>
                        </w:rPr>
                        <w:t xml:space="preserve">some </w:t>
                      </w:r>
                      <w:r w:rsidRPr="000768D2">
                        <w:rPr>
                          <w:rFonts w:ascii="SassoonCRInfant" w:hAnsi="SassoonCRInfant"/>
                        </w:rPr>
                        <w:t>control and accuracy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0768D2">
                        <w:rPr>
                          <w:rFonts w:ascii="SassoonCRInfant" w:hAnsi="SassoonCRInfant"/>
                        </w:rPr>
                        <w:t xml:space="preserve">show </w:t>
                      </w:r>
                      <w:r w:rsidRPr="000768D2">
                        <w:rPr>
                          <w:rFonts w:ascii="SassoonCRInfant" w:hAnsi="SassoonCRInfant"/>
                        </w:rPr>
                        <w:t xml:space="preserve">some </w:t>
                      </w:r>
                      <w:r w:rsidRPr="000768D2">
                        <w:rPr>
                          <w:rFonts w:ascii="SassoonCRInfant" w:hAnsi="SassoonCRInfant"/>
                        </w:rPr>
                        <w:t>fluency and clarity of movement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  <w:r w:rsidRPr="000768D2">
                        <w:rPr>
                          <w:rFonts w:ascii="SassoonCRInfant" w:hAnsi="SassoonCRInfant"/>
                        </w:rPr>
                        <w:t>describe performances and how to improve</w:t>
                      </w:r>
                      <w:r w:rsidRPr="000768D2">
                        <w:rPr>
                          <w:rFonts w:ascii="SassoonCRInfant" w:hAnsi="SassoonCRInfant"/>
                        </w:rPr>
                        <w:t>, with support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</w:rPr>
                      </w:pPr>
                    </w:p>
                    <w:p w:rsidR="000768D2" w:rsidRPr="000768D2" w:rsidRDefault="000768D2" w:rsidP="000768D2">
                      <w:pPr>
                        <w:pStyle w:val="ListParagraph"/>
                        <w:ind w:left="360"/>
                        <w:rPr>
                          <w:rFonts w:ascii="SassoonCRInfant" w:hAnsi="SassoonCRInfa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768D2"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D1D2E7" wp14:editId="46D1D2E8">
                <wp:simplePos x="0" y="0"/>
                <wp:positionH relativeFrom="column">
                  <wp:posOffset>28575</wp:posOffset>
                </wp:positionH>
                <wp:positionV relativeFrom="paragraph">
                  <wp:posOffset>-581660</wp:posOffset>
                </wp:positionV>
                <wp:extent cx="4274820" cy="569595"/>
                <wp:effectExtent l="0" t="0" r="11430" b="209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569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1D2F8" w14:textId="77777777" w:rsidR="000768D2" w:rsidRPr="000768D2" w:rsidRDefault="000768D2" w:rsidP="000768D2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b/>
                                <w:sz w:val="28"/>
                                <w:szCs w:val="28"/>
                              </w:rPr>
                              <w:t xml:space="preserve">Expectations: Y3 </w:t>
                            </w:r>
                            <w:r w:rsidRPr="000768D2">
                              <w:rPr>
                                <w:rFonts w:ascii="SassoonCRInfant" w:hAnsi="SassoonCRInfant" w:cs="Tahoma"/>
                              </w:rPr>
                              <w:t>Gymnastics Unit 2: Mirroring and Matching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25pt;margin-top:-45.8pt;width:336.6pt;height:4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">
                <v:textbox>
                  <w:txbxContent>
                    <w:p w:rsidR="000768D2" w:rsidRPr="000768D2" w:rsidRDefault="000768D2" w:rsidP="000768D2">
                      <w:pPr>
                        <w:jc w:val="center"/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768D2">
                        <w:rPr>
                          <w:rFonts w:ascii="SassoonCRInfant" w:hAnsi="SassoonCRInfant"/>
                          <w:b/>
                          <w:sz w:val="28"/>
                          <w:szCs w:val="28"/>
                        </w:rPr>
                        <w:t xml:space="preserve">Expectations: Y3 </w:t>
                      </w:r>
                      <w:r w:rsidRPr="000768D2">
                        <w:rPr>
                          <w:rFonts w:ascii="SassoonCRInfant" w:hAnsi="SassoonCRInfant" w:cs="Tahoma"/>
                        </w:rPr>
                        <w:t>Gymnastics Unit 2: Mirroring and Matching</w:t>
                      </w:r>
                    </w:p>
                  </w:txbxContent>
                </v:textbox>
              </v:shape>
            </w:pict>
          </mc:Fallback>
        </mc:AlternateContent>
      </w:r>
    </w:p>
    <w:p w14:paraId="46D1D2E3" w14:textId="77777777" w:rsidR="000768D2" w:rsidRPr="000768D2" w:rsidRDefault="000768D2" w:rsidP="000768D2">
      <w:pPr>
        <w:rPr>
          <w:rFonts w:ascii="SassoonCRInfant" w:hAnsi="SassoonCRInfant"/>
          <w:sz w:val="20"/>
          <w:szCs w:val="20"/>
        </w:rPr>
      </w:pPr>
    </w:p>
    <w:p w14:paraId="46D1D2E4" w14:textId="77777777" w:rsidR="00AA32D3" w:rsidRPr="000768D2" w:rsidRDefault="000768D2">
      <w:pPr>
        <w:rPr>
          <w:rFonts w:ascii="SassoonCRInfant" w:hAnsi="SassoonCRInfant"/>
          <w:sz w:val="20"/>
          <w:szCs w:val="20"/>
        </w:rPr>
      </w:pPr>
      <w:r w:rsidRPr="000768D2"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D1D2E9" wp14:editId="46D1D2EA">
                <wp:simplePos x="0" y="0"/>
                <wp:positionH relativeFrom="column">
                  <wp:posOffset>26670</wp:posOffset>
                </wp:positionH>
                <wp:positionV relativeFrom="paragraph">
                  <wp:posOffset>3937635</wp:posOffset>
                </wp:positionV>
                <wp:extent cx="4274820" cy="1466215"/>
                <wp:effectExtent l="0" t="0" r="11430" b="1968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1466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1D2F9" w14:textId="77777777" w:rsidR="000768D2" w:rsidRPr="000768D2" w:rsidRDefault="000768D2" w:rsidP="000768D2">
                            <w:pPr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  <w:t>Further Progress – A</w:t>
                            </w:r>
                          </w:p>
                          <w:p w14:paraId="46D1D2FA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0768D2">
                              <w:rPr>
                                <w:rFonts w:ascii="SassoonCRInfant" w:hAnsi="SassoonCRInfant" w:cs="Avenir-Roman"/>
                                <w:sz w:val="20"/>
                                <w:szCs w:val="20"/>
                              </w:rPr>
                              <w:t xml:space="preserve">performing a variety of </w:t>
                            </w:r>
                            <w:r w:rsidRPr="000768D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jumping, rolling, balancing and travelling </w:t>
                            </w:r>
                            <w:r w:rsidRPr="000768D2">
                              <w:rPr>
                                <w:rFonts w:ascii="SassoonCRInfant" w:hAnsi="SassoonCRInfant" w:cs="Avenir-Roman"/>
                                <w:sz w:val="20"/>
                                <w:szCs w:val="20"/>
                              </w:rPr>
                              <w:t>actions on floor, mat and apparatus</w:t>
                            </w:r>
                            <w:r w:rsidRPr="000768D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6D1D2FB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0768D2">
                              <w:rPr>
                                <w:rFonts w:ascii="SassoonCRInfant" w:hAnsi="SassoonCRInfant" w:cs="Avenir-Roman"/>
                                <w:sz w:val="20"/>
                                <w:szCs w:val="20"/>
                              </w:rPr>
                              <w:t>devising a sequence on a clear theme</w:t>
                            </w:r>
                            <w:r w:rsidRPr="000768D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and originality </w:t>
                            </w:r>
                          </w:p>
                          <w:p w14:paraId="46D1D2FC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uses mirroring and matching with control and performance quality </w:t>
                            </w:r>
                          </w:p>
                          <w:p w14:paraId="46D1D2FD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Suggest how to improve a performance with a clear explanation of how to achieve this and the effect it will have upon the body and performance. </w:t>
                            </w:r>
                          </w:p>
                          <w:p w14:paraId="46D1D2FE" w14:textId="77777777" w:rsidR="000768D2" w:rsidRPr="000768D2" w:rsidRDefault="000768D2" w:rsidP="000768D2">
                            <w:pPr>
                              <w:pStyle w:val="ListParagraph"/>
                              <w:ind w:left="360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2.1pt;margin-top:310.05pt;width:336.6pt;height:115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">
                <v:textbox>
                  <w:txbxContent>
                    <w:p w:rsidR="000768D2" w:rsidRPr="000768D2" w:rsidRDefault="000768D2" w:rsidP="000768D2">
                      <w:pPr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</w:pPr>
                      <w:r w:rsidRPr="000768D2"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  <w:t>Further Progress – A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0768D2">
                        <w:rPr>
                          <w:rFonts w:ascii="SassoonCRInfant" w:hAnsi="SassoonCRInfant" w:cs="Avenir-Roman"/>
                          <w:sz w:val="20"/>
                          <w:szCs w:val="20"/>
                        </w:rPr>
                        <w:t xml:space="preserve">performing a variety of </w:t>
                      </w:r>
                      <w:r w:rsidRPr="000768D2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jumping, rolling, balancing and travelling </w:t>
                      </w:r>
                      <w:r w:rsidRPr="000768D2">
                        <w:rPr>
                          <w:rFonts w:ascii="SassoonCRInfant" w:hAnsi="SassoonCRInfant" w:cs="Avenir-Roman"/>
                          <w:sz w:val="20"/>
                          <w:szCs w:val="20"/>
                        </w:rPr>
                        <w:t>actions on floor, mat and apparatus</w:t>
                      </w:r>
                      <w:r w:rsidRPr="000768D2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0768D2">
                        <w:rPr>
                          <w:rFonts w:ascii="SassoonCRInfant" w:hAnsi="SassoonCRInfant" w:cs="Avenir-Roman"/>
                          <w:sz w:val="20"/>
                          <w:szCs w:val="20"/>
                        </w:rPr>
                        <w:t>devising a sequence on a clear theme</w:t>
                      </w:r>
                      <w:r w:rsidRPr="000768D2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</w:t>
                      </w:r>
                      <w:r w:rsidRPr="000768D2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and originality 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0768D2">
                        <w:rPr>
                          <w:rFonts w:ascii="SassoonCRInfant" w:hAnsi="SassoonCRInfant"/>
                          <w:sz w:val="20"/>
                          <w:szCs w:val="20"/>
                        </w:rPr>
                        <w:t>uses mirroring and matching</w:t>
                      </w:r>
                      <w:r w:rsidRPr="000768D2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with control and performance quality 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0768D2">
                        <w:rPr>
                          <w:rFonts w:ascii="SassoonCRInfant" w:hAnsi="SassoonCRInfant"/>
                          <w:sz w:val="20"/>
                          <w:szCs w:val="20"/>
                        </w:rPr>
                        <w:t>Suggest how to improve a performance</w:t>
                      </w:r>
                      <w:r w:rsidRPr="000768D2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with a clear explanation of how to achieve this and the effect it will have upon the body and performance. 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ind w:left="360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768D2"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D1D2EB" wp14:editId="46D1D2EC">
                <wp:simplePos x="0" y="0"/>
                <wp:positionH relativeFrom="column">
                  <wp:posOffset>26670</wp:posOffset>
                </wp:positionH>
                <wp:positionV relativeFrom="paragraph">
                  <wp:posOffset>1673860</wp:posOffset>
                </wp:positionV>
                <wp:extent cx="4274820" cy="2087245"/>
                <wp:effectExtent l="0" t="0" r="11430" b="273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4820" cy="208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1D2FF" w14:textId="77777777" w:rsidR="000768D2" w:rsidRPr="000768D2" w:rsidRDefault="000768D2" w:rsidP="000768D2">
                            <w:pPr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b/>
                                <w:sz w:val="20"/>
                                <w:szCs w:val="20"/>
                              </w:rPr>
                              <w:t>Expected Progress – B</w:t>
                            </w:r>
                          </w:p>
                          <w:p w14:paraId="46D1D300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0768D2">
                              <w:rPr>
                                <w:rFonts w:ascii="SassoonCRInfant" w:hAnsi="SassoonCRInfant" w:cs="Avenir-Roman"/>
                                <w:sz w:val="20"/>
                                <w:szCs w:val="20"/>
                              </w:rPr>
                              <w:t xml:space="preserve">performing a variety of </w:t>
                            </w:r>
                            <w:r w:rsidRPr="000768D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jumping, rolling, balancing and travelling </w:t>
                            </w:r>
                            <w:r w:rsidRPr="000768D2">
                              <w:rPr>
                                <w:rFonts w:ascii="SassoonCRInfant" w:hAnsi="SassoonCRInfant" w:cs="Avenir-Roman"/>
                                <w:sz w:val="20"/>
                                <w:szCs w:val="20"/>
                              </w:rPr>
                              <w:t>actions on floor and mats</w:t>
                            </w:r>
                          </w:p>
                          <w:p w14:paraId="46D1D301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0768D2">
                              <w:rPr>
                                <w:rFonts w:ascii="SassoonCRInfant" w:hAnsi="SassoonCRInfant" w:cs="Avenir-Roman"/>
                                <w:sz w:val="20"/>
                                <w:szCs w:val="20"/>
                              </w:rPr>
                              <w:t>devises a sequence on a clear theme</w:t>
                            </w:r>
                            <w:r w:rsidRPr="000768D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6D1D302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uses mirroring and matching</w:t>
                            </w:r>
                          </w:p>
                          <w:p w14:paraId="46D1D303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changes level and direction</w:t>
                            </w:r>
                          </w:p>
                          <w:p w14:paraId="46D1D304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perform with control and accuracy</w:t>
                            </w:r>
                          </w:p>
                          <w:p w14:paraId="46D1D305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show fluency and clarity of movement</w:t>
                            </w:r>
                          </w:p>
                          <w:p w14:paraId="46D1D306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maintain quality when performing with a partner</w:t>
                            </w:r>
                          </w:p>
                          <w:p w14:paraId="46D1D307" w14:textId="77777777" w:rsidR="000768D2" w:rsidRPr="000768D2" w:rsidRDefault="000768D2" w:rsidP="000768D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  <w:r w:rsidRPr="000768D2"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  <w:t>describe performances and how to improve</w:t>
                            </w:r>
                          </w:p>
                          <w:p w14:paraId="46D1D308" w14:textId="77777777" w:rsidR="000768D2" w:rsidRPr="000768D2" w:rsidRDefault="000768D2" w:rsidP="000768D2">
                            <w:pPr>
                              <w:pStyle w:val="ListParagraph"/>
                              <w:ind w:left="360"/>
                              <w:rPr>
                                <w:rFonts w:ascii="SassoonCRInfant" w:hAnsi="SassoonCRInfan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.1pt;margin-top:131.8pt;width:336.6pt;height:164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">
                <v:textbox>
                  <w:txbxContent>
                    <w:p w:rsidR="000768D2" w:rsidRPr="000768D2" w:rsidRDefault="000768D2" w:rsidP="000768D2">
                      <w:pPr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</w:pPr>
                      <w:r w:rsidRPr="000768D2">
                        <w:rPr>
                          <w:rFonts w:ascii="SassoonCRInfant" w:hAnsi="SassoonCRInfant"/>
                          <w:b/>
                          <w:sz w:val="20"/>
                          <w:szCs w:val="20"/>
                        </w:rPr>
                        <w:t>Expected Progress – B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0768D2">
                        <w:rPr>
                          <w:rFonts w:ascii="SassoonCRInfant" w:hAnsi="SassoonCRInfant" w:cs="Avenir-Roman"/>
                          <w:sz w:val="20"/>
                          <w:szCs w:val="20"/>
                        </w:rPr>
                        <w:t>performing a variety</w:t>
                      </w:r>
                      <w:r w:rsidRPr="000768D2">
                        <w:rPr>
                          <w:rFonts w:ascii="SassoonCRInfant" w:hAnsi="SassoonCRInfant" w:cs="Avenir-Roman"/>
                          <w:sz w:val="20"/>
                          <w:szCs w:val="20"/>
                        </w:rPr>
                        <w:t xml:space="preserve"> </w:t>
                      </w:r>
                      <w:r w:rsidRPr="000768D2">
                        <w:rPr>
                          <w:rFonts w:ascii="SassoonCRInfant" w:hAnsi="SassoonCRInfant" w:cs="Avenir-Roman"/>
                          <w:sz w:val="20"/>
                          <w:szCs w:val="20"/>
                        </w:rPr>
                        <w:t xml:space="preserve">of </w:t>
                      </w:r>
                      <w:r w:rsidRPr="000768D2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jumping, rolling, balancing and travelling </w:t>
                      </w:r>
                      <w:r w:rsidRPr="000768D2">
                        <w:rPr>
                          <w:rFonts w:ascii="SassoonCRInfant" w:hAnsi="SassoonCRInfant" w:cs="Avenir-Roman"/>
                          <w:sz w:val="20"/>
                          <w:szCs w:val="20"/>
                        </w:rPr>
                        <w:t>actions on floor and mats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0768D2">
                        <w:rPr>
                          <w:rFonts w:ascii="SassoonCRInfant" w:hAnsi="SassoonCRInfant" w:cs="Avenir-Roman"/>
                          <w:sz w:val="20"/>
                          <w:szCs w:val="20"/>
                        </w:rPr>
                        <w:t>devises</w:t>
                      </w:r>
                      <w:r w:rsidRPr="000768D2">
                        <w:rPr>
                          <w:rFonts w:ascii="SassoonCRInfant" w:hAnsi="SassoonCRInfant" w:cs="Avenir-Roman"/>
                          <w:sz w:val="20"/>
                          <w:szCs w:val="20"/>
                        </w:rPr>
                        <w:t xml:space="preserve"> a sequence</w:t>
                      </w:r>
                      <w:r w:rsidRPr="000768D2">
                        <w:rPr>
                          <w:rFonts w:ascii="SassoonCRInfant" w:hAnsi="SassoonCRInfant" w:cs="Avenir-Roman"/>
                          <w:sz w:val="20"/>
                          <w:szCs w:val="20"/>
                        </w:rPr>
                        <w:t xml:space="preserve"> </w:t>
                      </w:r>
                      <w:r w:rsidRPr="000768D2">
                        <w:rPr>
                          <w:rFonts w:ascii="SassoonCRInfant" w:hAnsi="SassoonCRInfant" w:cs="Avenir-Roman"/>
                          <w:sz w:val="20"/>
                          <w:szCs w:val="20"/>
                        </w:rPr>
                        <w:t>on a clear theme</w:t>
                      </w:r>
                      <w:r w:rsidRPr="000768D2">
                        <w:rPr>
                          <w:rFonts w:ascii="SassoonCRInfant" w:hAnsi="SassoonCRInfant"/>
                          <w:sz w:val="20"/>
                          <w:szCs w:val="20"/>
                        </w:rPr>
                        <w:t xml:space="preserve"> 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0768D2">
                        <w:rPr>
                          <w:rFonts w:ascii="SassoonCRInfant" w:hAnsi="SassoonCRInfant"/>
                          <w:sz w:val="20"/>
                          <w:szCs w:val="20"/>
                        </w:rPr>
                        <w:t>uses mirroring and matching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0768D2">
                        <w:rPr>
                          <w:rFonts w:ascii="SassoonCRInfant" w:hAnsi="SassoonCRInfant"/>
                          <w:sz w:val="20"/>
                          <w:szCs w:val="20"/>
                        </w:rPr>
                        <w:t>changes level and direction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0768D2">
                        <w:rPr>
                          <w:rFonts w:ascii="SassoonCRInfant" w:hAnsi="SassoonCRInfant"/>
                          <w:sz w:val="20"/>
                          <w:szCs w:val="20"/>
                        </w:rPr>
                        <w:t>perform with control and accuracy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0768D2">
                        <w:rPr>
                          <w:rFonts w:ascii="SassoonCRInfant" w:hAnsi="SassoonCRInfant"/>
                          <w:sz w:val="20"/>
                          <w:szCs w:val="20"/>
                        </w:rPr>
                        <w:t>show fluency and clarity of movement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0768D2">
                        <w:rPr>
                          <w:rFonts w:ascii="SassoonCRInfant" w:hAnsi="SassoonCRInfant"/>
                          <w:sz w:val="20"/>
                          <w:szCs w:val="20"/>
                        </w:rPr>
                        <w:t>maintain quality when performing with a partner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  <w:r w:rsidRPr="000768D2">
                        <w:rPr>
                          <w:rFonts w:ascii="SassoonCRInfant" w:hAnsi="SassoonCRInfant"/>
                          <w:sz w:val="20"/>
                          <w:szCs w:val="20"/>
                        </w:rPr>
                        <w:t>describe performances and how to improve</w:t>
                      </w:r>
                    </w:p>
                    <w:p w:rsidR="000768D2" w:rsidRPr="000768D2" w:rsidRDefault="000768D2" w:rsidP="000768D2">
                      <w:pPr>
                        <w:pStyle w:val="ListParagraph"/>
                        <w:ind w:left="360"/>
                        <w:rPr>
                          <w:rFonts w:ascii="SassoonCRInfant" w:hAnsi="SassoonCRInfant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A32D3" w:rsidRPr="000768D2" w:rsidSect="0060041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5000204A" w:usb2="00000000" w:usb3="00000000" w:csb0="000001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F80531"/>
    <w:multiLevelType w:val="hybridMultilevel"/>
    <w:tmpl w:val="CA583D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EE31DCD"/>
    <w:multiLevelType w:val="hybridMultilevel"/>
    <w:tmpl w:val="E33E3E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8D2"/>
    <w:rsid w:val="000768D2"/>
    <w:rsid w:val="002C7130"/>
    <w:rsid w:val="00AA32D3"/>
    <w:rsid w:val="00EF3EE3"/>
    <w:rsid w:val="00F2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1D2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8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6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68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8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68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68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7A944B122C3D48AE7A8227F794BC65" ma:contentTypeVersion="0" ma:contentTypeDescription="Create a new document." ma:contentTypeScope="" ma:versionID="c29deadd7ac91d6bb675a0ba1b17a0dd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67A7C2A-84AE-4676-814E-1E402D06B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581F86DD-B35A-4917-B4E8-976930C50803}">
  <ds:schemaRefs>
    <ds:schemaRef ds:uri="http://schemas.microsoft.com/office/2006/documentManagement/types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CD108B6-0434-4AD1-8D32-056BBB3B29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358</Characters>
  <Application>Microsoft Office Word</Application>
  <DocSecurity>4</DocSecurity>
  <Lines>2</Lines>
  <Paragraphs>1</Paragraphs>
  <ScaleCrop>false</ScaleCrop>
  <Company>Microsoft</Company>
  <LinksUpToDate>false</LinksUpToDate>
  <CharactersWithSpaces>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jdodds</dc:creator>
  <cp:lastModifiedBy>jdodds</cp:lastModifiedBy>
  <cp:revision>2</cp:revision>
  <cp:lastPrinted>2015-01-12T12:17:00Z</cp:lastPrinted>
  <dcterms:created xsi:type="dcterms:W3CDTF">2015-01-12T16:45:00Z</dcterms:created>
  <dcterms:modified xsi:type="dcterms:W3CDTF">2015-01-12T16:45:00Z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0x0101008E7A944B122C3D48AE7A8227F794BC65</vt:lpwstr>
  </property>
</Properties>
</file>