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386"/>
        <w:gridCol w:w="6379"/>
      </w:tblGrid>
      <w:tr w:rsidR="00DE4DC1" w:rsidRPr="000C5F9F" w:rsidTr="00122002">
        <w:tc>
          <w:tcPr>
            <w:tcW w:w="3261" w:type="dxa"/>
            <w:vMerge w:val="restart"/>
            <w:shd w:val="clear" w:color="auto" w:fill="auto"/>
          </w:tcPr>
          <w:p w:rsidR="00DE4DC1" w:rsidRPr="000C5F9F" w:rsidRDefault="00DE4DC1" w:rsidP="00122002">
            <w:pPr>
              <w:rPr>
                <w:rFonts w:ascii="SassoonPrimaryInfant" w:hAnsi="SassoonPrimaryInfant" w:cs="Tahoma"/>
                <w:b/>
              </w:rPr>
            </w:pPr>
            <w:r w:rsidRPr="000C5F9F">
              <w:rPr>
                <w:rFonts w:ascii="SassoonPrimaryInfant" w:hAnsi="SassoonPrimaryInfant" w:cs="Tahoma"/>
                <w:b/>
              </w:rPr>
              <w:t xml:space="preserve">Medium Term Planning </w:t>
            </w:r>
          </w:p>
        </w:tc>
        <w:tc>
          <w:tcPr>
            <w:tcW w:w="5386" w:type="dxa"/>
            <w:shd w:val="clear" w:color="auto" w:fill="auto"/>
          </w:tcPr>
          <w:p w:rsidR="00DE4DC1" w:rsidRPr="000C5F9F" w:rsidRDefault="00DE4DC1" w:rsidP="00122002">
            <w:pPr>
              <w:rPr>
                <w:rFonts w:ascii="SassoonPrimaryInfant" w:hAnsi="SassoonPrimaryInfant" w:cs="Tahoma"/>
                <w:b/>
              </w:rPr>
            </w:pPr>
            <w:r w:rsidRPr="000C5F9F">
              <w:rPr>
                <w:rFonts w:ascii="SassoonPrimaryInfant" w:hAnsi="SassoonPrimaryInfant" w:cs="Tahoma"/>
                <w:b/>
              </w:rPr>
              <w:t xml:space="preserve">School: Woodrow </w:t>
            </w:r>
          </w:p>
        </w:tc>
        <w:tc>
          <w:tcPr>
            <w:tcW w:w="6379" w:type="dxa"/>
            <w:shd w:val="clear" w:color="auto" w:fill="auto"/>
          </w:tcPr>
          <w:p w:rsidR="00DE4DC1" w:rsidRPr="000C5F9F" w:rsidRDefault="00DE4DC1" w:rsidP="00122002">
            <w:pPr>
              <w:rPr>
                <w:rFonts w:ascii="SassoonPrimaryInfant" w:hAnsi="SassoonPrimaryInfant" w:cs="Tahoma"/>
                <w:b/>
              </w:rPr>
            </w:pPr>
            <w:r w:rsidRPr="000C5F9F">
              <w:rPr>
                <w:rFonts w:ascii="SassoonPrimaryInfant" w:hAnsi="SassoonPrimaryInfant" w:cs="Tahoma"/>
                <w:b/>
              </w:rPr>
              <w:t>Class: Y3</w:t>
            </w:r>
          </w:p>
        </w:tc>
      </w:tr>
      <w:tr w:rsidR="00DE4DC1" w:rsidRPr="000C5F9F" w:rsidTr="00122002">
        <w:tc>
          <w:tcPr>
            <w:tcW w:w="3261" w:type="dxa"/>
            <w:vMerge/>
            <w:shd w:val="clear" w:color="auto" w:fill="auto"/>
          </w:tcPr>
          <w:p w:rsidR="00DE4DC1" w:rsidRPr="000C5F9F" w:rsidRDefault="00DE4DC1" w:rsidP="00122002">
            <w:pPr>
              <w:rPr>
                <w:rFonts w:ascii="SassoonPrimaryInfant" w:hAnsi="SassoonPrimaryInfant" w:cs="Tahoma"/>
              </w:rPr>
            </w:pPr>
          </w:p>
        </w:tc>
        <w:tc>
          <w:tcPr>
            <w:tcW w:w="5386" w:type="dxa"/>
            <w:shd w:val="clear" w:color="auto" w:fill="auto"/>
          </w:tcPr>
          <w:p w:rsidR="00DE4DC1" w:rsidRPr="000C5F9F" w:rsidRDefault="00DE4DC1" w:rsidP="00122002">
            <w:pPr>
              <w:rPr>
                <w:rFonts w:ascii="SassoonPrimaryInfant" w:hAnsi="SassoonPrimaryInfant" w:cs="Tahoma"/>
                <w:b/>
              </w:rPr>
            </w:pPr>
            <w:r w:rsidRPr="000C5F9F">
              <w:rPr>
                <w:rFonts w:ascii="SassoonPrimaryInfant" w:hAnsi="SassoonPrimaryInfant" w:cs="Tahoma"/>
                <w:b/>
              </w:rPr>
              <w:t xml:space="preserve">Teacher/Coach: Miss Dodds / Mrs Paxton </w:t>
            </w:r>
          </w:p>
        </w:tc>
        <w:tc>
          <w:tcPr>
            <w:tcW w:w="6379" w:type="dxa"/>
            <w:shd w:val="clear" w:color="auto" w:fill="auto"/>
          </w:tcPr>
          <w:p w:rsidR="00DE4DC1" w:rsidRPr="000C5F9F" w:rsidRDefault="00DE4DC1" w:rsidP="00122002">
            <w:pPr>
              <w:rPr>
                <w:rFonts w:ascii="SassoonPrimaryInfant" w:hAnsi="SassoonPrimaryInfant" w:cs="Tahoma"/>
                <w:b/>
              </w:rPr>
            </w:pPr>
            <w:r w:rsidRPr="000C5F9F">
              <w:rPr>
                <w:rFonts w:ascii="SassoonPrimaryInfant" w:hAnsi="SassoonPrimaryInfant" w:cs="Tahoma"/>
                <w:b/>
              </w:rPr>
              <w:t xml:space="preserve">Breadth of Study: </w:t>
            </w:r>
            <w:r w:rsidRPr="000C5F9F">
              <w:rPr>
                <w:rFonts w:ascii="SassoonPrimaryInfant" w:hAnsi="SassoonPrimaryInfant" w:cs="Tahoma"/>
              </w:rPr>
              <w:t>Dance Unit 1: Indian Delight</w:t>
            </w:r>
          </w:p>
        </w:tc>
      </w:tr>
    </w:tbl>
    <w:p w:rsidR="00DE4DC1" w:rsidRPr="000C5F9F" w:rsidRDefault="00DE4DC1" w:rsidP="00DE4DC1">
      <w:pPr>
        <w:rPr>
          <w:rFonts w:ascii="SassoonPrimaryInfant" w:hAnsi="SassoonPrimaryInfant" w:cs="Tahoma"/>
          <w:b/>
          <w:bCs/>
        </w:rPr>
      </w:pPr>
    </w:p>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828"/>
        <w:gridCol w:w="4961"/>
        <w:gridCol w:w="3969"/>
      </w:tblGrid>
      <w:tr w:rsidR="00DE4DC1" w:rsidRPr="000C5F9F" w:rsidTr="009530E0">
        <w:tblPrEx>
          <w:tblCellMar>
            <w:top w:w="0" w:type="dxa"/>
            <w:bottom w:w="0" w:type="dxa"/>
          </w:tblCellMar>
        </w:tblPrEx>
        <w:tc>
          <w:tcPr>
            <w:tcW w:w="2268" w:type="dxa"/>
          </w:tcPr>
          <w:p w:rsidR="00DE4DC1" w:rsidRPr="000C5F9F" w:rsidRDefault="00DE4DC1" w:rsidP="00122002">
            <w:pPr>
              <w:jc w:val="center"/>
              <w:rPr>
                <w:rFonts w:ascii="SassoonPrimaryInfant" w:hAnsi="SassoonPrimaryInfant" w:cs="Tahoma"/>
                <w:b/>
                <w:bCs/>
              </w:rPr>
            </w:pPr>
            <w:r w:rsidRPr="000C5F9F">
              <w:rPr>
                <w:rFonts w:ascii="SassoonPrimaryInfant" w:hAnsi="SassoonPrimaryInfant" w:cs="Tahoma"/>
                <w:b/>
                <w:bCs/>
              </w:rPr>
              <w:t>Lesson</w:t>
            </w:r>
          </w:p>
        </w:tc>
        <w:tc>
          <w:tcPr>
            <w:tcW w:w="3828" w:type="dxa"/>
          </w:tcPr>
          <w:p w:rsidR="00DE4DC1" w:rsidRPr="000C5F9F" w:rsidRDefault="00DE4DC1" w:rsidP="00122002">
            <w:pPr>
              <w:jc w:val="center"/>
              <w:rPr>
                <w:rFonts w:ascii="SassoonPrimaryInfant" w:hAnsi="SassoonPrimaryInfant" w:cs="Tahoma"/>
                <w:b/>
                <w:bCs/>
              </w:rPr>
            </w:pPr>
            <w:r w:rsidRPr="000C5F9F">
              <w:rPr>
                <w:rFonts w:ascii="SassoonPrimaryInfant" w:hAnsi="SassoonPrimaryInfant" w:cs="Tahoma"/>
                <w:b/>
                <w:bCs/>
              </w:rPr>
              <w:t>Key Teaching Points</w:t>
            </w:r>
          </w:p>
        </w:tc>
        <w:tc>
          <w:tcPr>
            <w:tcW w:w="4961" w:type="dxa"/>
          </w:tcPr>
          <w:p w:rsidR="00DE4DC1" w:rsidRPr="000C5F9F" w:rsidRDefault="00DE4DC1" w:rsidP="00122002">
            <w:pPr>
              <w:jc w:val="center"/>
              <w:rPr>
                <w:rFonts w:ascii="SassoonPrimaryInfant" w:hAnsi="SassoonPrimaryInfant" w:cs="Tahoma"/>
                <w:b/>
                <w:bCs/>
              </w:rPr>
            </w:pPr>
            <w:r w:rsidRPr="000C5F9F">
              <w:rPr>
                <w:rFonts w:ascii="SassoonPrimaryInfant" w:hAnsi="SassoonPrimaryInfant" w:cs="Tahoma"/>
                <w:b/>
                <w:bCs/>
              </w:rPr>
              <w:t xml:space="preserve">Main Skills /Activities </w:t>
            </w:r>
          </w:p>
        </w:tc>
        <w:tc>
          <w:tcPr>
            <w:tcW w:w="3969" w:type="dxa"/>
          </w:tcPr>
          <w:p w:rsidR="00DE4DC1" w:rsidRPr="000C5F9F" w:rsidRDefault="00DE4DC1" w:rsidP="00122002">
            <w:pPr>
              <w:jc w:val="center"/>
              <w:rPr>
                <w:rFonts w:ascii="SassoonPrimaryInfant" w:hAnsi="SassoonPrimaryInfant" w:cs="Tahoma"/>
                <w:b/>
                <w:bCs/>
              </w:rPr>
            </w:pPr>
            <w:r w:rsidRPr="000C5F9F">
              <w:rPr>
                <w:rFonts w:ascii="SassoonPrimaryInfant" w:hAnsi="SassoonPrimaryInfant" w:cs="Tahoma"/>
                <w:b/>
                <w:bCs/>
              </w:rPr>
              <w:t xml:space="preserve">Assessment Opportunities </w:t>
            </w:r>
          </w:p>
        </w:tc>
      </w:tr>
      <w:tr w:rsidR="00DE4DC1" w:rsidRPr="000C5F9F" w:rsidTr="009530E0">
        <w:tblPrEx>
          <w:tblCellMar>
            <w:top w:w="0" w:type="dxa"/>
            <w:bottom w:w="0" w:type="dxa"/>
          </w:tblCellMar>
        </w:tblPrEx>
        <w:trPr>
          <w:trHeight w:val="1149"/>
        </w:trPr>
        <w:tc>
          <w:tcPr>
            <w:tcW w:w="2268" w:type="dxa"/>
          </w:tcPr>
          <w:p w:rsidR="00DE4DC1" w:rsidRPr="000C5F9F" w:rsidRDefault="00DE4DC1" w:rsidP="00122002">
            <w:pPr>
              <w:pStyle w:val="BodyText"/>
              <w:jc w:val="left"/>
              <w:rPr>
                <w:rFonts w:ascii="SassoonPrimaryInfant" w:hAnsi="SassoonPrimaryInfant" w:cs="Tahoma"/>
              </w:rPr>
            </w:pPr>
            <w:r w:rsidRPr="000C5F9F">
              <w:rPr>
                <w:rFonts w:ascii="SassoonPrimaryInfant" w:hAnsi="SassoonPrimaryInfant" w:cs="Tahoma"/>
                <w:b/>
                <w:bCs/>
              </w:rPr>
              <w:t>Lesson 1</w:t>
            </w:r>
            <w:r w:rsidRPr="000C5F9F">
              <w:rPr>
                <w:rFonts w:ascii="SassoonPrimaryInfant" w:hAnsi="SassoonPrimaryInfant" w:cs="Tahoma"/>
              </w:rPr>
              <w:t xml:space="preserve"> – Pre-assessment using performance task.</w:t>
            </w:r>
          </w:p>
          <w:p w:rsidR="00DE4DC1" w:rsidRPr="000C5F9F" w:rsidRDefault="00DE4DC1" w:rsidP="00122002">
            <w:pPr>
              <w:rPr>
                <w:rFonts w:ascii="SassoonPrimaryInfant" w:hAnsi="SassoonPrimaryInfant" w:cs="Tahoma"/>
              </w:rPr>
            </w:pPr>
          </w:p>
        </w:tc>
        <w:tc>
          <w:tcPr>
            <w:tcW w:w="3828" w:type="dxa"/>
          </w:tcPr>
          <w:p w:rsidR="00DE4DC1" w:rsidRPr="000C5F9F" w:rsidRDefault="00DE4DC1" w:rsidP="00122002">
            <w:pPr>
              <w:numPr>
                <w:ilvl w:val="0"/>
                <w:numId w:val="1"/>
              </w:numPr>
              <w:rPr>
                <w:rFonts w:ascii="SassoonPrimaryInfant" w:hAnsi="SassoonPrimaryInfant"/>
              </w:rPr>
            </w:pPr>
            <w:r w:rsidRPr="000C5F9F">
              <w:rPr>
                <w:rFonts w:ascii="SassoonPrimaryInfant" w:hAnsi="SassoonPrimaryInfant"/>
              </w:rPr>
              <w:t>Working with a partner</w:t>
            </w:r>
          </w:p>
          <w:p w:rsidR="00DE4DC1" w:rsidRPr="000C5F9F" w:rsidRDefault="00DE4DC1" w:rsidP="00122002">
            <w:pPr>
              <w:numPr>
                <w:ilvl w:val="0"/>
                <w:numId w:val="1"/>
              </w:numPr>
              <w:rPr>
                <w:rFonts w:ascii="SassoonPrimaryInfant" w:hAnsi="SassoonPrimaryInfant"/>
              </w:rPr>
            </w:pPr>
            <w:r w:rsidRPr="000C5F9F">
              <w:rPr>
                <w:rFonts w:ascii="SassoonPrimaryInfant" w:hAnsi="SassoonPrimaryInfant"/>
              </w:rPr>
              <w:t>5 basics of dance: gesture, turn, jump, stillness, travel</w:t>
            </w:r>
          </w:p>
          <w:p w:rsidR="00DE4DC1" w:rsidRPr="000C5F9F" w:rsidRDefault="00DE4DC1" w:rsidP="00122002">
            <w:pPr>
              <w:numPr>
                <w:ilvl w:val="0"/>
                <w:numId w:val="1"/>
              </w:numPr>
              <w:rPr>
                <w:rFonts w:ascii="SassoonPrimaryInfant" w:hAnsi="SassoonPrimaryInfant"/>
              </w:rPr>
            </w:pPr>
            <w:r w:rsidRPr="000C5F9F">
              <w:rPr>
                <w:rFonts w:ascii="SassoonPrimaryInfant" w:hAnsi="SassoonPrimaryInfant"/>
              </w:rPr>
              <w:t>Choose appropriate movements to express the theme</w:t>
            </w:r>
          </w:p>
          <w:p w:rsidR="00DE4DC1" w:rsidRPr="000C5F9F" w:rsidRDefault="00DE4DC1" w:rsidP="00122002">
            <w:pPr>
              <w:numPr>
                <w:ilvl w:val="0"/>
                <w:numId w:val="1"/>
              </w:numPr>
              <w:rPr>
                <w:rFonts w:ascii="SassoonPrimaryInfant" w:hAnsi="SassoonPrimaryInfant"/>
              </w:rPr>
            </w:pPr>
            <w:r w:rsidRPr="000C5F9F">
              <w:rPr>
                <w:rFonts w:ascii="SassoonPrimaryInfant" w:hAnsi="SassoonPrimaryInfant"/>
              </w:rPr>
              <w:t>Creating movements to each action word</w:t>
            </w:r>
          </w:p>
          <w:p w:rsidR="00DE4DC1" w:rsidRPr="000C5F9F" w:rsidRDefault="00DE4DC1" w:rsidP="00122002">
            <w:pPr>
              <w:numPr>
                <w:ilvl w:val="0"/>
                <w:numId w:val="1"/>
              </w:numPr>
              <w:rPr>
                <w:rFonts w:ascii="SassoonPrimaryInfant" w:hAnsi="SassoonPrimaryInfant"/>
              </w:rPr>
            </w:pPr>
            <w:r w:rsidRPr="000C5F9F">
              <w:rPr>
                <w:rFonts w:ascii="SassoonPrimaryInfant" w:hAnsi="SassoonPrimaryInfant"/>
              </w:rPr>
              <w:t>Link the action words together</w:t>
            </w:r>
          </w:p>
          <w:p w:rsidR="00DE4DC1" w:rsidRPr="000C5F9F" w:rsidRDefault="00DE4DC1" w:rsidP="00122002">
            <w:pPr>
              <w:numPr>
                <w:ilvl w:val="0"/>
                <w:numId w:val="1"/>
              </w:numPr>
              <w:rPr>
                <w:rFonts w:ascii="SassoonPrimaryInfant" w:hAnsi="SassoonPrimaryInfant"/>
              </w:rPr>
            </w:pPr>
            <w:r w:rsidRPr="000C5F9F">
              <w:rPr>
                <w:rFonts w:ascii="SassoonPrimaryInfant" w:hAnsi="SassoonPrimaryInfant"/>
              </w:rPr>
              <w:t xml:space="preserve">Fluency </w:t>
            </w:r>
          </w:p>
          <w:p w:rsidR="00DE4DC1" w:rsidRPr="000C5F9F" w:rsidRDefault="00DE4DC1" w:rsidP="00122002">
            <w:pPr>
              <w:numPr>
                <w:ilvl w:val="0"/>
                <w:numId w:val="1"/>
              </w:numPr>
              <w:rPr>
                <w:rFonts w:ascii="SassoonPrimaryInfant" w:hAnsi="SassoonPrimaryInfant"/>
              </w:rPr>
            </w:pPr>
            <w:r w:rsidRPr="000C5F9F">
              <w:rPr>
                <w:rFonts w:ascii="SassoonPrimaryInfant" w:hAnsi="SassoonPrimaryInfant"/>
              </w:rPr>
              <w:t>Control</w:t>
            </w:r>
          </w:p>
          <w:p w:rsidR="009530E0" w:rsidRPr="000C5F9F" w:rsidRDefault="009530E0" w:rsidP="00122002">
            <w:pPr>
              <w:numPr>
                <w:ilvl w:val="0"/>
                <w:numId w:val="1"/>
              </w:numPr>
              <w:rPr>
                <w:rFonts w:ascii="SassoonPrimaryInfant" w:hAnsi="SassoonPrimaryInfant"/>
              </w:rPr>
            </w:pPr>
            <w:r w:rsidRPr="000C5F9F">
              <w:rPr>
                <w:rFonts w:ascii="SassoonPrimaryInfant" w:hAnsi="SassoonPrimaryInfant"/>
              </w:rPr>
              <w:t>Respond to stimuli</w:t>
            </w:r>
          </w:p>
        </w:tc>
        <w:tc>
          <w:tcPr>
            <w:tcW w:w="4961" w:type="dxa"/>
          </w:tcPr>
          <w:p w:rsidR="00DE4DC1" w:rsidRPr="000C5F9F" w:rsidRDefault="00DE4DC1" w:rsidP="00122002">
            <w:pPr>
              <w:pStyle w:val="BodyText"/>
              <w:rPr>
                <w:rFonts w:ascii="SassoonPrimaryInfant" w:hAnsi="SassoonPrimaryInfant"/>
              </w:rPr>
            </w:pPr>
            <w:r w:rsidRPr="000C5F9F">
              <w:rPr>
                <w:rFonts w:ascii="SassoonPrimaryInfant" w:hAnsi="SassoonPrimaryInfant"/>
              </w:rPr>
              <w:t>Completion of the core task Adaption of ‘Indian Delight (Theme= Umbrellas)</w:t>
            </w:r>
          </w:p>
          <w:p w:rsidR="00DE4DC1" w:rsidRPr="000C5F9F" w:rsidRDefault="00DE4DC1" w:rsidP="00122002">
            <w:pPr>
              <w:pStyle w:val="BodyText"/>
              <w:rPr>
                <w:rFonts w:ascii="SassoonPrimaryInfant" w:hAnsi="SassoonPrimaryInfant"/>
              </w:rPr>
            </w:pPr>
            <w:r w:rsidRPr="000C5F9F">
              <w:rPr>
                <w:rFonts w:ascii="SassoonPrimaryInfant" w:hAnsi="SassoonPrimaryInfant"/>
              </w:rPr>
              <w:t>Work with a partner to create a short dance phrase based on being in wet weather.</w:t>
            </w:r>
          </w:p>
          <w:p w:rsidR="00DE4DC1" w:rsidRPr="000C5F9F" w:rsidRDefault="00DE4DC1" w:rsidP="00122002">
            <w:pPr>
              <w:pStyle w:val="BodyText"/>
              <w:rPr>
                <w:rFonts w:ascii="SassoonPrimaryInfant" w:hAnsi="SassoonPrimaryInfant"/>
              </w:rPr>
            </w:pPr>
          </w:p>
          <w:p w:rsidR="00DE4DC1" w:rsidRPr="000C5F9F" w:rsidRDefault="00DE4DC1" w:rsidP="00122002">
            <w:pPr>
              <w:pStyle w:val="BodyText"/>
              <w:rPr>
                <w:rFonts w:ascii="SassoonPrimaryInfant" w:hAnsi="SassoonPrimaryInfant"/>
              </w:rPr>
            </w:pPr>
            <w:r w:rsidRPr="000C5F9F">
              <w:rPr>
                <w:rFonts w:ascii="SassoonPrimaryInfant" w:hAnsi="SassoonPrimaryInfant"/>
              </w:rPr>
              <w:t>Painting of a umbrella, singing in the rain DVD, video clip of the advert- collect action words and list them down</w:t>
            </w:r>
          </w:p>
          <w:p w:rsidR="00DE4DC1" w:rsidRPr="000C5F9F" w:rsidRDefault="00DE4DC1" w:rsidP="00122002">
            <w:pPr>
              <w:pStyle w:val="BodyText"/>
              <w:rPr>
                <w:rFonts w:ascii="SassoonPrimaryInfant" w:hAnsi="SassoonPrimaryInfant"/>
              </w:rPr>
            </w:pPr>
            <w:r w:rsidRPr="000C5F9F">
              <w:rPr>
                <w:rFonts w:ascii="SassoonPrimaryInfant" w:hAnsi="SassoonPrimaryInfant"/>
              </w:rPr>
              <w:t xml:space="preserve"> </w:t>
            </w:r>
          </w:p>
          <w:p w:rsidR="00DE4DC1" w:rsidRPr="000C5F9F" w:rsidRDefault="00DE4DC1" w:rsidP="00122002">
            <w:pPr>
              <w:pStyle w:val="BodyText"/>
              <w:rPr>
                <w:rFonts w:ascii="SassoonPrimaryInfant" w:hAnsi="SassoonPrimaryInfant"/>
              </w:rPr>
            </w:pPr>
            <w:r w:rsidRPr="000C5F9F">
              <w:rPr>
                <w:rFonts w:ascii="SassoonPrimaryInfant" w:hAnsi="SassoonPrimaryInfant"/>
              </w:rPr>
              <w:t>Warm up: Counts of 8, Create an aerobic warm up based on umbrella actions. Create a story with it- use every session. Remember movement patterns.</w:t>
            </w:r>
          </w:p>
          <w:p w:rsidR="00DE4DC1" w:rsidRPr="000C5F9F" w:rsidRDefault="00DE4DC1" w:rsidP="00122002">
            <w:pPr>
              <w:pStyle w:val="BodyText"/>
              <w:rPr>
                <w:rFonts w:ascii="SassoonPrimaryInfant" w:hAnsi="SassoonPrimaryInfant"/>
              </w:rPr>
            </w:pPr>
            <w:r w:rsidRPr="000C5F9F">
              <w:rPr>
                <w:rFonts w:ascii="SassoonPrimaryInfant" w:hAnsi="SassoonPrimaryInfant"/>
              </w:rPr>
              <w:t xml:space="preserve">Story is the first part of the dance. </w:t>
            </w:r>
          </w:p>
          <w:p w:rsidR="00DE4DC1" w:rsidRPr="000C5F9F" w:rsidRDefault="00DE4DC1" w:rsidP="00122002">
            <w:pPr>
              <w:pStyle w:val="BodyText"/>
              <w:rPr>
                <w:rFonts w:ascii="SassoonPrimaryInfant" w:hAnsi="SassoonPrimaryInfant"/>
                <w:i/>
              </w:rPr>
            </w:pPr>
            <w:r w:rsidRPr="000C5F9F">
              <w:rPr>
                <w:rFonts w:ascii="SassoonPrimaryInfant" w:hAnsi="SassoonPrimaryInfant"/>
                <w:i/>
              </w:rPr>
              <w:t xml:space="preserve">Slide, open, close, </w:t>
            </w:r>
            <w:r w:rsidR="00C861B8">
              <w:rPr>
                <w:rFonts w:ascii="SassoonPrimaryInfant" w:hAnsi="SassoonPrimaryInfant"/>
                <w:i/>
              </w:rPr>
              <w:t>wrap</w:t>
            </w:r>
            <w:bookmarkStart w:id="0" w:name="_GoBack"/>
            <w:bookmarkEnd w:id="0"/>
            <w:r w:rsidRPr="000C5F9F">
              <w:rPr>
                <w:rFonts w:ascii="SassoonPrimaryInfant" w:hAnsi="SassoonPrimaryInfant"/>
                <w:i/>
              </w:rPr>
              <w:t>, tip, spin</w:t>
            </w:r>
          </w:p>
          <w:p w:rsidR="00DE4DC1" w:rsidRPr="000C5F9F" w:rsidRDefault="00DE4DC1" w:rsidP="00DE4DC1">
            <w:pPr>
              <w:pStyle w:val="BodyText"/>
              <w:rPr>
                <w:rFonts w:ascii="SassoonPrimaryInfant" w:hAnsi="SassoonPrimaryInfant"/>
              </w:rPr>
            </w:pPr>
            <w:r w:rsidRPr="000C5F9F">
              <w:rPr>
                <w:rFonts w:ascii="SassoonPrimaryInfant" w:hAnsi="SassoonPrimaryInfant"/>
              </w:rPr>
              <w:t>How would a robot move in the rain?</w:t>
            </w:r>
          </w:p>
        </w:tc>
        <w:tc>
          <w:tcPr>
            <w:tcW w:w="3969" w:type="dxa"/>
          </w:tcPr>
          <w:p w:rsidR="00DE4DC1" w:rsidRPr="000C5F9F" w:rsidRDefault="00DE4DC1" w:rsidP="00122002">
            <w:pPr>
              <w:pStyle w:val="BodyText"/>
              <w:rPr>
                <w:rFonts w:ascii="SassoonPrimaryInfant" w:hAnsi="SassoonPrimaryInfant"/>
              </w:rPr>
            </w:pPr>
            <w:r w:rsidRPr="000C5F9F">
              <w:rPr>
                <w:rFonts w:ascii="SassoonPrimaryInfant" w:hAnsi="SassoonPrimaryInfant"/>
              </w:rPr>
              <w:t xml:space="preserve">Use of IPad, this is optional but will be useful to record the children’s first and then later attempts at the core tasks to show progress. Teacher’s formative observations against expectation grid. </w:t>
            </w:r>
          </w:p>
        </w:tc>
      </w:tr>
      <w:tr w:rsidR="00DE4DC1" w:rsidRPr="000C5F9F" w:rsidTr="009530E0">
        <w:tblPrEx>
          <w:tblCellMar>
            <w:top w:w="0" w:type="dxa"/>
            <w:bottom w:w="0" w:type="dxa"/>
          </w:tblCellMar>
        </w:tblPrEx>
        <w:trPr>
          <w:trHeight w:val="1108"/>
        </w:trPr>
        <w:tc>
          <w:tcPr>
            <w:tcW w:w="2268" w:type="dxa"/>
          </w:tcPr>
          <w:p w:rsidR="00DE4DC1" w:rsidRPr="000C5F9F" w:rsidRDefault="00DE4DC1" w:rsidP="00122002">
            <w:pPr>
              <w:rPr>
                <w:rFonts w:ascii="SassoonPrimaryInfant" w:hAnsi="SassoonPrimaryInfant" w:cs="Tahoma"/>
              </w:rPr>
            </w:pPr>
            <w:r w:rsidRPr="000C5F9F">
              <w:rPr>
                <w:rFonts w:ascii="SassoonPrimaryInfant" w:hAnsi="SassoonPrimaryInfant" w:cs="Tahoma"/>
                <w:b/>
                <w:bCs/>
              </w:rPr>
              <w:t>Lesson 2</w:t>
            </w:r>
            <w:r w:rsidRPr="000C5F9F">
              <w:rPr>
                <w:rFonts w:ascii="SassoonPrimaryInfant" w:hAnsi="SassoonPrimaryInfant" w:cs="Tahoma"/>
              </w:rPr>
              <w:t xml:space="preserve"> </w:t>
            </w:r>
            <w:r w:rsidRPr="000C5F9F">
              <w:rPr>
                <w:rFonts w:ascii="SassoonPrimaryInfant" w:hAnsi="SassoonPrimaryInfant" w:cs="Tahoma"/>
              </w:rPr>
              <w:t>–</w:t>
            </w:r>
            <w:r w:rsidRPr="000C5F9F">
              <w:rPr>
                <w:rFonts w:ascii="SassoonPrimaryInfant" w:hAnsi="SassoonPrimaryInfant" w:cs="Tahoma"/>
              </w:rPr>
              <w:t xml:space="preserve"> </w:t>
            </w:r>
            <w:r w:rsidRPr="000C5F9F">
              <w:rPr>
                <w:rFonts w:ascii="SassoonPrimaryInfant" w:hAnsi="SassoonPrimaryInfant" w:cs="Tahoma"/>
              </w:rPr>
              <w:t>Travelling and speed</w:t>
            </w:r>
          </w:p>
          <w:p w:rsidR="00DE4DC1" w:rsidRPr="000C5F9F" w:rsidRDefault="00DE4DC1" w:rsidP="00122002">
            <w:pPr>
              <w:rPr>
                <w:rFonts w:ascii="SassoonPrimaryInfant" w:hAnsi="SassoonPrimaryInfant" w:cs="Tahoma"/>
              </w:rPr>
            </w:pPr>
          </w:p>
        </w:tc>
        <w:tc>
          <w:tcPr>
            <w:tcW w:w="3828" w:type="dxa"/>
          </w:tcPr>
          <w:p w:rsidR="00DE4DC1" w:rsidRPr="000C5F9F" w:rsidRDefault="00527681" w:rsidP="00527681">
            <w:pPr>
              <w:pStyle w:val="ListParagraph"/>
              <w:numPr>
                <w:ilvl w:val="0"/>
                <w:numId w:val="9"/>
              </w:numPr>
              <w:rPr>
                <w:rFonts w:ascii="SassoonPrimaryInfant" w:hAnsi="SassoonPrimaryInfant"/>
              </w:rPr>
            </w:pPr>
            <w:r w:rsidRPr="000C5F9F">
              <w:rPr>
                <w:rFonts w:ascii="SassoonPrimaryInfant" w:hAnsi="SassoonPrimaryInfant"/>
              </w:rPr>
              <w:t>Moving to a beat (drum counts of 8)</w:t>
            </w:r>
          </w:p>
          <w:p w:rsidR="00527681" w:rsidRPr="000C5F9F" w:rsidRDefault="00527681" w:rsidP="00527681">
            <w:pPr>
              <w:numPr>
                <w:ilvl w:val="0"/>
                <w:numId w:val="2"/>
              </w:numPr>
              <w:rPr>
                <w:rFonts w:ascii="SassoonPrimaryInfant" w:hAnsi="SassoonPrimaryInfant"/>
              </w:rPr>
            </w:pPr>
            <w:r w:rsidRPr="000C5F9F">
              <w:rPr>
                <w:rFonts w:ascii="SassoonPrimaryInfant" w:hAnsi="SassoonPrimaryInfant"/>
              </w:rPr>
              <w:t>Interpret crowd movements through travelling in heavy/light rain</w:t>
            </w:r>
          </w:p>
          <w:p w:rsidR="00527681" w:rsidRPr="000C5F9F" w:rsidRDefault="00527681" w:rsidP="00527681">
            <w:pPr>
              <w:numPr>
                <w:ilvl w:val="0"/>
                <w:numId w:val="2"/>
              </w:numPr>
              <w:rPr>
                <w:rFonts w:ascii="SassoonPrimaryInfant" w:hAnsi="SassoonPrimaryInfant"/>
              </w:rPr>
            </w:pPr>
            <w:r w:rsidRPr="000C5F9F">
              <w:rPr>
                <w:rFonts w:ascii="SassoonPrimaryInfant" w:hAnsi="SassoonPrimaryInfant"/>
              </w:rPr>
              <w:t>Vary speeds</w:t>
            </w:r>
          </w:p>
        </w:tc>
        <w:tc>
          <w:tcPr>
            <w:tcW w:w="4961" w:type="dxa"/>
          </w:tcPr>
          <w:p w:rsidR="00DE4DC1" w:rsidRPr="000C5F9F" w:rsidRDefault="00DE4DC1" w:rsidP="00122002">
            <w:pPr>
              <w:jc w:val="center"/>
              <w:rPr>
                <w:rFonts w:ascii="SassoonPrimaryInfant" w:hAnsi="SassoonPrimaryInfant"/>
              </w:rPr>
            </w:pPr>
            <w:r w:rsidRPr="000C5F9F">
              <w:rPr>
                <w:rFonts w:ascii="SassoonPrimaryInfant" w:hAnsi="SassoonPrimaryInfant"/>
              </w:rPr>
              <w:t>‘Crowd’</w:t>
            </w:r>
          </w:p>
          <w:p w:rsidR="00DE4DC1" w:rsidRPr="000C5F9F" w:rsidRDefault="00DE4DC1" w:rsidP="00DE4DC1">
            <w:pPr>
              <w:jc w:val="center"/>
              <w:rPr>
                <w:rFonts w:ascii="SassoonPrimaryInfant" w:hAnsi="SassoonPrimaryInfant"/>
              </w:rPr>
            </w:pPr>
            <w:r w:rsidRPr="000C5F9F">
              <w:rPr>
                <w:rFonts w:ascii="SassoonPrimaryInfant" w:hAnsi="SassoonPrimaryInfant"/>
              </w:rPr>
              <w:t>Warm up story</w:t>
            </w:r>
          </w:p>
          <w:p w:rsidR="00DE4DC1" w:rsidRPr="000C5F9F" w:rsidRDefault="00DE4DC1" w:rsidP="00DE4DC1">
            <w:pPr>
              <w:jc w:val="center"/>
              <w:rPr>
                <w:rFonts w:ascii="SassoonPrimaryInfant" w:hAnsi="SassoonPrimaryInfant"/>
                <w:i/>
              </w:rPr>
            </w:pPr>
            <w:r w:rsidRPr="000C5F9F">
              <w:rPr>
                <w:rFonts w:ascii="SassoonPrimaryInfant" w:hAnsi="SassoonPrimaryInfant"/>
              </w:rPr>
              <w:t xml:space="preserve">Revisit </w:t>
            </w:r>
            <w:r w:rsidRPr="000C5F9F">
              <w:rPr>
                <w:rFonts w:ascii="SassoonPrimaryInfant" w:hAnsi="SassoonPrimaryInfant"/>
                <w:i/>
              </w:rPr>
              <w:t>slide, open, close, wrap, tip, spin</w:t>
            </w:r>
          </w:p>
          <w:p w:rsidR="00DE4DC1" w:rsidRPr="000C5F9F" w:rsidRDefault="00DE4DC1" w:rsidP="00DE4DC1">
            <w:pPr>
              <w:jc w:val="center"/>
              <w:rPr>
                <w:rFonts w:ascii="SassoonPrimaryInfant" w:hAnsi="SassoonPrimaryInfant"/>
              </w:rPr>
            </w:pPr>
            <w:r w:rsidRPr="000C5F9F">
              <w:rPr>
                <w:rFonts w:ascii="SassoonPrimaryInfant" w:hAnsi="SassoonPrimaryInfant"/>
              </w:rPr>
              <w:t xml:space="preserve">In a crowd while it is raining. </w:t>
            </w:r>
          </w:p>
          <w:p w:rsidR="00DE4DC1" w:rsidRPr="000C5F9F" w:rsidRDefault="00DE4DC1" w:rsidP="00DE4DC1">
            <w:pPr>
              <w:jc w:val="center"/>
              <w:rPr>
                <w:rFonts w:ascii="SassoonPrimaryInfant" w:hAnsi="SassoonPrimaryInfant"/>
              </w:rPr>
            </w:pPr>
            <w:r w:rsidRPr="000C5F9F">
              <w:rPr>
                <w:rFonts w:ascii="SassoonPrimaryInfant" w:hAnsi="SassoonPrimaryInfant"/>
              </w:rPr>
              <w:t>Remote control</w:t>
            </w:r>
          </w:p>
          <w:p w:rsidR="00DE4DC1" w:rsidRPr="000C5F9F" w:rsidRDefault="00DE4DC1" w:rsidP="00DE4DC1">
            <w:pPr>
              <w:jc w:val="center"/>
              <w:rPr>
                <w:rFonts w:ascii="SassoonPrimaryInfant" w:hAnsi="SassoonPrimaryInfant"/>
              </w:rPr>
            </w:pPr>
            <w:r w:rsidRPr="000C5F9F">
              <w:rPr>
                <w:rFonts w:ascii="SassoonPrimaryInfant" w:hAnsi="SassoonPrimaryInfant"/>
              </w:rPr>
              <w:t xml:space="preserve">Work </w:t>
            </w:r>
            <w:r w:rsidR="00527681" w:rsidRPr="000C5F9F">
              <w:rPr>
                <w:rFonts w:ascii="SassoonPrimaryInfant" w:hAnsi="SassoonPrimaryInfant"/>
              </w:rPr>
              <w:t>with a partner</w:t>
            </w:r>
            <w:r w:rsidRPr="000C5F9F">
              <w:rPr>
                <w:rFonts w:ascii="SassoonPrimaryInfant" w:hAnsi="SassoonPrimaryInfant"/>
              </w:rPr>
              <w:t xml:space="preserve">…Can we work out if its heavy/light rain, thundering? </w:t>
            </w:r>
          </w:p>
          <w:p w:rsidR="00DE4DC1" w:rsidRPr="000C5F9F" w:rsidRDefault="00DE4DC1" w:rsidP="00DE4DC1">
            <w:pPr>
              <w:pStyle w:val="ListParagraph"/>
              <w:numPr>
                <w:ilvl w:val="0"/>
                <w:numId w:val="6"/>
              </w:numPr>
              <w:rPr>
                <w:rFonts w:ascii="SassoonPrimaryInfant" w:hAnsi="SassoonPrimaryInfant"/>
              </w:rPr>
            </w:pPr>
            <w:r w:rsidRPr="000C5F9F">
              <w:rPr>
                <w:rFonts w:ascii="SassoonPrimaryInfant" w:hAnsi="SassoonPrimaryInfant"/>
              </w:rPr>
              <w:lastRenderedPageBreak/>
              <w:t>Travel in, out and around each other. Keeping close but not touching.</w:t>
            </w:r>
          </w:p>
          <w:p w:rsidR="00DE4DC1" w:rsidRPr="000C5F9F" w:rsidRDefault="00DE4DC1" w:rsidP="00DE4DC1">
            <w:pPr>
              <w:pStyle w:val="ListParagraph"/>
              <w:numPr>
                <w:ilvl w:val="0"/>
                <w:numId w:val="6"/>
              </w:numPr>
              <w:jc w:val="center"/>
              <w:rPr>
                <w:rFonts w:ascii="SassoonPrimaryInfant" w:hAnsi="SassoonPrimaryInfant"/>
              </w:rPr>
            </w:pPr>
            <w:r w:rsidRPr="000C5F9F">
              <w:rPr>
                <w:rFonts w:ascii="SassoonPrimaryInfant" w:hAnsi="SassoonPrimaryInfant"/>
              </w:rPr>
              <w:t>Add pause and focus in a particular direction</w:t>
            </w:r>
          </w:p>
          <w:p w:rsidR="00527681" w:rsidRPr="000C5F9F" w:rsidRDefault="00DE4DC1" w:rsidP="00DE4DC1">
            <w:pPr>
              <w:rPr>
                <w:rFonts w:ascii="SassoonPrimaryInfant" w:hAnsi="SassoonPrimaryInfant"/>
              </w:rPr>
            </w:pPr>
            <w:r w:rsidRPr="000C5F9F">
              <w:rPr>
                <w:rFonts w:ascii="SassoonPrimaryInfant" w:hAnsi="SassoonPrimaryInfant"/>
              </w:rPr>
              <w:t>Pause to find them in the crowd. Gesture to show whe</w:t>
            </w:r>
            <w:r w:rsidR="00527681" w:rsidRPr="000C5F9F">
              <w:rPr>
                <w:rFonts w:ascii="SassoonPrimaryInfant" w:hAnsi="SassoonPrimaryInfant"/>
              </w:rPr>
              <w:t xml:space="preserve">n you see them, travel to them. </w:t>
            </w:r>
          </w:p>
          <w:p w:rsidR="00DE4DC1" w:rsidRPr="000C5F9F" w:rsidRDefault="00527681" w:rsidP="00527681">
            <w:pPr>
              <w:pStyle w:val="ListParagraph"/>
              <w:numPr>
                <w:ilvl w:val="0"/>
                <w:numId w:val="8"/>
              </w:numPr>
              <w:rPr>
                <w:rFonts w:ascii="SassoonPrimaryInfant" w:hAnsi="SassoonPrimaryInfant"/>
              </w:rPr>
            </w:pPr>
            <w:r w:rsidRPr="000C5F9F">
              <w:rPr>
                <w:rFonts w:ascii="SassoonPrimaryInfant" w:hAnsi="SassoonPrimaryInfant"/>
              </w:rPr>
              <w:t>Repeat this again but this time they have an umbrella.  High low, open and closed.</w:t>
            </w:r>
          </w:p>
          <w:p w:rsidR="00527681" w:rsidRPr="000C5F9F" w:rsidRDefault="00527681" w:rsidP="00527681">
            <w:pPr>
              <w:rPr>
                <w:rFonts w:ascii="SassoonPrimaryInfant" w:hAnsi="SassoonPrimaryInfant"/>
              </w:rPr>
            </w:pPr>
            <w:r w:rsidRPr="000C5F9F">
              <w:rPr>
                <w:rFonts w:ascii="SassoonPrimaryInfant" w:hAnsi="SassoonPrimaryInfant"/>
              </w:rPr>
              <w:t xml:space="preserve">Hold your umbrella high, low, open- do not hit other people in the face! Teacher to model movement with an umbrella. </w:t>
            </w:r>
          </w:p>
          <w:p w:rsidR="00DE4DC1" w:rsidRPr="000C5F9F" w:rsidRDefault="00527681" w:rsidP="00527681">
            <w:pPr>
              <w:pStyle w:val="ListParagraph"/>
              <w:numPr>
                <w:ilvl w:val="0"/>
                <w:numId w:val="7"/>
              </w:numPr>
              <w:rPr>
                <w:rFonts w:ascii="SassoonPrimaryInfant" w:hAnsi="SassoonPrimaryInfant"/>
              </w:rPr>
            </w:pPr>
            <w:r w:rsidRPr="000C5F9F">
              <w:rPr>
                <w:rFonts w:ascii="SassoonPrimaryInfant" w:hAnsi="SassoonPrimaryInfant"/>
                <w:b/>
              </w:rPr>
              <w:t>Application</w:t>
            </w:r>
            <w:r w:rsidRPr="000C5F9F">
              <w:rPr>
                <w:rFonts w:ascii="SassoonPrimaryInfant" w:hAnsi="SassoonPrimaryInfant"/>
              </w:rPr>
              <w:t>: Pairs to watch another pair. Can they combine some of their movements into their own routine?</w:t>
            </w:r>
          </w:p>
        </w:tc>
        <w:tc>
          <w:tcPr>
            <w:tcW w:w="3969" w:type="dxa"/>
          </w:tcPr>
          <w:p w:rsidR="00DE4DC1" w:rsidRPr="000C5F9F" w:rsidRDefault="00DE4DC1" w:rsidP="00122002">
            <w:pPr>
              <w:jc w:val="center"/>
              <w:rPr>
                <w:rFonts w:ascii="SassoonPrimaryInfant" w:hAnsi="SassoonPrimaryInfant"/>
              </w:rPr>
            </w:pPr>
            <w:r w:rsidRPr="000C5F9F">
              <w:rPr>
                <w:rFonts w:ascii="SassoonPrimaryInfant" w:hAnsi="SassoonPrimaryInfant"/>
              </w:rPr>
              <w:lastRenderedPageBreak/>
              <w:t>Teacher formative assessment, observation, key questions:</w:t>
            </w:r>
          </w:p>
          <w:p w:rsidR="00DE4DC1" w:rsidRPr="000C5F9F" w:rsidRDefault="009530E0" w:rsidP="00527681">
            <w:pPr>
              <w:jc w:val="center"/>
              <w:rPr>
                <w:rFonts w:ascii="SassoonPrimaryInfant" w:hAnsi="SassoonPrimaryInfant"/>
              </w:rPr>
            </w:pPr>
            <w:r w:rsidRPr="000C5F9F">
              <w:rPr>
                <w:rFonts w:ascii="SassoonPrimaryInfant" w:hAnsi="SassoonPrimaryInfant"/>
              </w:rPr>
              <w:t>Can they evaluate other performances recognising and talking about expressive qualities?</w:t>
            </w:r>
          </w:p>
          <w:p w:rsidR="009530E0" w:rsidRPr="000C5F9F" w:rsidRDefault="009530E0" w:rsidP="00527681">
            <w:pPr>
              <w:jc w:val="center"/>
              <w:rPr>
                <w:rFonts w:ascii="SassoonPrimaryInfant" w:hAnsi="SassoonPrimaryInfant"/>
              </w:rPr>
            </w:pPr>
            <w:r w:rsidRPr="000C5F9F">
              <w:rPr>
                <w:rFonts w:ascii="SassoonPrimaryInfant" w:hAnsi="SassoonPrimaryInfant"/>
              </w:rPr>
              <w:t xml:space="preserve">Suggest improvements to their own and others performances. </w:t>
            </w:r>
          </w:p>
        </w:tc>
      </w:tr>
      <w:tr w:rsidR="00DE4DC1" w:rsidRPr="000C5F9F" w:rsidTr="009530E0">
        <w:tblPrEx>
          <w:tblCellMar>
            <w:top w:w="0" w:type="dxa"/>
            <w:bottom w:w="0" w:type="dxa"/>
          </w:tblCellMar>
        </w:tblPrEx>
        <w:trPr>
          <w:trHeight w:val="872"/>
        </w:trPr>
        <w:tc>
          <w:tcPr>
            <w:tcW w:w="2268" w:type="dxa"/>
          </w:tcPr>
          <w:p w:rsidR="00DE4DC1" w:rsidRPr="000C5F9F" w:rsidRDefault="00DE4DC1" w:rsidP="00122002">
            <w:pPr>
              <w:rPr>
                <w:rFonts w:ascii="SassoonPrimaryInfant" w:hAnsi="SassoonPrimaryInfant" w:cs="Tahoma"/>
              </w:rPr>
            </w:pPr>
            <w:r w:rsidRPr="000C5F9F">
              <w:rPr>
                <w:rFonts w:ascii="SassoonPrimaryInfant" w:hAnsi="SassoonPrimaryInfant" w:cs="Tahoma"/>
                <w:b/>
              </w:rPr>
              <w:lastRenderedPageBreak/>
              <w:t>Lesson 3</w:t>
            </w:r>
            <w:r w:rsidRPr="000C5F9F">
              <w:rPr>
                <w:rFonts w:ascii="SassoonPrimaryInfant" w:hAnsi="SassoonPrimaryInfant" w:cs="Tahoma"/>
              </w:rPr>
              <w:t xml:space="preserve"> – </w:t>
            </w:r>
            <w:r w:rsidR="009530E0" w:rsidRPr="000C5F9F">
              <w:rPr>
                <w:rFonts w:ascii="SassoonPrimaryInfant" w:hAnsi="SassoonPrimaryInfant" w:cs="Tahoma"/>
              </w:rPr>
              <w:t>Level, direction, size of movement</w:t>
            </w:r>
          </w:p>
          <w:p w:rsidR="009530E0" w:rsidRPr="000C5F9F" w:rsidRDefault="009530E0" w:rsidP="00122002">
            <w:pPr>
              <w:rPr>
                <w:rFonts w:ascii="SassoonPrimaryInfant" w:hAnsi="SassoonPrimaryInfant" w:cs="Tahoma"/>
              </w:rPr>
            </w:pPr>
          </w:p>
          <w:p w:rsidR="009530E0" w:rsidRPr="000C5F9F" w:rsidRDefault="009530E0" w:rsidP="009530E0">
            <w:pPr>
              <w:pStyle w:val="ListParagraph"/>
              <w:numPr>
                <w:ilvl w:val="0"/>
                <w:numId w:val="10"/>
              </w:numPr>
              <w:rPr>
                <w:rFonts w:ascii="SassoonPrimaryInfant" w:hAnsi="SassoonPrimaryInfant" w:cs="Tahoma"/>
              </w:rPr>
            </w:pPr>
            <w:r w:rsidRPr="000C5F9F">
              <w:rPr>
                <w:rFonts w:ascii="SassoonPrimaryInfant" w:hAnsi="SassoonPrimaryInfant" w:cs="Tahoma"/>
              </w:rPr>
              <w:t xml:space="preserve">Travel, stillness and </w:t>
            </w:r>
            <w:r w:rsidR="00802017" w:rsidRPr="000C5F9F">
              <w:rPr>
                <w:rFonts w:ascii="SassoonPrimaryInfant" w:hAnsi="SassoonPrimaryInfant" w:cs="Tahoma"/>
              </w:rPr>
              <w:t>turn</w:t>
            </w:r>
          </w:p>
          <w:p w:rsidR="00DE4DC1" w:rsidRPr="000C5F9F" w:rsidRDefault="00DE4DC1" w:rsidP="00122002">
            <w:pPr>
              <w:jc w:val="center"/>
              <w:rPr>
                <w:rFonts w:ascii="SassoonPrimaryInfant" w:hAnsi="SassoonPrimaryInfant" w:cs="Tahoma"/>
                <w:b/>
              </w:rPr>
            </w:pPr>
          </w:p>
        </w:tc>
        <w:tc>
          <w:tcPr>
            <w:tcW w:w="3828" w:type="dxa"/>
          </w:tcPr>
          <w:p w:rsidR="00DE4DC1" w:rsidRPr="000C5F9F" w:rsidRDefault="009530E0" w:rsidP="00122002">
            <w:pPr>
              <w:numPr>
                <w:ilvl w:val="0"/>
                <w:numId w:val="3"/>
              </w:numPr>
              <w:rPr>
                <w:rFonts w:ascii="SassoonPrimaryInfant" w:hAnsi="SassoonPrimaryInfant"/>
              </w:rPr>
            </w:pPr>
            <w:r w:rsidRPr="000C5F9F">
              <w:rPr>
                <w:rFonts w:ascii="SassoonPrimaryInfant" w:hAnsi="SassoonPrimaryInfant"/>
              </w:rPr>
              <w:t>Change level, direction and the size of the movement.</w:t>
            </w:r>
          </w:p>
          <w:p w:rsidR="009530E0" w:rsidRPr="000C5F9F" w:rsidRDefault="009530E0" w:rsidP="00122002">
            <w:pPr>
              <w:numPr>
                <w:ilvl w:val="0"/>
                <w:numId w:val="3"/>
              </w:numPr>
              <w:rPr>
                <w:rFonts w:ascii="SassoonPrimaryInfant" w:hAnsi="SassoonPrimaryInfant"/>
              </w:rPr>
            </w:pPr>
            <w:r w:rsidRPr="000C5F9F">
              <w:rPr>
                <w:rFonts w:ascii="SassoonPrimaryInfant" w:hAnsi="SassoonPrimaryInfant"/>
              </w:rPr>
              <w:t>Working in pairs to a small group</w:t>
            </w:r>
          </w:p>
          <w:p w:rsidR="009530E0" w:rsidRPr="000C5F9F" w:rsidRDefault="009530E0" w:rsidP="009530E0">
            <w:pPr>
              <w:ind w:left="394"/>
              <w:rPr>
                <w:rFonts w:ascii="SassoonPrimaryInfant" w:hAnsi="SassoonPrimaryInfant"/>
              </w:rPr>
            </w:pPr>
          </w:p>
          <w:p w:rsidR="00802017" w:rsidRPr="000C5F9F" w:rsidRDefault="00802017" w:rsidP="009530E0">
            <w:pPr>
              <w:ind w:left="394"/>
              <w:rPr>
                <w:rFonts w:ascii="SassoonPrimaryInfant" w:hAnsi="SassoonPrimaryInfant"/>
              </w:rPr>
            </w:pPr>
            <w:r w:rsidRPr="000C5F9F">
              <w:rPr>
                <w:rFonts w:ascii="SassoonPrimaryInfant" w:hAnsi="SassoonPrimaryInfant"/>
              </w:rPr>
              <w:t>Have the key words displayed around the gym.</w:t>
            </w:r>
          </w:p>
        </w:tc>
        <w:tc>
          <w:tcPr>
            <w:tcW w:w="4961" w:type="dxa"/>
          </w:tcPr>
          <w:p w:rsidR="00DE4DC1" w:rsidRPr="000C5F9F" w:rsidRDefault="009530E0" w:rsidP="00122002">
            <w:pPr>
              <w:jc w:val="center"/>
              <w:rPr>
                <w:rFonts w:ascii="SassoonPrimaryInfant" w:hAnsi="SassoonPrimaryInfant"/>
              </w:rPr>
            </w:pPr>
            <w:r w:rsidRPr="000C5F9F">
              <w:rPr>
                <w:rFonts w:ascii="SassoonPrimaryInfant" w:hAnsi="SassoonPrimaryInfant"/>
              </w:rPr>
              <w:t>‘Umbrellas’</w:t>
            </w:r>
          </w:p>
          <w:p w:rsidR="009530E0" w:rsidRPr="000C5F9F" w:rsidRDefault="009530E0" w:rsidP="00122002">
            <w:pPr>
              <w:jc w:val="center"/>
              <w:rPr>
                <w:rFonts w:ascii="SassoonPrimaryInfant" w:hAnsi="SassoonPrimaryInfant"/>
              </w:rPr>
            </w:pPr>
            <w:r w:rsidRPr="000C5F9F">
              <w:rPr>
                <w:rFonts w:ascii="SassoonPrimaryInfant" w:hAnsi="SassoonPrimaryInfant"/>
              </w:rPr>
              <w:t>Warm up story</w:t>
            </w:r>
          </w:p>
          <w:p w:rsidR="009530E0" w:rsidRPr="000C5F9F" w:rsidRDefault="009530E0" w:rsidP="00122002">
            <w:pPr>
              <w:jc w:val="center"/>
              <w:rPr>
                <w:rFonts w:ascii="SassoonPrimaryInfant" w:hAnsi="SassoonPrimaryInfant"/>
              </w:rPr>
            </w:pPr>
            <w:r w:rsidRPr="000C5F9F">
              <w:rPr>
                <w:rFonts w:ascii="SassoonPrimaryInfant" w:hAnsi="SassoonPrimaryInfant"/>
              </w:rPr>
              <w:t xml:space="preserve">Focus on </w:t>
            </w:r>
            <w:r w:rsidRPr="000C5F9F">
              <w:rPr>
                <w:rFonts w:ascii="SassoonPrimaryInfant" w:hAnsi="SassoonPrimaryInfant"/>
                <w:i/>
              </w:rPr>
              <w:t>slide, open, tip, wrap, spin</w:t>
            </w:r>
          </w:p>
          <w:p w:rsidR="009530E0" w:rsidRPr="000C5F9F" w:rsidRDefault="009530E0" w:rsidP="009530E0">
            <w:pPr>
              <w:jc w:val="center"/>
              <w:rPr>
                <w:rFonts w:ascii="SassoonPrimaryInfant" w:hAnsi="SassoonPrimaryInfant"/>
              </w:rPr>
            </w:pPr>
            <w:r w:rsidRPr="000C5F9F">
              <w:rPr>
                <w:rFonts w:ascii="SassoonPrimaryInfant" w:hAnsi="SassoonPrimaryInfant"/>
              </w:rPr>
              <w:t xml:space="preserve">Revisit ‘crowds’ section </w:t>
            </w:r>
          </w:p>
          <w:p w:rsidR="009530E0" w:rsidRPr="000C5F9F" w:rsidRDefault="009530E0" w:rsidP="00122002">
            <w:pPr>
              <w:jc w:val="center"/>
              <w:rPr>
                <w:rFonts w:ascii="SassoonPrimaryInfant" w:hAnsi="SassoonPrimaryInfant"/>
              </w:rPr>
            </w:pPr>
            <w:r w:rsidRPr="000C5F9F">
              <w:rPr>
                <w:rFonts w:ascii="SassoonPrimaryInfant" w:hAnsi="SassoonPrimaryInfant"/>
              </w:rPr>
              <w:t xml:space="preserve">With groups of 4 select 3 actions from the list above and develop a new phrase focusing on levels. </w:t>
            </w:r>
          </w:p>
          <w:p w:rsidR="009530E0" w:rsidRPr="000C5F9F" w:rsidRDefault="009530E0" w:rsidP="00122002">
            <w:pPr>
              <w:jc w:val="center"/>
              <w:rPr>
                <w:rFonts w:ascii="SassoonPrimaryInfant" w:hAnsi="SassoonPrimaryInfant"/>
              </w:rPr>
            </w:pPr>
            <w:r w:rsidRPr="000C5F9F">
              <w:rPr>
                <w:rFonts w:ascii="SassoonPrimaryInfant" w:hAnsi="SassoonPrimaryInfant"/>
              </w:rPr>
              <w:t>May be easier to say…SLIDE 2, 3, 4, WRAP 2, 3, 4</w:t>
            </w:r>
          </w:p>
          <w:p w:rsidR="009530E0" w:rsidRPr="000C5F9F" w:rsidRDefault="009530E0" w:rsidP="009530E0">
            <w:pPr>
              <w:jc w:val="center"/>
              <w:rPr>
                <w:rFonts w:ascii="SassoonPrimaryInfant" w:hAnsi="SassoonPrimaryInfant"/>
              </w:rPr>
            </w:pPr>
            <w:r w:rsidRPr="000C5F9F">
              <w:rPr>
                <w:rFonts w:ascii="SassoonPrimaryInfant" w:hAnsi="SassoonPrimaryInfant"/>
              </w:rPr>
              <w:t>Each word to have 4 counts/8counts. Listen to the music with the children- how many beats can we hear before the next section?</w:t>
            </w:r>
          </w:p>
        </w:tc>
        <w:tc>
          <w:tcPr>
            <w:tcW w:w="3969" w:type="dxa"/>
          </w:tcPr>
          <w:p w:rsidR="00DE4DC1" w:rsidRPr="000C5F9F" w:rsidRDefault="00DE4DC1" w:rsidP="00122002">
            <w:pPr>
              <w:jc w:val="center"/>
              <w:rPr>
                <w:rFonts w:ascii="SassoonPrimaryInfant" w:hAnsi="SassoonPrimaryInfant"/>
              </w:rPr>
            </w:pPr>
            <w:r w:rsidRPr="000C5F9F">
              <w:rPr>
                <w:rFonts w:ascii="SassoonPrimaryInfant" w:hAnsi="SassoonPrimaryInfant"/>
              </w:rPr>
              <w:t xml:space="preserve">Ask children to observe other </w:t>
            </w:r>
            <w:r w:rsidR="009530E0" w:rsidRPr="000C5F9F">
              <w:rPr>
                <w:rFonts w:ascii="SassoonPrimaryInfant" w:hAnsi="SassoonPrimaryInfant"/>
              </w:rPr>
              <w:t>routines</w:t>
            </w:r>
            <w:r w:rsidRPr="000C5F9F">
              <w:rPr>
                <w:rFonts w:ascii="SassoonPrimaryInfant" w:hAnsi="SassoonPrimaryInfant"/>
              </w:rPr>
              <w:t xml:space="preserve">- What was good about the performance? What could you improve? </w:t>
            </w:r>
          </w:p>
          <w:p w:rsidR="00DE4DC1" w:rsidRPr="000C5F9F" w:rsidRDefault="00DE4DC1" w:rsidP="00122002">
            <w:pPr>
              <w:jc w:val="center"/>
              <w:rPr>
                <w:rFonts w:ascii="SassoonPrimaryInfant" w:hAnsi="SassoonPrimaryInfant"/>
              </w:rPr>
            </w:pPr>
          </w:p>
        </w:tc>
      </w:tr>
      <w:tr w:rsidR="00DE4DC1" w:rsidRPr="000C5F9F" w:rsidTr="009530E0">
        <w:tblPrEx>
          <w:tblCellMar>
            <w:top w:w="0" w:type="dxa"/>
            <w:bottom w:w="0" w:type="dxa"/>
          </w:tblCellMar>
        </w:tblPrEx>
        <w:trPr>
          <w:trHeight w:val="844"/>
        </w:trPr>
        <w:tc>
          <w:tcPr>
            <w:tcW w:w="2268" w:type="dxa"/>
          </w:tcPr>
          <w:p w:rsidR="00DE4DC1" w:rsidRPr="000C5F9F" w:rsidRDefault="00DE4DC1" w:rsidP="00802017">
            <w:pPr>
              <w:rPr>
                <w:rFonts w:ascii="SassoonPrimaryInfant" w:hAnsi="SassoonPrimaryInfant" w:cs="Tahoma"/>
                <w:bCs/>
              </w:rPr>
            </w:pPr>
            <w:r w:rsidRPr="000C5F9F">
              <w:rPr>
                <w:rFonts w:ascii="SassoonPrimaryInfant" w:hAnsi="SassoonPrimaryInfant" w:cs="Tahoma"/>
                <w:b/>
                <w:bCs/>
              </w:rPr>
              <w:lastRenderedPageBreak/>
              <w:t>Lesson 4</w:t>
            </w:r>
            <w:r w:rsidRPr="000C5F9F">
              <w:rPr>
                <w:rFonts w:ascii="SassoonPrimaryInfant" w:hAnsi="SassoonPrimaryInfant" w:cs="Tahoma"/>
                <w:bCs/>
              </w:rPr>
              <w:t xml:space="preserve"> –</w:t>
            </w:r>
            <w:r w:rsidR="00802017" w:rsidRPr="000C5F9F">
              <w:rPr>
                <w:rFonts w:ascii="SassoonPrimaryInfant" w:hAnsi="SassoonPrimaryInfant" w:cs="Tahoma"/>
                <w:bCs/>
              </w:rPr>
              <w:t>Jumping, Travelling- stepping, directions</w:t>
            </w:r>
            <w:r w:rsidRPr="000C5F9F">
              <w:rPr>
                <w:rFonts w:ascii="SassoonPrimaryInfant" w:hAnsi="SassoonPrimaryInfant" w:cs="Tahoma"/>
                <w:bCs/>
              </w:rPr>
              <w:t xml:space="preserve"> </w:t>
            </w:r>
          </w:p>
          <w:p w:rsidR="00802017" w:rsidRPr="000C5F9F" w:rsidRDefault="00802017" w:rsidP="00802017">
            <w:pPr>
              <w:rPr>
                <w:rFonts w:ascii="SassoonPrimaryInfant" w:hAnsi="SassoonPrimaryInfant" w:cs="Tahoma"/>
                <w:bCs/>
              </w:rPr>
            </w:pPr>
          </w:p>
          <w:p w:rsidR="00802017" w:rsidRPr="000C5F9F" w:rsidRDefault="00802017" w:rsidP="00802017">
            <w:pPr>
              <w:rPr>
                <w:rFonts w:ascii="SassoonPrimaryInfant" w:hAnsi="SassoonPrimaryInfant" w:cs="Tahoma"/>
              </w:rPr>
            </w:pPr>
            <w:r w:rsidRPr="000C5F9F">
              <w:rPr>
                <w:rFonts w:ascii="SassoonPrimaryInfant" w:hAnsi="SassoonPrimaryInfant" w:cs="Tahoma"/>
                <w:bCs/>
              </w:rPr>
              <w:t>-exploring unison and canon (AA)</w:t>
            </w:r>
          </w:p>
        </w:tc>
        <w:tc>
          <w:tcPr>
            <w:tcW w:w="3828" w:type="dxa"/>
          </w:tcPr>
          <w:p w:rsidR="00DE4DC1" w:rsidRPr="000C5F9F" w:rsidRDefault="00D71138" w:rsidP="00802017">
            <w:pPr>
              <w:numPr>
                <w:ilvl w:val="0"/>
                <w:numId w:val="4"/>
              </w:numPr>
              <w:rPr>
                <w:rFonts w:ascii="SassoonPrimaryInfant" w:hAnsi="SassoonPrimaryInfant"/>
              </w:rPr>
            </w:pPr>
            <w:r w:rsidRPr="000C5F9F">
              <w:rPr>
                <w:rFonts w:ascii="SassoonPrimaryInfant" w:hAnsi="SassoonPrimaryInfant"/>
              </w:rPr>
              <w:t>Consider formations and relationships</w:t>
            </w:r>
          </w:p>
          <w:p w:rsidR="00D71138" w:rsidRPr="000C5F9F" w:rsidRDefault="00D71138" w:rsidP="00802017">
            <w:pPr>
              <w:numPr>
                <w:ilvl w:val="0"/>
                <w:numId w:val="4"/>
              </w:numPr>
              <w:rPr>
                <w:rFonts w:ascii="SassoonPrimaryInfant" w:hAnsi="SassoonPrimaryInfant"/>
              </w:rPr>
            </w:pPr>
            <w:r w:rsidRPr="000C5F9F">
              <w:rPr>
                <w:rFonts w:ascii="SassoonPrimaryInfant" w:hAnsi="SassoonPrimaryInfant"/>
              </w:rPr>
              <w:t>Follow the leader using various steps and jumps</w:t>
            </w:r>
          </w:p>
        </w:tc>
        <w:tc>
          <w:tcPr>
            <w:tcW w:w="4961" w:type="dxa"/>
          </w:tcPr>
          <w:p w:rsidR="00DE4DC1" w:rsidRPr="000C5F9F" w:rsidRDefault="00802017" w:rsidP="00122002">
            <w:pPr>
              <w:jc w:val="center"/>
              <w:rPr>
                <w:rFonts w:ascii="SassoonPrimaryInfant" w:hAnsi="SassoonPrimaryInfant"/>
              </w:rPr>
            </w:pPr>
            <w:r w:rsidRPr="000C5F9F">
              <w:rPr>
                <w:rFonts w:ascii="SassoonPrimaryInfant" w:hAnsi="SassoonPrimaryInfant"/>
              </w:rPr>
              <w:t>‘Puddles’</w:t>
            </w:r>
          </w:p>
          <w:p w:rsidR="00802017" w:rsidRPr="000C5F9F" w:rsidRDefault="00802017" w:rsidP="00122002">
            <w:pPr>
              <w:jc w:val="center"/>
              <w:rPr>
                <w:rFonts w:ascii="SassoonPrimaryInfant" w:hAnsi="SassoonPrimaryInfant"/>
              </w:rPr>
            </w:pPr>
            <w:r w:rsidRPr="000C5F9F">
              <w:rPr>
                <w:rFonts w:ascii="SassoonPrimaryInfant" w:hAnsi="SassoonPrimaryInfant"/>
              </w:rPr>
              <w:t>Explore Jean Kelly</w:t>
            </w:r>
            <w:r w:rsidRPr="000C5F9F">
              <w:rPr>
                <w:rFonts w:ascii="SassoonPrimaryInfant" w:hAnsi="SassoonPrimaryInfant"/>
              </w:rPr>
              <w:t>’</w:t>
            </w:r>
            <w:r w:rsidRPr="000C5F9F">
              <w:rPr>
                <w:rFonts w:ascii="SassoonPrimaryInfant" w:hAnsi="SassoonPrimaryInfant"/>
              </w:rPr>
              <w:t>s dance from singing in the rain. What leaps and jumps does he use?</w:t>
            </w:r>
          </w:p>
          <w:p w:rsidR="00802017" w:rsidRPr="000C5F9F" w:rsidRDefault="00802017" w:rsidP="00122002">
            <w:pPr>
              <w:jc w:val="center"/>
              <w:rPr>
                <w:rFonts w:ascii="SassoonPrimaryInfant" w:hAnsi="SassoonPrimaryInfant"/>
              </w:rPr>
            </w:pPr>
            <w:r w:rsidRPr="000C5F9F">
              <w:rPr>
                <w:rFonts w:ascii="SassoonPrimaryInfant" w:hAnsi="SassoonPrimaryInfant"/>
              </w:rPr>
              <w:t>Warm up</w:t>
            </w:r>
          </w:p>
          <w:p w:rsidR="00802017" w:rsidRPr="000C5F9F" w:rsidRDefault="00802017" w:rsidP="00122002">
            <w:pPr>
              <w:jc w:val="center"/>
              <w:rPr>
                <w:rFonts w:ascii="SassoonPrimaryInfant" w:hAnsi="SassoonPrimaryInfant"/>
              </w:rPr>
            </w:pPr>
            <w:r w:rsidRPr="000C5F9F">
              <w:rPr>
                <w:rFonts w:ascii="SassoonPrimaryInfant" w:hAnsi="SassoonPrimaryInfant"/>
                <w:b/>
              </w:rPr>
              <w:t xml:space="preserve">Skills: </w:t>
            </w:r>
            <w:r w:rsidRPr="000C5F9F">
              <w:rPr>
                <w:rFonts w:ascii="SassoonPrimaryInfant" w:hAnsi="SassoonPrimaryInfant"/>
              </w:rPr>
              <w:t>Explore stepping over and around imaginary puddles. Add stamps, swishing (kick leg), leaps and jumps.</w:t>
            </w:r>
          </w:p>
          <w:p w:rsidR="00802017" w:rsidRPr="000C5F9F" w:rsidRDefault="00802017" w:rsidP="00122002">
            <w:pPr>
              <w:jc w:val="center"/>
              <w:rPr>
                <w:rFonts w:ascii="SassoonPrimaryInfant" w:hAnsi="SassoonPrimaryInfant"/>
                <w:i/>
              </w:rPr>
            </w:pPr>
            <w:r w:rsidRPr="000C5F9F">
              <w:rPr>
                <w:rFonts w:ascii="SassoonPrimaryInfant" w:hAnsi="SassoonPrimaryInfant"/>
              </w:rPr>
              <w:t xml:space="preserve">Have key action words displayed- </w:t>
            </w:r>
            <w:r w:rsidRPr="000C5F9F">
              <w:rPr>
                <w:rFonts w:ascii="SassoonPrimaryInfant" w:hAnsi="SassoonPrimaryInfant"/>
                <w:i/>
              </w:rPr>
              <w:t>stamp, jump, swish, tiptoe, leap and skip</w:t>
            </w:r>
          </w:p>
          <w:p w:rsidR="00802017" w:rsidRPr="000C5F9F" w:rsidRDefault="00802017" w:rsidP="00802017">
            <w:pPr>
              <w:jc w:val="center"/>
              <w:rPr>
                <w:rFonts w:ascii="SassoonPrimaryInfant" w:hAnsi="SassoonPrimaryInfant"/>
              </w:rPr>
            </w:pPr>
            <w:r w:rsidRPr="000C5F9F">
              <w:rPr>
                <w:rFonts w:ascii="SassoonPrimaryInfant" w:hAnsi="SassoonPrimaryInfant"/>
              </w:rPr>
              <w:t xml:space="preserve">Explore each action word. In pairs select 3 steps and 3 jumps and create a short movement phrase with clear floor pattern and directions. </w:t>
            </w:r>
          </w:p>
          <w:p w:rsidR="00802017" w:rsidRPr="000C5F9F" w:rsidRDefault="00802017" w:rsidP="00802017">
            <w:pPr>
              <w:jc w:val="center"/>
              <w:rPr>
                <w:rFonts w:ascii="SassoonPrimaryInfant" w:hAnsi="SassoonPrimaryInfant"/>
              </w:rPr>
            </w:pPr>
            <w:r w:rsidRPr="000C5F9F">
              <w:rPr>
                <w:rFonts w:ascii="SassoonPrimaryInfant" w:hAnsi="SassoonPrimaryInfant"/>
              </w:rPr>
              <w:t xml:space="preserve">Combine ideas in 4s to create a puddle dance using unison and canon. </w:t>
            </w:r>
          </w:p>
        </w:tc>
        <w:tc>
          <w:tcPr>
            <w:tcW w:w="3969" w:type="dxa"/>
          </w:tcPr>
          <w:p w:rsidR="00DE4DC1" w:rsidRPr="000C5F9F" w:rsidRDefault="00D71138" w:rsidP="00122002">
            <w:pPr>
              <w:jc w:val="center"/>
              <w:rPr>
                <w:rFonts w:ascii="SassoonPrimaryInfant" w:hAnsi="SassoonPrimaryInfant"/>
              </w:rPr>
            </w:pPr>
            <w:r w:rsidRPr="000C5F9F">
              <w:rPr>
                <w:rFonts w:ascii="SassoonPrimaryInfant" w:hAnsi="SassoonPrimaryInfant"/>
              </w:rPr>
              <w:t>Peer assessment: focus on fluency of movement identifying key movements (directions, steps etc)</w:t>
            </w:r>
          </w:p>
        </w:tc>
      </w:tr>
      <w:tr w:rsidR="00DE4DC1" w:rsidRPr="000C5F9F" w:rsidTr="009530E0">
        <w:tblPrEx>
          <w:tblCellMar>
            <w:top w:w="0" w:type="dxa"/>
            <w:bottom w:w="0" w:type="dxa"/>
          </w:tblCellMar>
        </w:tblPrEx>
        <w:trPr>
          <w:trHeight w:val="1116"/>
        </w:trPr>
        <w:tc>
          <w:tcPr>
            <w:tcW w:w="2268" w:type="dxa"/>
          </w:tcPr>
          <w:p w:rsidR="00DE4DC1" w:rsidRPr="000C5F9F" w:rsidRDefault="00DE4DC1" w:rsidP="00BE2B95">
            <w:pPr>
              <w:rPr>
                <w:rFonts w:ascii="SassoonPrimaryInfant" w:hAnsi="SassoonPrimaryInfant" w:cs="Tahoma"/>
              </w:rPr>
            </w:pPr>
            <w:r w:rsidRPr="000C5F9F">
              <w:rPr>
                <w:rFonts w:ascii="SassoonPrimaryInfant" w:hAnsi="SassoonPrimaryInfant" w:cs="Tahoma"/>
                <w:b/>
                <w:bCs/>
              </w:rPr>
              <w:t>Lesson 5</w:t>
            </w:r>
            <w:r w:rsidRPr="000C5F9F">
              <w:rPr>
                <w:rFonts w:ascii="SassoonPrimaryInfant" w:hAnsi="SassoonPrimaryInfant" w:cs="Tahoma"/>
                <w:bCs/>
              </w:rPr>
              <w:t xml:space="preserve">- </w:t>
            </w:r>
            <w:r w:rsidR="00BE2B95" w:rsidRPr="000C5F9F">
              <w:rPr>
                <w:rFonts w:ascii="SassoonPrimaryInfant" w:hAnsi="SassoonPrimaryInfant" w:cs="Tahoma"/>
                <w:bCs/>
              </w:rPr>
              <w:t>Rehearsal and refining movement patterns</w:t>
            </w:r>
          </w:p>
        </w:tc>
        <w:tc>
          <w:tcPr>
            <w:tcW w:w="3828" w:type="dxa"/>
          </w:tcPr>
          <w:p w:rsidR="00DE4DC1" w:rsidRPr="000C5F9F" w:rsidRDefault="00BE2B95" w:rsidP="00BE2B95">
            <w:pPr>
              <w:pStyle w:val="ListParagraph"/>
              <w:numPr>
                <w:ilvl w:val="0"/>
                <w:numId w:val="11"/>
              </w:numPr>
              <w:rPr>
                <w:rFonts w:ascii="SassoonPrimaryInfant" w:hAnsi="SassoonPrimaryInfant"/>
                <w:bCs/>
              </w:rPr>
            </w:pPr>
            <w:r w:rsidRPr="000C5F9F">
              <w:rPr>
                <w:rFonts w:ascii="SassoonPrimaryInfant" w:hAnsi="SassoonPrimaryInfant"/>
                <w:bCs/>
              </w:rPr>
              <w:t>Rehearse and refine each section of the dance</w:t>
            </w:r>
          </w:p>
          <w:p w:rsidR="00DE4DC1" w:rsidRPr="000C5F9F" w:rsidRDefault="00DE4DC1" w:rsidP="00122002">
            <w:pPr>
              <w:rPr>
                <w:rFonts w:ascii="SassoonPrimaryInfant" w:hAnsi="SassoonPrimaryInfant"/>
                <w:b/>
                <w:bCs/>
              </w:rPr>
            </w:pPr>
          </w:p>
        </w:tc>
        <w:tc>
          <w:tcPr>
            <w:tcW w:w="4961" w:type="dxa"/>
          </w:tcPr>
          <w:p w:rsidR="00DE4DC1" w:rsidRPr="000C5F9F" w:rsidRDefault="00BE2B95" w:rsidP="00122002">
            <w:pPr>
              <w:jc w:val="center"/>
              <w:rPr>
                <w:rFonts w:ascii="SassoonPrimaryInfant" w:hAnsi="SassoonPrimaryInfant"/>
              </w:rPr>
            </w:pPr>
            <w:r w:rsidRPr="000C5F9F">
              <w:rPr>
                <w:rFonts w:ascii="SassoonPrimaryInfant" w:hAnsi="SassoonPrimaryInfant"/>
              </w:rPr>
              <w:t xml:space="preserve">Rehearsal and refining. </w:t>
            </w:r>
          </w:p>
          <w:p w:rsidR="00BE2B95" w:rsidRPr="000C5F9F" w:rsidRDefault="004B42F1" w:rsidP="004B42F1">
            <w:pPr>
              <w:jc w:val="center"/>
              <w:rPr>
                <w:rFonts w:ascii="SassoonPrimaryInfant" w:hAnsi="SassoonPrimaryInfant"/>
                <w:i/>
              </w:rPr>
            </w:pPr>
            <w:r w:rsidRPr="000C5F9F">
              <w:rPr>
                <w:rFonts w:ascii="SassoonPrimaryInfant" w:hAnsi="SassoonPrimaryInfant"/>
              </w:rPr>
              <w:t xml:space="preserve">Each group a different prop- </w:t>
            </w:r>
            <w:r w:rsidR="00BE2B95" w:rsidRPr="000C5F9F">
              <w:rPr>
                <w:rFonts w:ascii="SassoonPrimaryInfant" w:hAnsi="SassoonPrimaryInfant"/>
              </w:rPr>
              <w:t>jacket, wellies, coat</w:t>
            </w:r>
            <w:r w:rsidRPr="000C5F9F">
              <w:rPr>
                <w:rFonts w:ascii="SassoonPrimaryInfant" w:hAnsi="SassoonPrimaryInfant"/>
              </w:rPr>
              <w:t xml:space="preserve"> (stillness for other groups while each prop group perform)</w:t>
            </w:r>
          </w:p>
        </w:tc>
        <w:tc>
          <w:tcPr>
            <w:tcW w:w="3969" w:type="dxa"/>
          </w:tcPr>
          <w:p w:rsidR="00DE4DC1" w:rsidRPr="000C5F9F" w:rsidRDefault="00DE4DC1" w:rsidP="00BE2B95">
            <w:pPr>
              <w:jc w:val="center"/>
              <w:rPr>
                <w:rFonts w:ascii="SassoonPrimaryInfant" w:hAnsi="SassoonPrimaryInfant"/>
              </w:rPr>
            </w:pPr>
            <w:r w:rsidRPr="000C5F9F">
              <w:rPr>
                <w:rFonts w:ascii="SassoonPrimaryInfant" w:hAnsi="SassoonPrimaryInfant"/>
              </w:rPr>
              <w:t xml:space="preserve">Peer assess </w:t>
            </w:r>
            <w:r w:rsidR="00BE2B95" w:rsidRPr="000C5F9F">
              <w:rPr>
                <w:rFonts w:ascii="SassoonPrimaryInfant" w:hAnsi="SassoonPrimaryInfant"/>
              </w:rPr>
              <w:t>as above</w:t>
            </w:r>
          </w:p>
        </w:tc>
      </w:tr>
      <w:tr w:rsidR="00DE4DC1" w:rsidRPr="000C5F9F" w:rsidTr="009530E0">
        <w:tblPrEx>
          <w:tblCellMar>
            <w:top w:w="0" w:type="dxa"/>
            <w:bottom w:w="0" w:type="dxa"/>
          </w:tblCellMar>
        </w:tblPrEx>
        <w:trPr>
          <w:trHeight w:val="280"/>
        </w:trPr>
        <w:tc>
          <w:tcPr>
            <w:tcW w:w="2268" w:type="dxa"/>
          </w:tcPr>
          <w:p w:rsidR="00DE4DC1" w:rsidRPr="000C5F9F" w:rsidRDefault="00DE4DC1" w:rsidP="00122002">
            <w:pPr>
              <w:pStyle w:val="Heading1"/>
              <w:rPr>
                <w:rFonts w:ascii="SassoonPrimaryInfant" w:hAnsi="SassoonPrimaryInfant" w:cs="Tahoma"/>
              </w:rPr>
            </w:pPr>
            <w:r w:rsidRPr="000C5F9F">
              <w:rPr>
                <w:rFonts w:ascii="SassoonPrimaryInfant" w:hAnsi="SassoonPrimaryInfant" w:cs="Tahoma"/>
              </w:rPr>
              <w:t xml:space="preserve">Lesson 6 – </w:t>
            </w:r>
            <w:r w:rsidRPr="000C5F9F">
              <w:rPr>
                <w:rFonts w:ascii="SassoonPrimaryInfant" w:hAnsi="SassoonPrimaryInfant" w:cs="Tahoma"/>
                <w:b w:val="0"/>
              </w:rPr>
              <w:t xml:space="preserve">Post </w:t>
            </w:r>
            <w:r w:rsidRPr="000C5F9F">
              <w:rPr>
                <w:rFonts w:ascii="SassoonPrimaryInfant" w:hAnsi="SassoonPrimaryInfant" w:cs="Tahoma"/>
                <w:b w:val="0"/>
                <w:bCs w:val="0"/>
              </w:rPr>
              <w:t>assessment using performance task.</w:t>
            </w:r>
          </w:p>
        </w:tc>
        <w:tc>
          <w:tcPr>
            <w:tcW w:w="3828" w:type="dxa"/>
          </w:tcPr>
          <w:p w:rsidR="00DE4DC1" w:rsidRPr="000C5F9F" w:rsidRDefault="004B42F1" w:rsidP="00122002">
            <w:pPr>
              <w:numPr>
                <w:ilvl w:val="0"/>
                <w:numId w:val="1"/>
              </w:numPr>
              <w:rPr>
                <w:rFonts w:ascii="SassoonPrimaryInfant" w:hAnsi="SassoonPrimaryInfant"/>
              </w:rPr>
            </w:pPr>
            <w:r w:rsidRPr="000C5F9F">
              <w:rPr>
                <w:rFonts w:ascii="SassoonPrimaryInfant" w:hAnsi="SassoonPrimaryInfant"/>
              </w:rPr>
              <w:t>Performing skills and movement skills being performed accurately</w:t>
            </w:r>
          </w:p>
          <w:p w:rsidR="004B42F1" w:rsidRPr="000C5F9F" w:rsidRDefault="004B42F1" w:rsidP="00122002">
            <w:pPr>
              <w:numPr>
                <w:ilvl w:val="0"/>
                <w:numId w:val="1"/>
              </w:numPr>
              <w:rPr>
                <w:rFonts w:ascii="SassoonPrimaryInfant" w:hAnsi="SassoonPrimaryInfant"/>
              </w:rPr>
            </w:pPr>
            <w:r w:rsidRPr="000C5F9F">
              <w:rPr>
                <w:rFonts w:ascii="SassoonPrimaryInfant" w:hAnsi="SassoonPrimaryInfant"/>
              </w:rPr>
              <w:t>Linking movements to ensure fluency</w:t>
            </w:r>
          </w:p>
        </w:tc>
        <w:tc>
          <w:tcPr>
            <w:tcW w:w="4961" w:type="dxa"/>
          </w:tcPr>
          <w:p w:rsidR="00DE4DC1" w:rsidRPr="000C5F9F" w:rsidRDefault="00DE4DC1" w:rsidP="00527681">
            <w:pPr>
              <w:pStyle w:val="BodyText"/>
              <w:rPr>
                <w:rFonts w:ascii="SassoonPrimaryInfant" w:hAnsi="SassoonPrimaryInfant"/>
              </w:rPr>
            </w:pPr>
            <w:r w:rsidRPr="000C5F9F">
              <w:rPr>
                <w:rFonts w:ascii="SassoonPrimaryInfant" w:hAnsi="SassoonPrimaryInfant"/>
              </w:rPr>
              <w:t xml:space="preserve">Completion of the core task </w:t>
            </w:r>
            <w:r w:rsidR="00BE2B95" w:rsidRPr="000C5F9F">
              <w:rPr>
                <w:rFonts w:ascii="SassoonPrimaryInfant" w:hAnsi="SassoonPrimaryInfant"/>
              </w:rPr>
              <w:t xml:space="preserve">adaptation </w:t>
            </w:r>
            <w:r w:rsidRPr="000C5F9F">
              <w:rPr>
                <w:rFonts w:ascii="SassoonPrimaryInfant" w:hAnsi="SassoonPrimaryInfant"/>
              </w:rPr>
              <w:t>‘</w:t>
            </w:r>
            <w:r w:rsidR="00BE2B95" w:rsidRPr="000C5F9F">
              <w:rPr>
                <w:rFonts w:ascii="SassoonPrimaryInfant" w:hAnsi="SassoonPrimaryInfant"/>
              </w:rPr>
              <w:t>Indian Delight’</w:t>
            </w:r>
          </w:p>
          <w:p w:rsidR="00527681" w:rsidRPr="000C5F9F" w:rsidRDefault="007B2F27" w:rsidP="00527681">
            <w:pPr>
              <w:pStyle w:val="BodyText"/>
              <w:rPr>
                <w:rFonts w:ascii="SassoonPrimaryInfant" w:hAnsi="SassoonPrimaryInfant"/>
              </w:rPr>
            </w:pPr>
            <w:r w:rsidRPr="000C5F9F">
              <w:rPr>
                <w:rFonts w:ascii="SassoonPrimaryInfant" w:hAnsi="SassoonPrimaryInfant"/>
              </w:rPr>
              <w:t>Performing a dance based on umbrellas</w:t>
            </w:r>
            <w:r w:rsidR="00E8398A" w:rsidRPr="000C5F9F">
              <w:rPr>
                <w:rFonts w:ascii="SassoonPrimaryInfant" w:hAnsi="SassoonPrimaryInfant"/>
              </w:rPr>
              <w:t xml:space="preserve"> which includes partner, group </w:t>
            </w:r>
            <w:r w:rsidRPr="000C5F9F">
              <w:rPr>
                <w:rFonts w:ascii="SassoonPrimaryInfant" w:hAnsi="SassoonPrimaryInfant"/>
              </w:rPr>
              <w:t xml:space="preserve">and whole class dance phrases. </w:t>
            </w:r>
          </w:p>
          <w:p w:rsidR="00527681" w:rsidRPr="000C5F9F" w:rsidRDefault="00BE2B95" w:rsidP="00527681">
            <w:pPr>
              <w:pStyle w:val="BodyText"/>
              <w:rPr>
                <w:rFonts w:ascii="SassoonPrimaryInfant" w:hAnsi="SassoonPrimaryInfant"/>
              </w:rPr>
            </w:pPr>
            <w:r w:rsidRPr="000C5F9F">
              <w:rPr>
                <w:rFonts w:ascii="SassoonPrimaryInfant" w:hAnsi="SassoonPrimaryInfant"/>
              </w:rPr>
              <w:t>Use props in assessment</w:t>
            </w:r>
          </w:p>
        </w:tc>
        <w:tc>
          <w:tcPr>
            <w:tcW w:w="3969" w:type="dxa"/>
          </w:tcPr>
          <w:p w:rsidR="00DE4DC1" w:rsidRPr="000C5F9F" w:rsidRDefault="00DE4DC1" w:rsidP="00122002">
            <w:pPr>
              <w:pStyle w:val="BodyText"/>
              <w:rPr>
                <w:rFonts w:ascii="SassoonPrimaryInfant" w:hAnsi="SassoonPrimaryInfant"/>
              </w:rPr>
            </w:pPr>
            <w:r w:rsidRPr="000C5F9F">
              <w:rPr>
                <w:rFonts w:ascii="SassoonPrimaryInfant" w:hAnsi="SassoonPrimaryInfant"/>
              </w:rPr>
              <w:t xml:space="preserve">Use of IPad, this is optional but will be useful to compare with their previous performance to show progress. Teacher’s formative observations against expectation grid. </w:t>
            </w:r>
          </w:p>
          <w:p w:rsidR="00E8398A" w:rsidRPr="000C5F9F" w:rsidRDefault="00E8398A" w:rsidP="00122002">
            <w:pPr>
              <w:pStyle w:val="BodyText"/>
              <w:rPr>
                <w:rFonts w:ascii="SassoonPrimaryInfant" w:hAnsi="SassoonPrimaryInfant"/>
              </w:rPr>
            </w:pPr>
            <w:r w:rsidRPr="000C5F9F">
              <w:rPr>
                <w:rFonts w:ascii="SassoonPrimaryInfant" w:hAnsi="SassoonPrimaryInfant"/>
              </w:rPr>
              <w:t xml:space="preserve">Share performance with another class. </w:t>
            </w:r>
          </w:p>
        </w:tc>
      </w:tr>
    </w:tbl>
    <w:p w:rsidR="00DE4DC1" w:rsidRPr="000C5F9F" w:rsidRDefault="00DE4DC1" w:rsidP="00DE4DC1">
      <w:pPr>
        <w:rPr>
          <w:rFonts w:ascii="SassoonPrimaryInfant" w:hAnsi="SassoonPrimaryInfant"/>
        </w:rPr>
      </w:pPr>
    </w:p>
    <w:p w:rsidR="00DE4DC1" w:rsidRPr="000C5F9F" w:rsidRDefault="00DE4DC1" w:rsidP="00DE4DC1">
      <w:pPr>
        <w:rPr>
          <w:rFonts w:ascii="SassoonPrimaryInfant" w:hAnsi="SassoonPrimaryInfant"/>
        </w:rPr>
      </w:pPr>
    </w:p>
    <w:sectPr w:rsidR="00DE4DC1" w:rsidRPr="000C5F9F">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F8E13E1"/>
    <w:multiLevelType w:val="hybridMultilevel"/>
    <w:tmpl w:val="8BEEB87E"/>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2">
    <w:nsid w:val="309E6CDA"/>
    <w:multiLevelType w:val="hybridMultilevel"/>
    <w:tmpl w:val="8604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74D4D55"/>
    <w:multiLevelType w:val="hybridMultilevel"/>
    <w:tmpl w:val="EDD46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FC400EA"/>
    <w:multiLevelType w:val="hybridMultilevel"/>
    <w:tmpl w:val="968AC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1970A0B"/>
    <w:multiLevelType w:val="hybridMultilevel"/>
    <w:tmpl w:val="0002C888"/>
    <w:lvl w:ilvl="0" w:tplc="A42E09BE">
      <w:start w:val="5"/>
      <w:numFmt w:val="bullet"/>
      <w:lvlText w:val="-"/>
      <w:lvlJc w:val="left"/>
      <w:pPr>
        <w:ind w:left="360" w:hanging="360"/>
      </w:pPr>
      <w:rPr>
        <w:rFonts w:ascii="Tahoma" w:eastAsia="Times New Roman"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50BB533A"/>
    <w:multiLevelType w:val="hybridMultilevel"/>
    <w:tmpl w:val="1A741C8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7B5694"/>
    <w:multiLevelType w:val="hybridMultilevel"/>
    <w:tmpl w:val="4A9495C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8">
    <w:nsid w:val="59B42298"/>
    <w:multiLevelType w:val="hybridMultilevel"/>
    <w:tmpl w:val="95DC9EDC"/>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9">
    <w:nsid w:val="60015451"/>
    <w:multiLevelType w:val="hybridMultilevel"/>
    <w:tmpl w:val="F6745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7F5412A3"/>
    <w:multiLevelType w:val="hybridMultilevel"/>
    <w:tmpl w:val="5F68B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7"/>
  </w:num>
  <w:num w:numId="4">
    <w:abstractNumId w:val="2"/>
  </w:num>
  <w:num w:numId="5">
    <w:abstractNumId w:val="4"/>
  </w:num>
  <w:num w:numId="6">
    <w:abstractNumId w:val="9"/>
  </w:num>
  <w:num w:numId="7">
    <w:abstractNumId w:val="3"/>
  </w:num>
  <w:num w:numId="8">
    <w:abstractNumId w:val="1"/>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DC1"/>
    <w:rsid w:val="000C5F9F"/>
    <w:rsid w:val="002C7130"/>
    <w:rsid w:val="004B42F1"/>
    <w:rsid w:val="00527681"/>
    <w:rsid w:val="007B2F27"/>
    <w:rsid w:val="00802017"/>
    <w:rsid w:val="009530E0"/>
    <w:rsid w:val="00AA32D3"/>
    <w:rsid w:val="00BE2B95"/>
    <w:rsid w:val="00C861B8"/>
    <w:rsid w:val="00D71138"/>
    <w:rsid w:val="00DE4DC1"/>
    <w:rsid w:val="00E8398A"/>
    <w:rsid w:val="00F2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D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E4DC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DC1"/>
    <w:rPr>
      <w:rFonts w:ascii="Times New Roman" w:eastAsia="Times New Roman" w:hAnsi="Times New Roman" w:cs="Times New Roman"/>
      <w:b/>
      <w:bCs/>
      <w:sz w:val="24"/>
      <w:szCs w:val="24"/>
    </w:rPr>
  </w:style>
  <w:style w:type="paragraph" w:styleId="BodyText">
    <w:name w:val="Body Text"/>
    <w:basedOn w:val="Normal"/>
    <w:link w:val="BodyTextChar"/>
    <w:semiHidden/>
    <w:rsid w:val="00DE4DC1"/>
    <w:pPr>
      <w:jc w:val="center"/>
    </w:pPr>
  </w:style>
  <w:style w:type="character" w:customStyle="1" w:styleId="BodyTextChar">
    <w:name w:val="Body Text Char"/>
    <w:basedOn w:val="DefaultParagraphFont"/>
    <w:link w:val="BodyText"/>
    <w:semiHidden/>
    <w:rsid w:val="00DE4DC1"/>
    <w:rPr>
      <w:rFonts w:ascii="Times New Roman" w:eastAsia="Times New Roman" w:hAnsi="Times New Roman" w:cs="Times New Roman"/>
      <w:sz w:val="24"/>
      <w:szCs w:val="24"/>
    </w:rPr>
  </w:style>
  <w:style w:type="paragraph" w:styleId="ListParagraph">
    <w:name w:val="List Paragraph"/>
    <w:basedOn w:val="Normal"/>
    <w:uiPriority w:val="34"/>
    <w:qFormat/>
    <w:rsid w:val="00DE4D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D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E4DC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DC1"/>
    <w:rPr>
      <w:rFonts w:ascii="Times New Roman" w:eastAsia="Times New Roman" w:hAnsi="Times New Roman" w:cs="Times New Roman"/>
      <w:b/>
      <w:bCs/>
      <w:sz w:val="24"/>
      <w:szCs w:val="24"/>
    </w:rPr>
  </w:style>
  <w:style w:type="paragraph" w:styleId="BodyText">
    <w:name w:val="Body Text"/>
    <w:basedOn w:val="Normal"/>
    <w:link w:val="BodyTextChar"/>
    <w:semiHidden/>
    <w:rsid w:val="00DE4DC1"/>
    <w:pPr>
      <w:jc w:val="center"/>
    </w:pPr>
  </w:style>
  <w:style w:type="character" w:customStyle="1" w:styleId="BodyTextChar">
    <w:name w:val="Body Text Char"/>
    <w:basedOn w:val="DefaultParagraphFont"/>
    <w:link w:val="BodyText"/>
    <w:semiHidden/>
    <w:rsid w:val="00DE4DC1"/>
    <w:rPr>
      <w:rFonts w:ascii="Times New Roman" w:eastAsia="Times New Roman" w:hAnsi="Times New Roman" w:cs="Times New Roman"/>
      <w:sz w:val="24"/>
      <w:szCs w:val="24"/>
    </w:rPr>
  </w:style>
  <w:style w:type="paragraph" w:styleId="ListParagraph">
    <w:name w:val="List Paragraph"/>
    <w:basedOn w:val="Normal"/>
    <w:uiPriority w:val="34"/>
    <w:qFormat/>
    <w:rsid w:val="00DE4D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7</cp:revision>
  <dcterms:created xsi:type="dcterms:W3CDTF">2014-09-23T13:08:00Z</dcterms:created>
  <dcterms:modified xsi:type="dcterms:W3CDTF">2014-09-23T14:51:00Z</dcterms:modified>
</cp:coreProperties>
</file>