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4800D" w14:textId="2BA0C8E2" w:rsidR="00EB4A44" w:rsidRDefault="00EB4A44"/>
    <w:p w14:paraId="3C3222A4" w14:textId="77777777" w:rsidR="00EB4A44" w:rsidRDefault="00EB4A44" w:rsidP="00731369">
      <w:pPr>
        <w:pStyle w:val="Title"/>
      </w:pPr>
    </w:p>
    <w:p w14:paraId="2BDB5437" w14:textId="77777777" w:rsidR="00731369" w:rsidRDefault="00731369" w:rsidP="00731369"/>
    <w:p w14:paraId="1922B3DD" w14:textId="77777777" w:rsidR="00731369" w:rsidRDefault="00731369" w:rsidP="00731369"/>
    <w:p w14:paraId="31232C87" w14:textId="77777777" w:rsidR="00731369" w:rsidRDefault="00731369" w:rsidP="00731369"/>
    <w:p w14:paraId="3DB211E1" w14:textId="77777777" w:rsidR="00731369" w:rsidRDefault="00731369" w:rsidP="00731369"/>
    <w:p w14:paraId="15E23AF3" w14:textId="77777777" w:rsidR="006179FA" w:rsidRDefault="006179FA" w:rsidP="00731369">
      <w:pPr>
        <w:pStyle w:val="Title"/>
        <w:rPr>
          <w:rFonts w:asciiTheme="minorHAnsi" w:hAnsiTheme="minorHAnsi" w:cstheme="minorHAnsi"/>
        </w:rPr>
      </w:pPr>
    </w:p>
    <w:p w14:paraId="40F742D1" w14:textId="77777777" w:rsidR="006179FA" w:rsidRDefault="006179FA" w:rsidP="00731369">
      <w:pPr>
        <w:pStyle w:val="Title"/>
        <w:rPr>
          <w:rFonts w:asciiTheme="minorHAnsi" w:hAnsiTheme="minorHAnsi" w:cstheme="minorHAnsi"/>
        </w:rPr>
      </w:pPr>
    </w:p>
    <w:p w14:paraId="56ADC844" w14:textId="77777777" w:rsidR="006179FA" w:rsidRDefault="006179FA" w:rsidP="00731369">
      <w:pPr>
        <w:pStyle w:val="Title"/>
        <w:rPr>
          <w:rFonts w:asciiTheme="minorHAnsi" w:hAnsiTheme="minorHAnsi" w:cstheme="minorHAnsi"/>
        </w:rPr>
      </w:pPr>
    </w:p>
    <w:p w14:paraId="3C831BDD" w14:textId="77777777" w:rsidR="00FB0DCB" w:rsidRDefault="00FB0DCB" w:rsidP="00731369">
      <w:pPr>
        <w:pStyle w:val="Title"/>
        <w:rPr>
          <w:rFonts w:asciiTheme="minorHAnsi" w:hAnsiTheme="minorHAnsi" w:cstheme="minorHAnsi"/>
        </w:rPr>
      </w:pPr>
    </w:p>
    <w:p w14:paraId="45EDC4DF" w14:textId="21D16EA6" w:rsidR="4E61B322" w:rsidRDefault="4E61B322" w:rsidP="1E9980B9">
      <w:pPr>
        <w:pStyle w:val="Title"/>
        <w:rPr>
          <w:rFonts w:ascii="Calibri (bold)" w:eastAsia="Calibri (bold)" w:hAnsi="Calibri (bold)" w:cs="Calibri (bold)"/>
          <w:sz w:val="56"/>
        </w:rPr>
        <w:sectPr w:rsidR="4E61B322" w:rsidSect="00904CBC">
          <w:footerReference w:type="default" r:id="rId11"/>
          <w:footerReference w:type="first" r:id="rId12"/>
          <w:pgSz w:w="11906" w:h="16838"/>
          <w:pgMar w:top="1134" w:right="1134" w:bottom="1134" w:left="1134" w:header="709" w:footer="709" w:gutter="0"/>
          <w:cols w:space="708"/>
          <w:titlePg/>
          <w:docGrid w:linePitch="360"/>
        </w:sectPr>
      </w:pPr>
      <w:r w:rsidRPr="1E9980B9">
        <w:rPr>
          <w:rFonts w:asciiTheme="minorHAnsi" w:hAnsiTheme="minorHAnsi" w:cstheme="minorBidi"/>
        </w:rPr>
        <w:t>Guidance</w:t>
      </w:r>
      <w:r w:rsidR="00804E34">
        <w:rPr>
          <w:rFonts w:asciiTheme="minorHAnsi" w:hAnsiTheme="minorHAnsi" w:cstheme="minorBidi"/>
        </w:rPr>
        <w:t xml:space="preserve"> for Employees Working in Worcestershire Schools</w:t>
      </w:r>
    </w:p>
    <w:sdt>
      <w:sdtPr>
        <w:rPr>
          <w:rFonts w:asciiTheme="minorHAnsi" w:eastAsiaTheme="minorEastAsia" w:hAnsiTheme="minorHAnsi" w:cstheme="minorBidi"/>
          <w:color w:val="auto"/>
          <w:sz w:val="22"/>
          <w:szCs w:val="22"/>
          <w:lang w:val="en-GB"/>
        </w:rPr>
        <w:id w:val="770163636"/>
        <w:docPartObj>
          <w:docPartGallery w:val="Table of Contents"/>
          <w:docPartUnique/>
        </w:docPartObj>
      </w:sdtPr>
      <w:sdtEndPr/>
      <w:sdtContent>
        <w:p w14:paraId="222AB45C" w14:textId="4D542187" w:rsidR="00F629A6" w:rsidRPr="00417FBB" w:rsidRDefault="26FC3320">
          <w:pPr>
            <w:pStyle w:val="TOCHeading"/>
            <w:rPr>
              <w:rFonts w:ascii="Calibri" w:hAnsi="Calibri"/>
              <w:b/>
              <w:bCs/>
              <w:color w:val="C00000"/>
            </w:rPr>
          </w:pPr>
          <w:r w:rsidRPr="53D40892">
            <w:rPr>
              <w:rFonts w:ascii="Calibri" w:hAnsi="Calibri"/>
              <w:b/>
              <w:bCs/>
              <w:color w:val="C00000"/>
            </w:rPr>
            <w:t>Contents</w:t>
          </w:r>
        </w:p>
        <w:p w14:paraId="3A026257" w14:textId="1989FAA4" w:rsidR="000C05C7" w:rsidRDefault="53D40892">
          <w:pPr>
            <w:pStyle w:val="TOC1"/>
            <w:tabs>
              <w:tab w:val="left" w:pos="1680"/>
              <w:tab w:val="right" w:leader="dot" w:pos="9628"/>
            </w:tabs>
            <w:rPr>
              <w:rFonts w:eastAsiaTheme="minorEastAsia"/>
              <w:noProof/>
              <w:kern w:val="2"/>
              <w:sz w:val="24"/>
              <w:szCs w:val="24"/>
              <w:lang w:eastAsia="en-GB"/>
              <w14:ligatures w14:val="standardContextual"/>
            </w:rPr>
          </w:pPr>
          <w:r>
            <w:fldChar w:fldCharType="begin"/>
          </w:r>
          <w:r w:rsidR="00F629A6">
            <w:instrText>TOC \o "1-3" \z \u \h</w:instrText>
          </w:r>
          <w:r>
            <w:fldChar w:fldCharType="separate"/>
          </w:r>
          <w:hyperlink w:anchor="_Toc182570811" w:history="1">
            <w:r w:rsidR="000C05C7" w:rsidRPr="00FB1968">
              <w:rPr>
                <w:rStyle w:val="Hyperlink"/>
                <w:noProof/>
              </w:rPr>
              <w:t xml:space="preserve">SECTION 1 - </w:t>
            </w:r>
            <w:r w:rsidR="000C05C7">
              <w:rPr>
                <w:rFonts w:eastAsiaTheme="minorEastAsia"/>
                <w:noProof/>
                <w:kern w:val="2"/>
                <w:sz w:val="24"/>
                <w:szCs w:val="24"/>
                <w:lang w:eastAsia="en-GB"/>
                <w14:ligatures w14:val="standardContextual"/>
              </w:rPr>
              <w:tab/>
            </w:r>
            <w:r w:rsidR="000C05C7" w:rsidRPr="00FB1968">
              <w:rPr>
                <w:rStyle w:val="Hyperlink"/>
                <w:noProof/>
              </w:rPr>
              <w:t>Working for Worcestershire County Council</w:t>
            </w:r>
            <w:r w:rsidR="000C05C7">
              <w:rPr>
                <w:noProof/>
                <w:webHidden/>
              </w:rPr>
              <w:tab/>
            </w:r>
            <w:r w:rsidR="000C05C7">
              <w:rPr>
                <w:noProof/>
                <w:webHidden/>
              </w:rPr>
              <w:fldChar w:fldCharType="begin"/>
            </w:r>
            <w:r w:rsidR="000C05C7">
              <w:rPr>
                <w:noProof/>
                <w:webHidden/>
              </w:rPr>
              <w:instrText xml:space="preserve"> PAGEREF _Toc182570811 \h </w:instrText>
            </w:r>
            <w:r w:rsidR="000C05C7">
              <w:rPr>
                <w:noProof/>
                <w:webHidden/>
              </w:rPr>
            </w:r>
            <w:r w:rsidR="000C05C7">
              <w:rPr>
                <w:noProof/>
                <w:webHidden/>
              </w:rPr>
              <w:fldChar w:fldCharType="separate"/>
            </w:r>
            <w:r w:rsidR="00A83537">
              <w:rPr>
                <w:noProof/>
                <w:webHidden/>
              </w:rPr>
              <w:t>1</w:t>
            </w:r>
            <w:r w:rsidR="000C05C7">
              <w:rPr>
                <w:noProof/>
                <w:webHidden/>
              </w:rPr>
              <w:fldChar w:fldCharType="end"/>
            </w:r>
          </w:hyperlink>
        </w:p>
        <w:p w14:paraId="08837249" w14:textId="5F612861"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2" w:history="1">
            <w:r w:rsidR="000C05C7" w:rsidRPr="00FB1968">
              <w:rPr>
                <w:rStyle w:val="Hyperlink"/>
                <w:b/>
                <w:bCs/>
                <w:noProof/>
              </w:rPr>
              <w:t>INTRODUCTION</w:t>
            </w:r>
            <w:r w:rsidR="000C05C7">
              <w:rPr>
                <w:noProof/>
                <w:webHidden/>
              </w:rPr>
              <w:tab/>
            </w:r>
            <w:r w:rsidR="000C05C7">
              <w:rPr>
                <w:noProof/>
                <w:webHidden/>
              </w:rPr>
              <w:fldChar w:fldCharType="begin"/>
            </w:r>
            <w:r w:rsidR="000C05C7">
              <w:rPr>
                <w:noProof/>
                <w:webHidden/>
              </w:rPr>
              <w:instrText xml:space="preserve"> PAGEREF _Toc182570812 \h </w:instrText>
            </w:r>
            <w:r w:rsidR="000C05C7">
              <w:rPr>
                <w:noProof/>
                <w:webHidden/>
              </w:rPr>
            </w:r>
            <w:r w:rsidR="000C05C7">
              <w:rPr>
                <w:noProof/>
                <w:webHidden/>
              </w:rPr>
              <w:fldChar w:fldCharType="separate"/>
            </w:r>
            <w:r w:rsidR="00A83537">
              <w:rPr>
                <w:noProof/>
                <w:webHidden/>
              </w:rPr>
              <w:t>1</w:t>
            </w:r>
            <w:r w:rsidR="000C05C7">
              <w:rPr>
                <w:noProof/>
                <w:webHidden/>
              </w:rPr>
              <w:fldChar w:fldCharType="end"/>
            </w:r>
          </w:hyperlink>
        </w:p>
        <w:p w14:paraId="35C4035B" w14:textId="7DAFCB77"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3" w:history="1">
            <w:r w:rsidR="000C05C7" w:rsidRPr="00FB1968">
              <w:rPr>
                <w:rStyle w:val="Hyperlink"/>
                <w:b/>
                <w:bCs/>
                <w:noProof/>
              </w:rPr>
              <w:t>EQUALITY AND DIVERSITY</w:t>
            </w:r>
            <w:r w:rsidR="000C05C7">
              <w:rPr>
                <w:noProof/>
                <w:webHidden/>
              </w:rPr>
              <w:tab/>
            </w:r>
            <w:r w:rsidR="000C05C7">
              <w:rPr>
                <w:noProof/>
                <w:webHidden/>
              </w:rPr>
              <w:fldChar w:fldCharType="begin"/>
            </w:r>
            <w:r w:rsidR="000C05C7">
              <w:rPr>
                <w:noProof/>
                <w:webHidden/>
              </w:rPr>
              <w:instrText xml:space="preserve"> PAGEREF _Toc182570813 \h </w:instrText>
            </w:r>
            <w:r w:rsidR="000C05C7">
              <w:rPr>
                <w:noProof/>
                <w:webHidden/>
              </w:rPr>
            </w:r>
            <w:r w:rsidR="000C05C7">
              <w:rPr>
                <w:noProof/>
                <w:webHidden/>
              </w:rPr>
              <w:fldChar w:fldCharType="separate"/>
            </w:r>
            <w:r w:rsidR="00A83537">
              <w:rPr>
                <w:noProof/>
                <w:webHidden/>
              </w:rPr>
              <w:t>1</w:t>
            </w:r>
            <w:r w:rsidR="000C05C7">
              <w:rPr>
                <w:noProof/>
                <w:webHidden/>
              </w:rPr>
              <w:fldChar w:fldCharType="end"/>
            </w:r>
          </w:hyperlink>
        </w:p>
        <w:p w14:paraId="3BC193AC" w14:textId="7413CC3E" w:rsidR="000C05C7" w:rsidRDefault="00294537">
          <w:pPr>
            <w:pStyle w:val="TOC1"/>
            <w:tabs>
              <w:tab w:val="left" w:pos="1680"/>
              <w:tab w:val="right" w:leader="dot" w:pos="9628"/>
            </w:tabs>
            <w:rPr>
              <w:rFonts w:eastAsiaTheme="minorEastAsia"/>
              <w:noProof/>
              <w:kern w:val="2"/>
              <w:sz w:val="24"/>
              <w:szCs w:val="24"/>
              <w:lang w:eastAsia="en-GB"/>
              <w14:ligatures w14:val="standardContextual"/>
            </w:rPr>
          </w:pPr>
          <w:hyperlink w:anchor="_Toc182570814" w:history="1">
            <w:r w:rsidR="000C05C7" w:rsidRPr="00FB1968">
              <w:rPr>
                <w:rStyle w:val="Hyperlink"/>
                <w:noProof/>
              </w:rPr>
              <w:t xml:space="preserve">SECTION 2 - </w:t>
            </w:r>
            <w:r w:rsidR="000C05C7">
              <w:rPr>
                <w:rFonts w:eastAsiaTheme="minorEastAsia"/>
                <w:noProof/>
                <w:kern w:val="2"/>
                <w:sz w:val="24"/>
                <w:szCs w:val="24"/>
                <w:lang w:eastAsia="en-GB"/>
                <w14:ligatures w14:val="standardContextual"/>
              </w:rPr>
              <w:tab/>
            </w:r>
            <w:r w:rsidR="000C05C7" w:rsidRPr="00FB1968">
              <w:rPr>
                <w:rStyle w:val="Hyperlink"/>
                <w:noProof/>
              </w:rPr>
              <w:t>Working in a Worcestershire School</w:t>
            </w:r>
            <w:r w:rsidR="000C05C7">
              <w:rPr>
                <w:noProof/>
                <w:webHidden/>
              </w:rPr>
              <w:tab/>
            </w:r>
            <w:r w:rsidR="000C05C7">
              <w:rPr>
                <w:noProof/>
                <w:webHidden/>
              </w:rPr>
              <w:fldChar w:fldCharType="begin"/>
            </w:r>
            <w:r w:rsidR="000C05C7">
              <w:rPr>
                <w:noProof/>
                <w:webHidden/>
              </w:rPr>
              <w:instrText xml:space="preserve"> PAGEREF _Toc182570814 \h </w:instrText>
            </w:r>
            <w:r w:rsidR="000C05C7">
              <w:rPr>
                <w:noProof/>
                <w:webHidden/>
              </w:rPr>
            </w:r>
            <w:r w:rsidR="000C05C7">
              <w:rPr>
                <w:noProof/>
                <w:webHidden/>
              </w:rPr>
              <w:fldChar w:fldCharType="separate"/>
            </w:r>
            <w:r w:rsidR="00A83537">
              <w:rPr>
                <w:noProof/>
                <w:webHidden/>
              </w:rPr>
              <w:t>3</w:t>
            </w:r>
            <w:r w:rsidR="000C05C7">
              <w:rPr>
                <w:noProof/>
                <w:webHidden/>
              </w:rPr>
              <w:fldChar w:fldCharType="end"/>
            </w:r>
          </w:hyperlink>
        </w:p>
        <w:p w14:paraId="0C4B109E" w14:textId="35FA642E"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5" w:history="1">
            <w:r w:rsidR="000C05C7" w:rsidRPr="00FB1968">
              <w:rPr>
                <w:rStyle w:val="Hyperlink"/>
                <w:b/>
                <w:bCs/>
                <w:noProof/>
              </w:rPr>
              <w:t>SAFEGUARDING AND THE DISCLOSURE AND BARRING SERVICE</w:t>
            </w:r>
            <w:r w:rsidR="000C05C7">
              <w:rPr>
                <w:noProof/>
                <w:webHidden/>
              </w:rPr>
              <w:tab/>
            </w:r>
            <w:r w:rsidR="000C05C7">
              <w:rPr>
                <w:noProof/>
                <w:webHidden/>
              </w:rPr>
              <w:fldChar w:fldCharType="begin"/>
            </w:r>
            <w:r w:rsidR="000C05C7">
              <w:rPr>
                <w:noProof/>
                <w:webHidden/>
              </w:rPr>
              <w:instrText xml:space="preserve"> PAGEREF _Toc182570815 \h </w:instrText>
            </w:r>
            <w:r w:rsidR="000C05C7">
              <w:rPr>
                <w:noProof/>
                <w:webHidden/>
              </w:rPr>
            </w:r>
            <w:r w:rsidR="000C05C7">
              <w:rPr>
                <w:noProof/>
                <w:webHidden/>
              </w:rPr>
              <w:fldChar w:fldCharType="separate"/>
            </w:r>
            <w:r w:rsidR="00A83537">
              <w:rPr>
                <w:noProof/>
                <w:webHidden/>
              </w:rPr>
              <w:t>3</w:t>
            </w:r>
            <w:r w:rsidR="000C05C7">
              <w:rPr>
                <w:noProof/>
                <w:webHidden/>
              </w:rPr>
              <w:fldChar w:fldCharType="end"/>
            </w:r>
          </w:hyperlink>
        </w:p>
        <w:p w14:paraId="36C93CCA" w14:textId="350EC983"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6" w:history="1">
            <w:r w:rsidR="000C05C7" w:rsidRPr="00FB1968">
              <w:rPr>
                <w:rStyle w:val="Hyperlink"/>
                <w:b/>
                <w:bCs/>
                <w:noProof/>
              </w:rPr>
              <w:t>WHAT TO DO IF YOU ARE SICK</w:t>
            </w:r>
            <w:r w:rsidR="000C05C7">
              <w:rPr>
                <w:noProof/>
                <w:webHidden/>
              </w:rPr>
              <w:tab/>
            </w:r>
            <w:r w:rsidR="000C05C7">
              <w:rPr>
                <w:noProof/>
                <w:webHidden/>
              </w:rPr>
              <w:fldChar w:fldCharType="begin"/>
            </w:r>
            <w:r w:rsidR="000C05C7">
              <w:rPr>
                <w:noProof/>
                <w:webHidden/>
              </w:rPr>
              <w:instrText xml:space="preserve"> PAGEREF _Toc182570816 \h </w:instrText>
            </w:r>
            <w:r w:rsidR="000C05C7">
              <w:rPr>
                <w:noProof/>
                <w:webHidden/>
              </w:rPr>
            </w:r>
            <w:r w:rsidR="000C05C7">
              <w:rPr>
                <w:noProof/>
                <w:webHidden/>
              </w:rPr>
              <w:fldChar w:fldCharType="separate"/>
            </w:r>
            <w:r w:rsidR="00A83537">
              <w:rPr>
                <w:noProof/>
                <w:webHidden/>
              </w:rPr>
              <w:t>4</w:t>
            </w:r>
            <w:r w:rsidR="000C05C7">
              <w:rPr>
                <w:noProof/>
                <w:webHidden/>
              </w:rPr>
              <w:fldChar w:fldCharType="end"/>
            </w:r>
          </w:hyperlink>
        </w:p>
        <w:p w14:paraId="612DDE7B" w14:textId="5274AA66"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7" w:history="1">
            <w:r w:rsidR="000C05C7" w:rsidRPr="00FB1968">
              <w:rPr>
                <w:rStyle w:val="Hyperlink"/>
                <w:b/>
                <w:bCs/>
                <w:noProof/>
              </w:rPr>
              <w:t>WORKING TIME AND HOLIDAYS</w:t>
            </w:r>
            <w:r w:rsidR="000C05C7">
              <w:rPr>
                <w:noProof/>
                <w:webHidden/>
              </w:rPr>
              <w:tab/>
            </w:r>
            <w:r w:rsidR="000C05C7">
              <w:rPr>
                <w:noProof/>
                <w:webHidden/>
              </w:rPr>
              <w:fldChar w:fldCharType="begin"/>
            </w:r>
            <w:r w:rsidR="000C05C7">
              <w:rPr>
                <w:noProof/>
                <w:webHidden/>
              </w:rPr>
              <w:instrText xml:space="preserve"> PAGEREF _Toc182570817 \h </w:instrText>
            </w:r>
            <w:r w:rsidR="000C05C7">
              <w:rPr>
                <w:noProof/>
                <w:webHidden/>
              </w:rPr>
            </w:r>
            <w:r w:rsidR="000C05C7">
              <w:rPr>
                <w:noProof/>
                <w:webHidden/>
              </w:rPr>
              <w:fldChar w:fldCharType="separate"/>
            </w:r>
            <w:r w:rsidR="00A83537">
              <w:rPr>
                <w:noProof/>
                <w:webHidden/>
              </w:rPr>
              <w:t>6</w:t>
            </w:r>
            <w:r w:rsidR="000C05C7">
              <w:rPr>
                <w:noProof/>
                <w:webHidden/>
              </w:rPr>
              <w:fldChar w:fldCharType="end"/>
            </w:r>
          </w:hyperlink>
        </w:p>
        <w:p w14:paraId="37BD115D" w14:textId="584C82D1"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8" w:history="1">
            <w:r w:rsidR="000C05C7" w:rsidRPr="00FB1968">
              <w:rPr>
                <w:rStyle w:val="Hyperlink"/>
                <w:b/>
                <w:bCs/>
                <w:noProof/>
              </w:rPr>
              <w:t>RESIGNATION</w:t>
            </w:r>
            <w:r w:rsidR="000C05C7">
              <w:rPr>
                <w:noProof/>
                <w:webHidden/>
              </w:rPr>
              <w:tab/>
            </w:r>
            <w:r w:rsidR="000C05C7">
              <w:rPr>
                <w:noProof/>
                <w:webHidden/>
              </w:rPr>
              <w:fldChar w:fldCharType="begin"/>
            </w:r>
            <w:r w:rsidR="000C05C7">
              <w:rPr>
                <w:noProof/>
                <w:webHidden/>
              </w:rPr>
              <w:instrText xml:space="preserve"> PAGEREF _Toc182570818 \h </w:instrText>
            </w:r>
            <w:r w:rsidR="000C05C7">
              <w:rPr>
                <w:noProof/>
                <w:webHidden/>
              </w:rPr>
            </w:r>
            <w:r w:rsidR="000C05C7">
              <w:rPr>
                <w:noProof/>
                <w:webHidden/>
              </w:rPr>
              <w:fldChar w:fldCharType="separate"/>
            </w:r>
            <w:r w:rsidR="00A83537">
              <w:rPr>
                <w:noProof/>
                <w:webHidden/>
              </w:rPr>
              <w:t>6</w:t>
            </w:r>
            <w:r w:rsidR="000C05C7">
              <w:rPr>
                <w:noProof/>
                <w:webHidden/>
              </w:rPr>
              <w:fldChar w:fldCharType="end"/>
            </w:r>
          </w:hyperlink>
        </w:p>
        <w:p w14:paraId="6B500036" w14:textId="58952B80"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19" w:history="1">
            <w:r w:rsidR="000C05C7" w:rsidRPr="00FB1968">
              <w:rPr>
                <w:rStyle w:val="Hyperlink"/>
                <w:b/>
                <w:bCs/>
                <w:noProof/>
              </w:rPr>
              <w:t>LEAVE OF ABSENCE – ALL STAFF</w:t>
            </w:r>
            <w:r w:rsidR="000C05C7">
              <w:rPr>
                <w:noProof/>
                <w:webHidden/>
              </w:rPr>
              <w:tab/>
            </w:r>
            <w:r w:rsidR="000C05C7">
              <w:rPr>
                <w:noProof/>
                <w:webHidden/>
              </w:rPr>
              <w:fldChar w:fldCharType="begin"/>
            </w:r>
            <w:r w:rsidR="000C05C7">
              <w:rPr>
                <w:noProof/>
                <w:webHidden/>
              </w:rPr>
              <w:instrText xml:space="preserve"> PAGEREF _Toc182570819 \h </w:instrText>
            </w:r>
            <w:r w:rsidR="000C05C7">
              <w:rPr>
                <w:noProof/>
                <w:webHidden/>
              </w:rPr>
            </w:r>
            <w:r w:rsidR="000C05C7">
              <w:rPr>
                <w:noProof/>
                <w:webHidden/>
              </w:rPr>
              <w:fldChar w:fldCharType="separate"/>
            </w:r>
            <w:r w:rsidR="00A83537">
              <w:rPr>
                <w:noProof/>
                <w:webHidden/>
              </w:rPr>
              <w:t>7</w:t>
            </w:r>
            <w:r w:rsidR="000C05C7">
              <w:rPr>
                <w:noProof/>
                <w:webHidden/>
              </w:rPr>
              <w:fldChar w:fldCharType="end"/>
            </w:r>
          </w:hyperlink>
        </w:p>
        <w:p w14:paraId="7725193D" w14:textId="7C1D8B81"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20" w:history="1">
            <w:r w:rsidR="000C05C7" w:rsidRPr="00FB1968">
              <w:rPr>
                <w:rStyle w:val="Hyperlink"/>
                <w:b/>
                <w:bCs/>
                <w:noProof/>
              </w:rPr>
              <w:t>TRAVEL AND SUBSISTENCE</w:t>
            </w:r>
            <w:r w:rsidR="000C05C7">
              <w:rPr>
                <w:noProof/>
                <w:webHidden/>
              </w:rPr>
              <w:tab/>
            </w:r>
            <w:r w:rsidR="000C05C7">
              <w:rPr>
                <w:noProof/>
                <w:webHidden/>
              </w:rPr>
              <w:fldChar w:fldCharType="begin"/>
            </w:r>
            <w:r w:rsidR="000C05C7">
              <w:rPr>
                <w:noProof/>
                <w:webHidden/>
              </w:rPr>
              <w:instrText xml:space="preserve"> PAGEREF _Toc182570820 \h </w:instrText>
            </w:r>
            <w:r w:rsidR="000C05C7">
              <w:rPr>
                <w:noProof/>
                <w:webHidden/>
              </w:rPr>
            </w:r>
            <w:r w:rsidR="000C05C7">
              <w:rPr>
                <w:noProof/>
                <w:webHidden/>
              </w:rPr>
              <w:fldChar w:fldCharType="separate"/>
            </w:r>
            <w:r w:rsidR="00A83537">
              <w:rPr>
                <w:noProof/>
                <w:webHidden/>
              </w:rPr>
              <w:t>7</w:t>
            </w:r>
            <w:r w:rsidR="000C05C7">
              <w:rPr>
                <w:noProof/>
                <w:webHidden/>
              </w:rPr>
              <w:fldChar w:fldCharType="end"/>
            </w:r>
          </w:hyperlink>
        </w:p>
        <w:p w14:paraId="654642A7" w14:textId="38D33238"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21" w:history="1">
            <w:r w:rsidR="000C05C7" w:rsidRPr="00FB1968">
              <w:rPr>
                <w:rStyle w:val="Hyperlink"/>
                <w:b/>
                <w:bCs/>
                <w:noProof/>
              </w:rPr>
              <w:t>TRADE UNIONS</w:t>
            </w:r>
            <w:r w:rsidR="000C05C7">
              <w:rPr>
                <w:noProof/>
                <w:webHidden/>
              </w:rPr>
              <w:tab/>
            </w:r>
            <w:r w:rsidR="000C05C7">
              <w:rPr>
                <w:noProof/>
                <w:webHidden/>
              </w:rPr>
              <w:fldChar w:fldCharType="begin"/>
            </w:r>
            <w:r w:rsidR="000C05C7">
              <w:rPr>
                <w:noProof/>
                <w:webHidden/>
              </w:rPr>
              <w:instrText xml:space="preserve"> PAGEREF _Toc182570821 \h </w:instrText>
            </w:r>
            <w:r w:rsidR="000C05C7">
              <w:rPr>
                <w:noProof/>
                <w:webHidden/>
              </w:rPr>
            </w:r>
            <w:r w:rsidR="000C05C7">
              <w:rPr>
                <w:noProof/>
                <w:webHidden/>
              </w:rPr>
              <w:fldChar w:fldCharType="separate"/>
            </w:r>
            <w:r w:rsidR="00A83537">
              <w:rPr>
                <w:noProof/>
                <w:webHidden/>
              </w:rPr>
              <w:t>7</w:t>
            </w:r>
            <w:r w:rsidR="000C05C7">
              <w:rPr>
                <w:noProof/>
                <w:webHidden/>
              </w:rPr>
              <w:fldChar w:fldCharType="end"/>
            </w:r>
          </w:hyperlink>
        </w:p>
        <w:p w14:paraId="5377E67F" w14:textId="6F099846"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22" w:history="1">
            <w:r w:rsidR="000C05C7" w:rsidRPr="00FB1968">
              <w:rPr>
                <w:rStyle w:val="Hyperlink"/>
                <w:b/>
                <w:bCs/>
                <w:noProof/>
              </w:rPr>
              <w:t>CONCERNS / GRIEVANCES</w:t>
            </w:r>
            <w:r w:rsidR="000C05C7">
              <w:rPr>
                <w:noProof/>
                <w:webHidden/>
              </w:rPr>
              <w:tab/>
            </w:r>
            <w:r w:rsidR="000C05C7">
              <w:rPr>
                <w:noProof/>
                <w:webHidden/>
              </w:rPr>
              <w:fldChar w:fldCharType="begin"/>
            </w:r>
            <w:r w:rsidR="000C05C7">
              <w:rPr>
                <w:noProof/>
                <w:webHidden/>
              </w:rPr>
              <w:instrText xml:space="preserve"> PAGEREF _Toc182570822 \h </w:instrText>
            </w:r>
            <w:r w:rsidR="000C05C7">
              <w:rPr>
                <w:noProof/>
                <w:webHidden/>
              </w:rPr>
            </w:r>
            <w:r w:rsidR="000C05C7">
              <w:rPr>
                <w:noProof/>
                <w:webHidden/>
              </w:rPr>
              <w:fldChar w:fldCharType="separate"/>
            </w:r>
            <w:r w:rsidR="00A83537">
              <w:rPr>
                <w:noProof/>
                <w:webHidden/>
              </w:rPr>
              <w:t>7</w:t>
            </w:r>
            <w:r w:rsidR="000C05C7">
              <w:rPr>
                <w:noProof/>
                <w:webHidden/>
              </w:rPr>
              <w:fldChar w:fldCharType="end"/>
            </w:r>
          </w:hyperlink>
        </w:p>
        <w:p w14:paraId="39D26A35" w14:textId="166FAE0E"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23" w:history="1">
            <w:r w:rsidR="000C05C7" w:rsidRPr="00FB1968">
              <w:rPr>
                <w:rStyle w:val="Hyperlink"/>
                <w:b/>
                <w:bCs/>
                <w:noProof/>
              </w:rPr>
              <w:t>OTHER POLICIES AND PROCEDURES</w:t>
            </w:r>
            <w:r w:rsidR="000C05C7">
              <w:rPr>
                <w:noProof/>
                <w:webHidden/>
              </w:rPr>
              <w:tab/>
            </w:r>
            <w:r w:rsidR="000C05C7">
              <w:rPr>
                <w:noProof/>
                <w:webHidden/>
              </w:rPr>
              <w:fldChar w:fldCharType="begin"/>
            </w:r>
            <w:r w:rsidR="000C05C7">
              <w:rPr>
                <w:noProof/>
                <w:webHidden/>
              </w:rPr>
              <w:instrText xml:space="preserve"> PAGEREF _Toc182570823 \h </w:instrText>
            </w:r>
            <w:r w:rsidR="000C05C7">
              <w:rPr>
                <w:noProof/>
                <w:webHidden/>
              </w:rPr>
            </w:r>
            <w:r w:rsidR="000C05C7">
              <w:rPr>
                <w:noProof/>
                <w:webHidden/>
              </w:rPr>
              <w:fldChar w:fldCharType="separate"/>
            </w:r>
            <w:r w:rsidR="00A83537">
              <w:rPr>
                <w:noProof/>
                <w:webHidden/>
              </w:rPr>
              <w:t>8</w:t>
            </w:r>
            <w:r w:rsidR="000C05C7">
              <w:rPr>
                <w:noProof/>
                <w:webHidden/>
              </w:rPr>
              <w:fldChar w:fldCharType="end"/>
            </w:r>
          </w:hyperlink>
        </w:p>
        <w:p w14:paraId="58414573" w14:textId="041E496E"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24" w:history="1">
            <w:r w:rsidR="000C05C7" w:rsidRPr="00FB1968">
              <w:rPr>
                <w:rStyle w:val="Hyperlink"/>
                <w:b/>
                <w:bCs/>
                <w:noProof/>
              </w:rPr>
              <w:t>PENSIONS</w:t>
            </w:r>
            <w:r w:rsidR="000C05C7">
              <w:rPr>
                <w:noProof/>
                <w:webHidden/>
              </w:rPr>
              <w:tab/>
            </w:r>
            <w:r w:rsidR="000C05C7">
              <w:rPr>
                <w:noProof/>
                <w:webHidden/>
              </w:rPr>
              <w:fldChar w:fldCharType="begin"/>
            </w:r>
            <w:r w:rsidR="000C05C7">
              <w:rPr>
                <w:noProof/>
                <w:webHidden/>
              </w:rPr>
              <w:instrText xml:space="preserve"> PAGEREF _Toc182570824 \h </w:instrText>
            </w:r>
            <w:r w:rsidR="000C05C7">
              <w:rPr>
                <w:noProof/>
                <w:webHidden/>
              </w:rPr>
            </w:r>
            <w:r w:rsidR="000C05C7">
              <w:rPr>
                <w:noProof/>
                <w:webHidden/>
              </w:rPr>
              <w:fldChar w:fldCharType="separate"/>
            </w:r>
            <w:r w:rsidR="00A83537">
              <w:rPr>
                <w:noProof/>
                <w:webHidden/>
              </w:rPr>
              <w:t>8</w:t>
            </w:r>
            <w:r w:rsidR="000C05C7">
              <w:rPr>
                <w:noProof/>
                <w:webHidden/>
              </w:rPr>
              <w:fldChar w:fldCharType="end"/>
            </w:r>
          </w:hyperlink>
        </w:p>
        <w:p w14:paraId="5B123095" w14:textId="5763E99C" w:rsidR="000C05C7" w:rsidRDefault="00294537">
          <w:pPr>
            <w:pStyle w:val="TOC3"/>
            <w:tabs>
              <w:tab w:val="right" w:leader="dot" w:pos="9628"/>
            </w:tabs>
            <w:rPr>
              <w:rFonts w:eastAsiaTheme="minorEastAsia"/>
              <w:noProof/>
              <w:kern w:val="2"/>
              <w:sz w:val="24"/>
              <w:szCs w:val="24"/>
              <w:lang w:eastAsia="en-GB"/>
              <w14:ligatures w14:val="standardContextual"/>
            </w:rPr>
          </w:pPr>
          <w:hyperlink w:anchor="_Toc182570825" w:history="1">
            <w:r w:rsidR="000C05C7" w:rsidRPr="00FB1968">
              <w:rPr>
                <w:rStyle w:val="Hyperlink"/>
                <w:b/>
                <w:bCs/>
                <w:noProof/>
              </w:rPr>
              <w:t>USEFUL SOURCES OF INFORMATION</w:t>
            </w:r>
            <w:r w:rsidR="000C05C7">
              <w:rPr>
                <w:noProof/>
                <w:webHidden/>
              </w:rPr>
              <w:tab/>
            </w:r>
            <w:r w:rsidR="000C05C7">
              <w:rPr>
                <w:noProof/>
                <w:webHidden/>
              </w:rPr>
              <w:fldChar w:fldCharType="begin"/>
            </w:r>
            <w:r w:rsidR="000C05C7">
              <w:rPr>
                <w:noProof/>
                <w:webHidden/>
              </w:rPr>
              <w:instrText xml:space="preserve"> PAGEREF _Toc182570825 \h </w:instrText>
            </w:r>
            <w:r w:rsidR="000C05C7">
              <w:rPr>
                <w:noProof/>
                <w:webHidden/>
              </w:rPr>
            </w:r>
            <w:r w:rsidR="000C05C7">
              <w:rPr>
                <w:noProof/>
                <w:webHidden/>
              </w:rPr>
              <w:fldChar w:fldCharType="separate"/>
            </w:r>
            <w:r w:rsidR="00A83537">
              <w:rPr>
                <w:noProof/>
                <w:webHidden/>
              </w:rPr>
              <w:t>8</w:t>
            </w:r>
            <w:r w:rsidR="000C05C7">
              <w:rPr>
                <w:noProof/>
                <w:webHidden/>
              </w:rPr>
              <w:fldChar w:fldCharType="end"/>
            </w:r>
          </w:hyperlink>
        </w:p>
        <w:p w14:paraId="02C318B7" w14:textId="63DE9BDE" w:rsidR="53D40892" w:rsidRDefault="53D40892" w:rsidP="53D40892">
          <w:pPr>
            <w:pStyle w:val="TOC1"/>
            <w:tabs>
              <w:tab w:val="right" w:leader="dot" w:pos="9615"/>
            </w:tabs>
            <w:rPr>
              <w:rStyle w:val="Hyperlink"/>
            </w:rPr>
          </w:pPr>
          <w:r>
            <w:fldChar w:fldCharType="end"/>
          </w:r>
        </w:p>
      </w:sdtContent>
    </w:sdt>
    <w:p w14:paraId="5B55F26E" w14:textId="08869352" w:rsidR="00F629A6" w:rsidRDefault="00F629A6"/>
    <w:p w14:paraId="143A817F" w14:textId="2FE201CD" w:rsidR="00EB4A44" w:rsidRDefault="00EB4A44">
      <w:pPr>
        <w:sectPr w:rsidR="00EB4A44" w:rsidSect="00904CBC">
          <w:pgSz w:w="11906" w:h="16838"/>
          <w:pgMar w:top="1134" w:right="1134" w:bottom="1134" w:left="1134" w:header="709" w:footer="709" w:gutter="0"/>
          <w:cols w:space="708"/>
          <w:titlePg/>
          <w:docGrid w:linePitch="360"/>
        </w:sectPr>
      </w:pPr>
    </w:p>
    <w:p w14:paraId="4C8A709A" w14:textId="41F30085" w:rsidR="006179FA" w:rsidRDefault="006C6DAA" w:rsidP="00904CBC">
      <w:pPr>
        <w:pStyle w:val="Heading1"/>
        <w:jc w:val="both"/>
      </w:pPr>
      <w:bookmarkStart w:id="0" w:name="_Toc182570811"/>
      <w:r>
        <w:lastRenderedPageBreak/>
        <w:t xml:space="preserve">SECTION 1 - </w:t>
      </w:r>
      <w:r>
        <w:tab/>
      </w:r>
      <w:r w:rsidRPr="000C05C7">
        <w:t>Working for Worcestershire County Council</w:t>
      </w:r>
      <w:bookmarkEnd w:id="0"/>
    </w:p>
    <w:p w14:paraId="030351DF" w14:textId="77777777" w:rsidR="006C6DAA" w:rsidRPr="006C6DAA" w:rsidRDefault="006C6DAA" w:rsidP="006C6DAA"/>
    <w:p w14:paraId="738A31BE" w14:textId="77777777" w:rsidR="009A2BDB" w:rsidRPr="000C05C7" w:rsidRDefault="009A2BDB" w:rsidP="009552A1">
      <w:pPr>
        <w:pStyle w:val="Heading3"/>
        <w:rPr>
          <w:b/>
          <w:bCs/>
        </w:rPr>
      </w:pPr>
      <w:bookmarkStart w:id="1" w:name="_Toc301773447"/>
      <w:bookmarkStart w:id="2" w:name="_Toc301773514"/>
      <w:bookmarkStart w:id="3" w:name="_Toc301774069"/>
      <w:bookmarkStart w:id="4" w:name="_Toc301774276"/>
      <w:bookmarkStart w:id="5" w:name="_Toc301774441"/>
      <w:bookmarkStart w:id="6" w:name="_Toc301774679"/>
      <w:bookmarkStart w:id="7" w:name="_Toc301781291"/>
      <w:bookmarkStart w:id="8" w:name="_Toc428196572"/>
      <w:bookmarkStart w:id="9" w:name="_Toc428196642"/>
      <w:bookmarkStart w:id="10" w:name="_Toc428347703"/>
      <w:bookmarkStart w:id="11" w:name="_Toc428350443"/>
      <w:bookmarkStart w:id="12" w:name="_Toc182570812"/>
      <w:r w:rsidRPr="000C05C7">
        <w:rPr>
          <w:b/>
          <w:bCs/>
        </w:rPr>
        <w:t>INTRODUCTION</w:t>
      </w:r>
      <w:bookmarkEnd w:id="1"/>
      <w:bookmarkEnd w:id="2"/>
      <w:bookmarkEnd w:id="3"/>
      <w:bookmarkEnd w:id="4"/>
      <w:bookmarkEnd w:id="5"/>
      <w:bookmarkEnd w:id="6"/>
      <w:bookmarkEnd w:id="7"/>
      <w:bookmarkEnd w:id="8"/>
      <w:bookmarkEnd w:id="9"/>
      <w:bookmarkEnd w:id="10"/>
      <w:bookmarkEnd w:id="11"/>
      <w:bookmarkEnd w:id="12"/>
    </w:p>
    <w:p w14:paraId="17A3409C" w14:textId="77777777" w:rsidR="009A2BDB" w:rsidRPr="00A61198" w:rsidRDefault="009A2BDB" w:rsidP="009552A1">
      <w:pPr>
        <w:spacing w:line="240" w:lineRule="auto"/>
        <w:jc w:val="both"/>
        <w:rPr>
          <w:rFonts w:cs="Arial"/>
          <w:bCs/>
          <w:szCs w:val="23"/>
        </w:rPr>
      </w:pPr>
    </w:p>
    <w:p w14:paraId="6CF25A70" w14:textId="77777777" w:rsidR="009A2BDB" w:rsidRPr="00A61198" w:rsidRDefault="009A2BDB" w:rsidP="009552A1">
      <w:pPr>
        <w:spacing w:line="240" w:lineRule="auto"/>
        <w:jc w:val="both"/>
        <w:rPr>
          <w:rFonts w:cs="Arial"/>
          <w:szCs w:val="23"/>
        </w:rPr>
      </w:pPr>
      <w:r w:rsidRPr="00A61198">
        <w:rPr>
          <w:rFonts w:cs="Arial"/>
          <w:szCs w:val="23"/>
        </w:rPr>
        <w:t>Welcome to your new post in Worcestershire.</w:t>
      </w:r>
    </w:p>
    <w:p w14:paraId="7DAD6BAC" w14:textId="77777777" w:rsidR="009A2BDB" w:rsidRDefault="009A2BDB" w:rsidP="1A4DF9F2">
      <w:pPr>
        <w:pStyle w:val="BodyText"/>
        <w:spacing w:line="240" w:lineRule="auto"/>
        <w:jc w:val="both"/>
        <w:rPr>
          <w:rFonts w:cs="Arial"/>
          <w:sz w:val="23"/>
          <w:szCs w:val="23"/>
        </w:rPr>
      </w:pPr>
      <w:r w:rsidRPr="1A4DF9F2">
        <w:rPr>
          <w:rFonts w:cs="Arial"/>
          <w:sz w:val="23"/>
          <w:szCs w:val="23"/>
        </w:rPr>
        <w:t>This guidance is for employees of Worcestershire Schools whether they have worked in a school for many years or are new to post.  Together with your statement of employment particulars and letter of appointment this booklet should provide you with most of the information you need relating to your employment; however please feel free to contact the named person on your appointment letter or Human Resources if you have any questions about your terms and conditions.</w:t>
      </w:r>
    </w:p>
    <w:p w14:paraId="29E163F7" w14:textId="77777777" w:rsidR="009552A1" w:rsidRPr="00A61198" w:rsidRDefault="009552A1" w:rsidP="009552A1">
      <w:pPr>
        <w:pStyle w:val="BodyText"/>
        <w:spacing w:line="240" w:lineRule="auto"/>
        <w:jc w:val="both"/>
        <w:rPr>
          <w:rFonts w:cs="Arial"/>
          <w:sz w:val="23"/>
          <w:szCs w:val="23"/>
        </w:rPr>
      </w:pPr>
    </w:p>
    <w:p w14:paraId="4319CAA6" w14:textId="77777777" w:rsidR="009A2BDB" w:rsidRPr="00A61198" w:rsidRDefault="009A2BDB" w:rsidP="1A4DF9F2">
      <w:pPr>
        <w:spacing w:line="240" w:lineRule="auto"/>
        <w:jc w:val="both"/>
        <w:rPr>
          <w:rFonts w:cs="Arial"/>
        </w:rPr>
      </w:pPr>
      <w:r w:rsidRPr="1A4DF9F2">
        <w:rPr>
          <w:rFonts w:cs="Arial"/>
        </w:rPr>
        <w:t>If you are a teacher your terms and conditions of employment are in accordance with:</w:t>
      </w:r>
    </w:p>
    <w:p w14:paraId="4F801879" w14:textId="77777777" w:rsidR="009A2BDB" w:rsidRPr="00A61198" w:rsidRDefault="009A2BDB" w:rsidP="009552A1">
      <w:pPr>
        <w:numPr>
          <w:ilvl w:val="0"/>
          <w:numId w:val="50"/>
        </w:numPr>
        <w:tabs>
          <w:tab w:val="left" w:pos="720"/>
        </w:tabs>
        <w:spacing w:after="0" w:line="240" w:lineRule="auto"/>
        <w:ind w:left="720" w:hanging="720"/>
        <w:jc w:val="both"/>
        <w:rPr>
          <w:rFonts w:cs="Arial"/>
          <w:szCs w:val="23"/>
        </w:rPr>
      </w:pPr>
      <w:r w:rsidRPr="00A61198">
        <w:rPr>
          <w:rFonts w:cs="Arial"/>
          <w:szCs w:val="23"/>
        </w:rPr>
        <w:t>The School Teachers’ Pay and Conditions Document</w:t>
      </w:r>
    </w:p>
    <w:p w14:paraId="0037BAEB" w14:textId="77777777" w:rsidR="009A2BDB" w:rsidRPr="00A61198" w:rsidRDefault="009A2BDB" w:rsidP="009552A1">
      <w:pPr>
        <w:tabs>
          <w:tab w:val="left" w:pos="720"/>
        </w:tabs>
        <w:spacing w:line="240" w:lineRule="auto"/>
        <w:jc w:val="both"/>
        <w:rPr>
          <w:rFonts w:cs="Arial"/>
          <w:szCs w:val="23"/>
        </w:rPr>
      </w:pPr>
      <w:r>
        <w:rPr>
          <w:rFonts w:cs="Arial"/>
          <w:szCs w:val="23"/>
        </w:rPr>
        <w:tab/>
        <w:t xml:space="preserve">     </w:t>
      </w:r>
      <w:r w:rsidRPr="00A61198">
        <w:rPr>
          <w:rFonts w:cs="Arial"/>
          <w:szCs w:val="23"/>
        </w:rPr>
        <w:t>and</w:t>
      </w:r>
    </w:p>
    <w:p w14:paraId="750A7E7E" w14:textId="77777777" w:rsidR="009A2BDB" w:rsidRPr="00A61198" w:rsidRDefault="009A2BDB" w:rsidP="009552A1">
      <w:pPr>
        <w:numPr>
          <w:ilvl w:val="0"/>
          <w:numId w:val="50"/>
        </w:numPr>
        <w:tabs>
          <w:tab w:val="left" w:pos="720"/>
        </w:tabs>
        <w:spacing w:after="0" w:line="240" w:lineRule="auto"/>
        <w:ind w:left="720" w:hanging="720"/>
        <w:jc w:val="both"/>
        <w:rPr>
          <w:rFonts w:cs="Arial"/>
          <w:szCs w:val="23"/>
        </w:rPr>
      </w:pPr>
      <w:r w:rsidRPr="00A61198">
        <w:rPr>
          <w:rFonts w:cs="Arial"/>
          <w:szCs w:val="23"/>
        </w:rPr>
        <w:t>The Conditions of Service for School Teachers in England and Wales</w:t>
      </w:r>
    </w:p>
    <w:p w14:paraId="2EA39FA9" w14:textId="77777777" w:rsidR="009A2BDB" w:rsidRPr="00A61198" w:rsidRDefault="009A2BDB" w:rsidP="009552A1">
      <w:pPr>
        <w:tabs>
          <w:tab w:val="left" w:pos="720"/>
        </w:tabs>
        <w:spacing w:line="240" w:lineRule="auto"/>
        <w:ind w:left="720" w:hanging="720"/>
        <w:jc w:val="both"/>
        <w:rPr>
          <w:rFonts w:cs="Arial"/>
          <w:szCs w:val="23"/>
        </w:rPr>
      </w:pPr>
      <w:r>
        <w:rPr>
          <w:rFonts w:cs="Arial"/>
          <w:szCs w:val="23"/>
        </w:rPr>
        <w:tab/>
      </w:r>
      <w:r w:rsidRPr="00A61198">
        <w:rPr>
          <w:rFonts w:cs="Arial"/>
          <w:szCs w:val="23"/>
        </w:rPr>
        <w:t>(The Burgundy Book).</w:t>
      </w:r>
    </w:p>
    <w:p w14:paraId="5630F03C" w14:textId="77777777" w:rsidR="009A2BDB" w:rsidRPr="00A61198" w:rsidRDefault="009A2BDB" w:rsidP="009552A1">
      <w:pPr>
        <w:spacing w:line="240" w:lineRule="auto"/>
        <w:jc w:val="both"/>
        <w:rPr>
          <w:rFonts w:cs="Arial"/>
          <w:szCs w:val="23"/>
        </w:rPr>
      </w:pPr>
    </w:p>
    <w:p w14:paraId="2E7CFF78" w14:textId="77777777" w:rsidR="009A2BDB" w:rsidRPr="00A61198" w:rsidRDefault="009A2BDB" w:rsidP="1A4DF9F2">
      <w:pPr>
        <w:spacing w:line="240" w:lineRule="auto"/>
        <w:jc w:val="both"/>
        <w:rPr>
          <w:rFonts w:cs="Arial"/>
        </w:rPr>
      </w:pPr>
      <w:r w:rsidRPr="1A4DF9F2">
        <w:rPr>
          <w:rFonts w:cs="Arial"/>
        </w:rPr>
        <w:t>If you are a member of the support staff your terms and conditions of employment are in accordance with:</w:t>
      </w:r>
    </w:p>
    <w:p w14:paraId="0C6177FD" w14:textId="77777777" w:rsidR="009A2BDB" w:rsidRPr="00A61198" w:rsidRDefault="009A2BDB" w:rsidP="009552A1">
      <w:pPr>
        <w:numPr>
          <w:ilvl w:val="0"/>
          <w:numId w:val="50"/>
        </w:numPr>
        <w:spacing w:after="0" w:line="240" w:lineRule="auto"/>
        <w:ind w:left="1440" w:hanging="1440"/>
        <w:jc w:val="both"/>
        <w:rPr>
          <w:rFonts w:cs="Arial"/>
          <w:szCs w:val="23"/>
        </w:rPr>
      </w:pPr>
      <w:r w:rsidRPr="00A61198">
        <w:rPr>
          <w:rFonts w:cs="Arial"/>
          <w:szCs w:val="23"/>
        </w:rPr>
        <w:t>The NJC National Agreement on Pay and Conditions of Service</w:t>
      </w:r>
    </w:p>
    <w:p w14:paraId="1244CCC6" w14:textId="77777777" w:rsidR="009A2BDB" w:rsidRPr="00A61198" w:rsidRDefault="009A2BDB" w:rsidP="009552A1">
      <w:pPr>
        <w:tabs>
          <w:tab w:val="left" w:pos="720"/>
        </w:tabs>
        <w:spacing w:line="240" w:lineRule="auto"/>
        <w:ind w:left="720" w:hanging="720"/>
        <w:jc w:val="both"/>
        <w:rPr>
          <w:rFonts w:cs="Arial"/>
          <w:szCs w:val="23"/>
        </w:rPr>
      </w:pPr>
      <w:r>
        <w:rPr>
          <w:rFonts w:cs="Arial"/>
          <w:szCs w:val="23"/>
        </w:rPr>
        <w:tab/>
      </w:r>
      <w:r w:rsidRPr="00A61198">
        <w:rPr>
          <w:rFonts w:cs="Arial"/>
          <w:szCs w:val="23"/>
        </w:rPr>
        <w:t>(The Green Book).</w:t>
      </w:r>
    </w:p>
    <w:p w14:paraId="747093AE" w14:textId="77777777" w:rsidR="009A2BDB" w:rsidRPr="00A61198" w:rsidRDefault="009A2BDB" w:rsidP="009552A1">
      <w:pPr>
        <w:spacing w:line="240" w:lineRule="auto"/>
        <w:jc w:val="both"/>
        <w:rPr>
          <w:rFonts w:cs="Arial"/>
          <w:szCs w:val="23"/>
        </w:rPr>
      </w:pPr>
    </w:p>
    <w:p w14:paraId="1DDE6C8E" w14:textId="77777777" w:rsidR="009A2BDB" w:rsidRPr="00A61198" w:rsidRDefault="009A2BDB" w:rsidP="009552A1">
      <w:pPr>
        <w:spacing w:line="240" w:lineRule="auto"/>
        <w:jc w:val="both"/>
        <w:rPr>
          <w:rFonts w:cs="Arial"/>
          <w:szCs w:val="23"/>
        </w:rPr>
      </w:pPr>
      <w:r w:rsidRPr="00A61198">
        <w:rPr>
          <w:rFonts w:cs="Arial"/>
          <w:szCs w:val="23"/>
        </w:rPr>
        <w:t>Your Headteacher or Line Manager will provide you with specific induction information about your school.</w:t>
      </w:r>
    </w:p>
    <w:p w14:paraId="401C2612" w14:textId="77777777" w:rsidR="009A2BDB" w:rsidRPr="00A61198" w:rsidRDefault="009A2BDB" w:rsidP="1A4DF9F2">
      <w:pPr>
        <w:spacing w:line="240" w:lineRule="auto"/>
        <w:jc w:val="both"/>
        <w:rPr>
          <w:rFonts w:cs="Arial"/>
        </w:rPr>
      </w:pPr>
      <w:r w:rsidRPr="1A4DF9F2">
        <w:rPr>
          <w:rFonts w:cs="Arial"/>
        </w:rPr>
        <w:t>If you work in a community or voluntary controlled school, your employer is Worcestershire County Council, however the Governing Body has delegated responsibility for decisions relating to your employment.  The Headteacher has responsibility for the day-to-day management of the school including staffing issues.  If there are any issues which the Headteacher needs to refer to the Governing Body during the course of your employment, you will be advised accordingly.</w:t>
      </w:r>
    </w:p>
    <w:p w14:paraId="34D9A21F" w14:textId="77777777" w:rsidR="009A2BDB" w:rsidRPr="00A61198" w:rsidRDefault="009A2BDB" w:rsidP="1A4DF9F2">
      <w:pPr>
        <w:spacing w:line="240" w:lineRule="auto"/>
        <w:jc w:val="both"/>
        <w:rPr>
          <w:rFonts w:cs="Arial"/>
        </w:rPr>
      </w:pPr>
      <w:r w:rsidRPr="1A4DF9F2">
        <w:rPr>
          <w:rFonts w:cs="Arial"/>
        </w:rPr>
        <w:t>If you work in a Voluntary Aided, Foundation or Trust School the Governing Body is your employer and special conditions of service may apply to you.  Please speak to your Headteacher for further information.</w:t>
      </w:r>
    </w:p>
    <w:p w14:paraId="107B663F" w14:textId="77777777" w:rsidR="009A2BDB" w:rsidRDefault="009A2BDB" w:rsidP="009552A1">
      <w:pPr>
        <w:spacing w:line="240" w:lineRule="auto"/>
        <w:jc w:val="both"/>
        <w:rPr>
          <w:rFonts w:cs="Arial"/>
          <w:b/>
          <w:szCs w:val="23"/>
        </w:rPr>
      </w:pPr>
      <w:r w:rsidRPr="00A61198">
        <w:rPr>
          <w:rFonts w:cs="Arial"/>
          <w:b/>
          <w:szCs w:val="23"/>
        </w:rPr>
        <w:t>This document is to be read in conjunction with any school handbook and policies in existence in your school, please speak to your Headteacher or Line Manager for further details.</w:t>
      </w:r>
    </w:p>
    <w:p w14:paraId="5EE30026" w14:textId="77777777" w:rsidR="009A2BDB" w:rsidRDefault="009A2BDB" w:rsidP="009552A1">
      <w:pPr>
        <w:spacing w:line="240" w:lineRule="auto"/>
        <w:jc w:val="both"/>
        <w:rPr>
          <w:rFonts w:cs="Arial"/>
          <w:b/>
          <w:bCs/>
          <w:szCs w:val="23"/>
        </w:rPr>
      </w:pPr>
    </w:p>
    <w:p w14:paraId="45899263" w14:textId="77777777" w:rsidR="009A2BDB" w:rsidRPr="000C05C7" w:rsidRDefault="009A2BDB" w:rsidP="009552A1">
      <w:pPr>
        <w:pStyle w:val="Heading3"/>
        <w:rPr>
          <w:b/>
          <w:bCs/>
        </w:rPr>
      </w:pPr>
      <w:bookmarkStart w:id="13" w:name="_Toc301773448"/>
      <w:bookmarkStart w:id="14" w:name="_Toc301773515"/>
      <w:bookmarkStart w:id="15" w:name="_Toc301774070"/>
      <w:bookmarkStart w:id="16" w:name="_Toc301774277"/>
      <w:bookmarkStart w:id="17" w:name="_Toc301774442"/>
      <w:bookmarkStart w:id="18" w:name="_Toc301774680"/>
      <w:bookmarkStart w:id="19" w:name="_Toc301781292"/>
      <w:bookmarkStart w:id="20" w:name="_Toc428196573"/>
      <w:bookmarkStart w:id="21" w:name="_Toc428196643"/>
      <w:bookmarkStart w:id="22" w:name="_Toc428347704"/>
      <w:bookmarkStart w:id="23" w:name="_Toc428350444"/>
      <w:bookmarkStart w:id="24" w:name="_Toc182570813"/>
      <w:r w:rsidRPr="000C05C7">
        <w:rPr>
          <w:b/>
          <w:bCs/>
        </w:rPr>
        <w:t>EQUALITY AND DIVERSITY</w:t>
      </w:r>
      <w:bookmarkEnd w:id="13"/>
      <w:bookmarkEnd w:id="14"/>
      <w:bookmarkEnd w:id="15"/>
      <w:bookmarkEnd w:id="16"/>
      <w:bookmarkEnd w:id="17"/>
      <w:bookmarkEnd w:id="18"/>
      <w:bookmarkEnd w:id="19"/>
      <w:bookmarkEnd w:id="20"/>
      <w:bookmarkEnd w:id="21"/>
      <w:bookmarkEnd w:id="22"/>
      <w:bookmarkEnd w:id="23"/>
      <w:bookmarkEnd w:id="24"/>
    </w:p>
    <w:p w14:paraId="49C1BEF9" w14:textId="77777777" w:rsidR="009A2BDB" w:rsidRPr="00A61198" w:rsidRDefault="009A2BDB" w:rsidP="009552A1">
      <w:pPr>
        <w:pStyle w:val="BodyText2"/>
        <w:spacing w:after="0" w:line="240" w:lineRule="auto"/>
        <w:jc w:val="both"/>
        <w:rPr>
          <w:bCs/>
          <w:sz w:val="23"/>
          <w:szCs w:val="23"/>
        </w:rPr>
      </w:pPr>
    </w:p>
    <w:p w14:paraId="28C83C96" w14:textId="77777777" w:rsidR="009A2BDB" w:rsidRPr="00A61198" w:rsidRDefault="009A2BDB" w:rsidP="1A4DF9F2">
      <w:pPr>
        <w:pStyle w:val="BodyText"/>
        <w:suppressAutoHyphens/>
        <w:spacing w:line="240" w:lineRule="auto"/>
        <w:jc w:val="both"/>
        <w:rPr>
          <w:rFonts w:cs="Arial"/>
          <w:sz w:val="23"/>
          <w:szCs w:val="23"/>
        </w:rPr>
      </w:pPr>
      <w:r w:rsidRPr="1A4DF9F2">
        <w:rPr>
          <w:rFonts w:cs="Arial"/>
          <w:sz w:val="23"/>
          <w:szCs w:val="23"/>
        </w:rPr>
        <w:t>Worcestershire County Council is committed to preventing and eliminating all forms of unjustifiable and unlawful discrimination, both as an employer and a service provider, pursuing equality of opportunity for all.  We undertake to ensure that everyone has fair access to employment with us and will take all possible steps to help our staff implement this commitment.</w:t>
      </w:r>
    </w:p>
    <w:p w14:paraId="507A6A9D" w14:textId="77777777" w:rsidR="009A2BDB" w:rsidRPr="00A61198" w:rsidRDefault="009A2BDB" w:rsidP="009552A1">
      <w:pPr>
        <w:spacing w:line="240" w:lineRule="auto"/>
        <w:jc w:val="both"/>
        <w:rPr>
          <w:rFonts w:cs="Arial"/>
          <w:szCs w:val="23"/>
        </w:rPr>
      </w:pPr>
      <w:r w:rsidRPr="00A61198">
        <w:rPr>
          <w:rFonts w:cs="Arial"/>
          <w:iCs/>
          <w:szCs w:val="23"/>
        </w:rPr>
        <w:t>Every employee has a right to be treated with respect and dignity and if at any time you feel that you have been treated unfairly or harassed you should speak to your Headteacher / Line Manager or Human Resources.</w:t>
      </w:r>
    </w:p>
    <w:p w14:paraId="0358EE58" w14:textId="77777777" w:rsidR="009A2BDB" w:rsidRPr="00A61198" w:rsidRDefault="009A2BDB" w:rsidP="009552A1">
      <w:pPr>
        <w:pStyle w:val="BodyText2"/>
        <w:spacing w:after="0" w:line="240" w:lineRule="auto"/>
        <w:jc w:val="both"/>
        <w:rPr>
          <w:bCs/>
          <w:sz w:val="23"/>
          <w:szCs w:val="23"/>
        </w:rPr>
      </w:pPr>
    </w:p>
    <w:p w14:paraId="05BC4944" w14:textId="77777777" w:rsidR="009A2BDB" w:rsidRPr="00A61198" w:rsidRDefault="009A2BDB" w:rsidP="009552A1">
      <w:pPr>
        <w:pStyle w:val="BodyText2"/>
        <w:spacing w:after="0" w:line="240" w:lineRule="auto"/>
        <w:jc w:val="both"/>
        <w:rPr>
          <w:b/>
          <w:bCs/>
          <w:sz w:val="23"/>
          <w:szCs w:val="23"/>
        </w:rPr>
      </w:pPr>
      <w:r w:rsidRPr="00A61198">
        <w:rPr>
          <w:b/>
          <w:bCs/>
          <w:sz w:val="23"/>
          <w:szCs w:val="23"/>
        </w:rPr>
        <w:lastRenderedPageBreak/>
        <w:t>Serious offences such as harassment will be treated as misconduct or gross misconduct.</w:t>
      </w:r>
    </w:p>
    <w:p w14:paraId="23535806" w14:textId="77777777" w:rsidR="009A2BDB" w:rsidRPr="00A61198" w:rsidRDefault="009A2BDB" w:rsidP="009552A1">
      <w:pPr>
        <w:pStyle w:val="BodyText2"/>
        <w:spacing w:after="0" w:line="240" w:lineRule="auto"/>
        <w:jc w:val="both"/>
        <w:rPr>
          <w:bCs/>
          <w:sz w:val="23"/>
          <w:szCs w:val="23"/>
        </w:rPr>
      </w:pPr>
    </w:p>
    <w:p w14:paraId="4F6498FF" w14:textId="419A9C01" w:rsidR="002903BD" w:rsidRDefault="009A2BDB" w:rsidP="009552A1">
      <w:pPr>
        <w:pStyle w:val="BodyText2"/>
        <w:spacing w:after="0" w:line="240" w:lineRule="auto"/>
        <w:jc w:val="both"/>
        <w:rPr>
          <w:b/>
          <w:bCs/>
          <w:sz w:val="23"/>
          <w:szCs w:val="23"/>
        </w:rPr>
      </w:pPr>
      <w:r w:rsidRPr="00A61198">
        <w:rPr>
          <w:b/>
          <w:bCs/>
          <w:sz w:val="23"/>
          <w:szCs w:val="23"/>
        </w:rPr>
        <w:t>Many schools will have their own Equality policy which applies to staff as well as pupils.</w:t>
      </w:r>
    </w:p>
    <w:p w14:paraId="635FB56B" w14:textId="77777777" w:rsidR="002903BD" w:rsidRDefault="002903BD">
      <w:pPr>
        <w:rPr>
          <w:b/>
          <w:bCs/>
          <w:sz w:val="23"/>
          <w:szCs w:val="23"/>
        </w:rPr>
      </w:pPr>
      <w:r>
        <w:rPr>
          <w:b/>
          <w:bCs/>
          <w:sz w:val="23"/>
          <w:szCs w:val="23"/>
        </w:rPr>
        <w:br w:type="page"/>
      </w:r>
    </w:p>
    <w:p w14:paraId="6F804B9C" w14:textId="0E0DF11F" w:rsidR="002903BD" w:rsidRDefault="002903BD" w:rsidP="002903BD">
      <w:pPr>
        <w:pStyle w:val="Heading1"/>
        <w:jc w:val="both"/>
      </w:pPr>
      <w:bookmarkStart w:id="25" w:name="_Toc182570814"/>
      <w:r>
        <w:lastRenderedPageBreak/>
        <w:t xml:space="preserve">SECTION 2 - </w:t>
      </w:r>
      <w:r>
        <w:tab/>
        <w:t xml:space="preserve">Working </w:t>
      </w:r>
      <w:r w:rsidR="000D40E1">
        <w:t>in a Worcestershire School</w:t>
      </w:r>
      <w:bookmarkEnd w:id="25"/>
    </w:p>
    <w:p w14:paraId="27E19696" w14:textId="77777777" w:rsidR="002903BD" w:rsidRPr="006C6DAA" w:rsidRDefault="002903BD" w:rsidP="002903BD"/>
    <w:p w14:paraId="05A68D98" w14:textId="77777777" w:rsidR="00D50D5B" w:rsidRPr="000C05C7" w:rsidRDefault="00D50D5B" w:rsidP="00D50D5B">
      <w:pPr>
        <w:pStyle w:val="Heading3"/>
        <w:rPr>
          <w:b/>
          <w:bCs/>
        </w:rPr>
      </w:pPr>
      <w:bookmarkStart w:id="26" w:name="_Toc301773450"/>
      <w:bookmarkStart w:id="27" w:name="_Toc301773517"/>
      <w:bookmarkStart w:id="28" w:name="_Toc301774072"/>
      <w:bookmarkStart w:id="29" w:name="_Toc301774279"/>
      <w:bookmarkStart w:id="30" w:name="_Toc301774444"/>
      <w:bookmarkStart w:id="31" w:name="_Toc301774682"/>
      <w:bookmarkStart w:id="32" w:name="_Toc301781294"/>
      <w:bookmarkStart w:id="33" w:name="_Toc428196575"/>
      <w:bookmarkStart w:id="34" w:name="_Toc428196645"/>
      <w:bookmarkStart w:id="35" w:name="_Toc428347706"/>
      <w:bookmarkStart w:id="36" w:name="_Toc428350446"/>
      <w:bookmarkStart w:id="37" w:name="_Toc182570815"/>
      <w:r w:rsidRPr="000C05C7">
        <w:rPr>
          <w:b/>
          <w:bCs/>
        </w:rPr>
        <w:t>SAFEGUARDING</w:t>
      </w:r>
      <w:bookmarkEnd w:id="26"/>
      <w:bookmarkEnd w:id="27"/>
      <w:bookmarkEnd w:id="28"/>
      <w:bookmarkEnd w:id="29"/>
      <w:bookmarkEnd w:id="30"/>
      <w:bookmarkEnd w:id="31"/>
      <w:bookmarkEnd w:id="32"/>
      <w:r w:rsidRPr="000C05C7">
        <w:rPr>
          <w:b/>
          <w:bCs/>
        </w:rPr>
        <w:t xml:space="preserve"> AND THE DISCLOSURE AND BARRING SERVICE</w:t>
      </w:r>
      <w:bookmarkEnd w:id="33"/>
      <w:bookmarkEnd w:id="34"/>
      <w:bookmarkEnd w:id="35"/>
      <w:bookmarkEnd w:id="36"/>
      <w:bookmarkEnd w:id="37"/>
    </w:p>
    <w:p w14:paraId="6192A83B" w14:textId="77777777" w:rsidR="00D50D5B" w:rsidRPr="00830CAA" w:rsidRDefault="00D50D5B" w:rsidP="00D50D5B">
      <w:pPr>
        <w:jc w:val="both"/>
        <w:rPr>
          <w:rFonts w:cs="Arial"/>
          <w:szCs w:val="23"/>
        </w:rPr>
      </w:pPr>
    </w:p>
    <w:p w14:paraId="524CB91F" w14:textId="77777777" w:rsidR="00D50D5B" w:rsidRPr="00830CAA" w:rsidRDefault="00D50D5B" w:rsidP="00D50D5B">
      <w:pPr>
        <w:spacing w:line="240" w:lineRule="auto"/>
        <w:jc w:val="both"/>
        <w:rPr>
          <w:rFonts w:cs="Arial"/>
          <w:b/>
          <w:szCs w:val="23"/>
        </w:rPr>
      </w:pPr>
      <w:r w:rsidRPr="00830CAA">
        <w:rPr>
          <w:rFonts w:cs="Arial"/>
          <w:b/>
          <w:szCs w:val="23"/>
        </w:rPr>
        <w:t>Safeguarding</w:t>
      </w:r>
    </w:p>
    <w:p w14:paraId="5587DF0D" w14:textId="77777777" w:rsidR="00D50D5B" w:rsidRPr="00830CAA" w:rsidRDefault="00D50D5B" w:rsidP="1A4DF9F2">
      <w:pPr>
        <w:spacing w:line="240" w:lineRule="auto"/>
        <w:jc w:val="both"/>
        <w:rPr>
          <w:rFonts w:cs="Arial"/>
        </w:rPr>
      </w:pPr>
      <w:r w:rsidRPr="1A4DF9F2">
        <w:rPr>
          <w:rFonts w:cs="Arial"/>
        </w:rPr>
        <w:t>All Worcestershire schools are committed to safeguarding and promoting the welfare of children and young people and all staff are expected to share this commitment.  You must familiarise yourself with all school and County Council procedures relating to safeguarding and child protection.  Please speak to your Headteacher or Line Manager for further information.</w:t>
      </w:r>
    </w:p>
    <w:p w14:paraId="7E010C1B" w14:textId="77777777" w:rsidR="00D50D5B" w:rsidRPr="00830CAA" w:rsidRDefault="00D50D5B" w:rsidP="1A4DF9F2">
      <w:pPr>
        <w:spacing w:line="240" w:lineRule="auto"/>
        <w:jc w:val="both"/>
        <w:rPr>
          <w:rFonts w:cs="Arial"/>
        </w:rPr>
      </w:pPr>
      <w:r w:rsidRPr="1A4DF9F2">
        <w:rPr>
          <w:rFonts w:cs="Arial"/>
        </w:rPr>
        <w:t>Educational establishments play an important part in the prevention of abuse and neglect, through their own policies and procedures for safeguarding children, creating and maintaining a safe environment, and through the curriculum.  They promote resilience in children by helping them to stay safe from harm and encouraging them to talk to someone if they have worries or concerns.  Staff members play a crucial role in this process in noticing indications of abuse or neglect and in reporting concerns to Children’s Social Care.  But in rare circumstances staff in educational establishments have been found to be responsible for child abuse.  Given their daily contact with children in a variety of situations, staff are also vulnerable to accusations of abuse, leading to allegations from children, parents or other staff members.  The following employee guidance refers directly to such allegations and how they should be dealt with:</w:t>
      </w:r>
    </w:p>
    <w:p w14:paraId="1F0E7FC6" w14:textId="77777777" w:rsidR="00D50D5B" w:rsidRPr="00830CAA" w:rsidRDefault="00D50D5B" w:rsidP="00D50D5B">
      <w:pPr>
        <w:widowControl w:val="0"/>
        <w:numPr>
          <w:ilvl w:val="0"/>
          <w:numId w:val="51"/>
        </w:numPr>
        <w:spacing w:after="0" w:line="240" w:lineRule="auto"/>
        <w:ind w:left="720" w:hanging="720"/>
        <w:jc w:val="both"/>
        <w:rPr>
          <w:rFonts w:cs="Arial"/>
          <w:bCs/>
          <w:szCs w:val="23"/>
        </w:rPr>
      </w:pPr>
      <w:r w:rsidRPr="00830CAA">
        <w:rPr>
          <w:rFonts w:cs="Arial"/>
          <w:bCs/>
          <w:szCs w:val="23"/>
        </w:rPr>
        <w:t>Safe Working Practice for Staff working in Education Settings (</w:t>
      </w:r>
      <w:r>
        <w:rPr>
          <w:rFonts w:cs="Arial"/>
          <w:bCs/>
          <w:szCs w:val="23"/>
        </w:rPr>
        <w:t>September 2015</w:t>
      </w:r>
      <w:r w:rsidRPr="00830CAA">
        <w:rPr>
          <w:rFonts w:cs="Arial"/>
          <w:bCs/>
          <w:szCs w:val="23"/>
        </w:rPr>
        <w:t>)</w:t>
      </w:r>
    </w:p>
    <w:p w14:paraId="0A48A04E" w14:textId="77777777" w:rsidR="00D50D5B" w:rsidRPr="00830CAA" w:rsidRDefault="00D50D5B" w:rsidP="00D50D5B">
      <w:pPr>
        <w:widowControl w:val="0"/>
        <w:spacing w:line="240" w:lineRule="auto"/>
        <w:jc w:val="both"/>
        <w:rPr>
          <w:rFonts w:cs="Arial"/>
          <w:szCs w:val="23"/>
        </w:rPr>
      </w:pPr>
    </w:p>
    <w:p w14:paraId="1F3A8DDB" w14:textId="77777777" w:rsidR="00D50D5B" w:rsidRPr="00830CAA" w:rsidRDefault="00D50D5B" w:rsidP="1A4DF9F2">
      <w:pPr>
        <w:spacing w:line="240" w:lineRule="auto"/>
        <w:ind w:right="386"/>
        <w:jc w:val="both"/>
        <w:rPr>
          <w:rFonts w:cs="Arial"/>
        </w:rPr>
      </w:pPr>
      <w:r w:rsidRPr="1A4DF9F2">
        <w:rPr>
          <w:rFonts w:cs="Arial"/>
        </w:rPr>
        <w:t>A copy of this leaflet can be obtained from your Headteacher, Designated Safeguarding Lead or Human Resources.  It is essential that you familiarise yourself with the guidance in this leaflet.</w:t>
      </w:r>
    </w:p>
    <w:p w14:paraId="2F220889" w14:textId="77777777" w:rsidR="00D50D5B" w:rsidRPr="001B12E8" w:rsidRDefault="00D50D5B" w:rsidP="1A4DF9F2">
      <w:pPr>
        <w:spacing w:line="240" w:lineRule="auto"/>
        <w:jc w:val="both"/>
        <w:rPr>
          <w:rStyle w:val="Hyperlink"/>
          <w:rFonts w:cs="Arial"/>
        </w:rPr>
      </w:pPr>
      <w:r w:rsidRPr="1A4DF9F2">
        <w:rPr>
          <w:rFonts w:cs="Arial"/>
        </w:rPr>
        <w:t xml:space="preserve">In addition there is statutory guidance available which is relevant for all staff working with children:  </w:t>
      </w:r>
      <w:hyperlink r:id="rId13" w:history="1">
        <w:r w:rsidRPr="1A4DF9F2">
          <w:rPr>
            <w:color w:val="0000FF"/>
            <w:u w:val="single"/>
          </w:rPr>
          <w:t>Working Together to Safeguard Children 2018 (publishing.service.gov.uk)</w:t>
        </w:r>
      </w:hyperlink>
      <w:r w:rsidRPr="1A4DF9F2">
        <w:rPr>
          <w:rFonts w:cs="Arial"/>
        </w:rPr>
        <w:t xml:space="preserve"> and </w:t>
      </w:r>
      <w:bookmarkStart w:id="38" w:name="_Hlk528056175"/>
      <w:r w:rsidRPr="1A4DF9F2">
        <w:rPr>
          <w:rFonts w:cs="Arial"/>
        </w:rPr>
        <w:fldChar w:fldCharType="begin"/>
      </w:r>
      <w:r w:rsidRPr="1A4DF9F2">
        <w:rPr>
          <w:rFonts w:cs="Arial"/>
        </w:rPr>
        <w:instrText xml:space="preserve"> HYPERLINK "https://www.gov.uk/government/uploads/system/uploads/attachment_data/file/447595/KCSIE_July_2015.pdf" </w:instrText>
      </w:r>
      <w:r w:rsidRPr="1A4DF9F2">
        <w:rPr>
          <w:rFonts w:cs="Arial"/>
        </w:rPr>
      </w:r>
      <w:r w:rsidRPr="1A4DF9F2">
        <w:rPr>
          <w:rFonts w:cs="Arial"/>
        </w:rPr>
        <w:fldChar w:fldCharType="separate"/>
      </w:r>
      <w:r>
        <w:t>Keeping children safe in education 2021 (publishing.service.gov.uk)</w:t>
      </w:r>
    </w:p>
    <w:p w14:paraId="045356F6" w14:textId="0E91DA78" w:rsidR="00D50D5B" w:rsidRDefault="00D50D5B" w:rsidP="00D50D5B">
      <w:pPr>
        <w:spacing w:line="240" w:lineRule="auto"/>
        <w:jc w:val="both"/>
      </w:pPr>
      <w:r w:rsidRPr="1A4DF9F2">
        <w:rPr>
          <w:rFonts w:cs="Arial"/>
        </w:rPr>
        <w:fldChar w:fldCharType="end"/>
      </w:r>
      <w:bookmarkEnd w:id="38"/>
      <w:r w:rsidRPr="1A4DF9F2">
        <w:t>All staff and volunteers working in regulated activity must be given appropriate safeguarding training, which includes safer working practice and management of allegations, which should be updated every three years.</w:t>
      </w:r>
    </w:p>
    <w:p w14:paraId="0C3BC209" w14:textId="77777777" w:rsidR="00D50D5B" w:rsidRDefault="00D50D5B" w:rsidP="00D50D5B">
      <w:pPr>
        <w:spacing w:line="240" w:lineRule="auto"/>
        <w:jc w:val="both"/>
      </w:pPr>
    </w:p>
    <w:p w14:paraId="6B8F7C41" w14:textId="77777777" w:rsidR="00D50D5B" w:rsidRPr="00830CAA" w:rsidRDefault="00D50D5B" w:rsidP="00D50D5B">
      <w:pPr>
        <w:spacing w:line="240" w:lineRule="auto"/>
        <w:jc w:val="both"/>
        <w:rPr>
          <w:rFonts w:cs="Arial"/>
          <w:b/>
          <w:szCs w:val="23"/>
        </w:rPr>
      </w:pPr>
      <w:r w:rsidRPr="00830CAA">
        <w:rPr>
          <w:rFonts w:cs="Arial"/>
          <w:b/>
          <w:szCs w:val="23"/>
        </w:rPr>
        <w:t>Disclosure and Barring Service</w:t>
      </w:r>
    </w:p>
    <w:p w14:paraId="34FF734C" w14:textId="77777777" w:rsidR="00D50D5B" w:rsidRDefault="00D50D5B" w:rsidP="1A4DF9F2">
      <w:pPr>
        <w:spacing w:line="240" w:lineRule="auto"/>
        <w:jc w:val="both"/>
        <w:rPr>
          <w:rFonts w:cs="Arial"/>
        </w:rPr>
      </w:pPr>
      <w:r w:rsidRPr="1A4DF9F2">
        <w:rPr>
          <w:rFonts w:cs="Arial"/>
        </w:rPr>
        <w:t>All staff in schools working in regulated activity must have provided the school with a current DBS certificate before taking up their post.  Any convictions, cautions or other information on the disclosure will be fully risk assessed and where these are relevant to the post, employees may be excluded from working in an exempt post.</w:t>
      </w:r>
    </w:p>
    <w:p w14:paraId="0BB215A1" w14:textId="77777777" w:rsidR="00D50D5B" w:rsidRDefault="00D50D5B" w:rsidP="1A4DF9F2">
      <w:pPr>
        <w:spacing w:line="240" w:lineRule="auto"/>
        <w:jc w:val="both"/>
        <w:rPr>
          <w:rFonts w:cs="Arial"/>
        </w:rPr>
      </w:pPr>
      <w:r w:rsidRPr="1A4DF9F2">
        <w:rPr>
          <w:rFonts w:cs="Arial"/>
        </w:rPr>
        <w:t>You must immediately inform your Headteacher if, during the course of your employment, you are subject to any allegations of a criminal nature, any criminal proceedings or convictions or cautions in order that this risk assessment can be undertaken.  Not all convictions will automatically exclude you from continuing in your role however failure to notify the Headteacher of any such occurrences may be viewed as a serious breach of conduct and be subject to disciplinary action, including dismissal.</w:t>
      </w:r>
    </w:p>
    <w:p w14:paraId="49F46B39" w14:textId="77777777" w:rsidR="00D50D5B" w:rsidRDefault="00D50D5B" w:rsidP="00D50D5B">
      <w:pPr>
        <w:spacing w:line="240" w:lineRule="auto"/>
        <w:jc w:val="both"/>
        <w:rPr>
          <w:rFonts w:cs="Arial"/>
          <w:szCs w:val="23"/>
        </w:rPr>
      </w:pPr>
      <w:r>
        <w:rPr>
          <w:rFonts w:cs="Arial"/>
          <w:szCs w:val="23"/>
        </w:rPr>
        <w:br w:type="page"/>
      </w:r>
    </w:p>
    <w:p w14:paraId="40C24A37" w14:textId="77777777" w:rsidR="00D50D5B" w:rsidRDefault="00D50D5B" w:rsidP="1A4DF9F2">
      <w:pPr>
        <w:spacing w:line="240" w:lineRule="auto"/>
        <w:jc w:val="both"/>
        <w:rPr>
          <w:rFonts w:cs="Arial"/>
        </w:rPr>
      </w:pPr>
      <w:r w:rsidRPr="1A4DF9F2">
        <w:rPr>
          <w:rFonts w:cs="Arial"/>
        </w:rPr>
        <w:lastRenderedPageBreak/>
        <w:t>You must notify your Headteacher or Chair of Governors immediately of anything that affects your suitability</w:t>
      </w:r>
      <w:bookmarkStart w:id="39" w:name="_Hlk528056332"/>
      <w:r w:rsidRPr="1A4DF9F2">
        <w:rPr>
          <w:rFonts w:cs="Arial"/>
        </w:rPr>
        <w:t xml:space="preserve"> to work with children</w:t>
      </w:r>
      <w:bookmarkEnd w:id="39"/>
      <w:r w:rsidRPr="1A4DF9F2">
        <w:rPr>
          <w:rFonts w:cs="Arial"/>
        </w:rPr>
        <w:t>, including pending court appearances, cautions etc.</w:t>
      </w:r>
    </w:p>
    <w:p w14:paraId="78A5F805" w14:textId="77777777" w:rsidR="00D50D5B" w:rsidRDefault="00D50D5B" w:rsidP="00D50D5B">
      <w:pPr>
        <w:spacing w:line="240" w:lineRule="auto"/>
        <w:jc w:val="both"/>
        <w:rPr>
          <w:rFonts w:cs="Arial"/>
          <w:szCs w:val="23"/>
        </w:rPr>
      </w:pPr>
    </w:p>
    <w:p w14:paraId="40A9CF88" w14:textId="77777777" w:rsidR="00D50D5B" w:rsidRPr="001578EF" w:rsidRDefault="00D50D5B" w:rsidP="00D50D5B">
      <w:pPr>
        <w:pStyle w:val="Heading3"/>
        <w:rPr>
          <w:b/>
          <w:bCs/>
        </w:rPr>
      </w:pPr>
      <w:bookmarkStart w:id="40" w:name="_Toc301773451"/>
      <w:bookmarkStart w:id="41" w:name="_Toc301773518"/>
      <w:bookmarkStart w:id="42" w:name="_Toc301774073"/>
      <w:bookmarkStart w:id="43" w:name="_Toc301774280"/>
      <w:bookmarkStart w:id="44" w:name="_Toc301774445"/>
      <w:bookmarkStart w:id="45" w:name="_Toc301774683"/>
      <w:bookmarkStart w:id="46" w:name="_Toc301781295"/>
      <w:bookmarkStart w:id="47" w:name="_Toc428196576"/>
      <w:bookmarkStart w:id="48" w:name="_Toc428196646"/>
      <w:bookmarkStart w:id="49" w:name="_Toc428347707"/>
      <w:bookmarkStart w:id="50" w:name="_Toc428350447"/>
      <w:bookmarkStart w:id="51" w:name="_Toc182570816"/>
      <w:r w:rsidRPr="001578EF">
        <w:rPr>
          <w:b/>
          <w:bCs/>
        </w:rPr>
        <w:t>WHAT TO DO IF YOU ARE SICK</w:t>
      </w:r>
      <w:bookmarkEnd w:id="40"/>
      <w:bookmarkEnd w:id="41"/>
      <w:bookmarkEnd w:id="42"/>
      <w:bookmarkEnd w:id="43"/>
      <w:bookmarkEnd w:id="44"/>
      <w:bookmarkEnd w:id="45"/>
      <w:bookmarkEnd w:id="46"/>
      <w:bookmarkEnd w:id="47"/>
      <w:bookmarkEnd w:id="48"/>
      <w:bookmarkEnd w:id="49"/>
      <w:bookmarkEnd w:id="50"/>
      <w:bookmarkEnd w:id="51"/>
    </w:p>
    <w:p w14:paraId="4D8B6793" w14:textId="77777777" w:rsidR="00D50D5B" w:rsidRPr="00A61198" w:rsidRDefault="00D50D5B" w:rsidP="00D50D5B">
      <w:pPr>
        <w:spacing w:line="240" w:lineRule="auto"/>
        <w:jc w:val="both"/>
        <w:rPr>
          <w:rFonts w:cs="Arial"/>
          <w:bCs/>
          <w:szCs w:val="23"/>
        </w:rPr>
      </w:pPr>
    </w:p>
    <w:p w14:paraId="78116411" w14:textId="77777777" w:rsidR="00D50D5B" w:rsidRPr="00A61198" w:rsidRDefault="00D50D5B" w:rsidP="00D50D5B">
      <w:pPr>
        <w:tabs>
          <w:tab w:val="left" w:pos="-720"/>
        </w:tabs>
        <w:suppressAutoHyphens/>
        <w:spacing w:line="240" w:lineRule="auto"/>
        <w:jc w:val="both"/>
        <w:rPr>
          <w:rFonts w:cs="Arial"/>
          <w:szCs w:val="23"/>
        </w:rPr>
      </w:pPr>
      <w:r w:rsidRPr="00A61198">
        <w:rPr>
          <w:rFonts w:cs="Arial"/>
          <w:b/>
          <w:bCs/>
          <w:szCs w:val="23"/>
        </w:rPr>
        <w:t>Notification of Sickness Absence</w:t>
      </w:r>
    </w:p>
    <w:p w14:paraId="746CB8C8" w14:textId="77777777" w:rsidR="00D50D5B" w:rsidRPr="00A61198" w:rsidRDefault="00D50D5B" w:rsidP="1A4DF9F2">
      <w:pPr>
        <w:suppressAutoHyphens/>
        <w:spacing w:line="240" w:lineRule="auto"/>
        <w:jc w:val="both"/>
        <w:rPr>
          <w:rFonts w:cs="Arial"/>
        </w:rPr>
      </w:pPr>
      <w:r w:rsidRPr="1A4DF9F2">
        <w:rPr>
          <w:rFonts w:cs="Arial"/>
        </w:rPr>
        <w:t>You should familiarise yourself with the procedures operating in your school and follow these at all times.</w:t>
      </w:r>
    </w:p>
    <w:p w14:paraId="4EAC06CE" w14:textId="77777777" w:rsidR="00D50D5B" w:rsidRPr="00A61198" w:rsidRDefault="00D50D5B" w:rsidP="1A4DF9F2">
      <w:pPr>
        <w:suppressAutoHyphens/>
        <w:spacing w:line="240" w:lineRule="auto"/>
        <w:jc w:val="both"/>
        <w:rPr>
          <w:rFonts w:cs="Arial"/>
        </w:rPr>
      </w:pPr>
      <w:r w:rsidRPr="1A4DF9F2">
        <w:rPr>
          <w:rFonts w:cs="Arial"/>
        </w:rPr>
        <w:t>You, or someone acting on your behalf, must notify your Headteacher, or person designated for the purpose, of your absence from work as soon as possible, the reason for it and the likely duration.  If your absence is for more than one day, you should keep in regular contact with school to advise of your likely return date.</w:t>
      </w:r>
    </w:p>
    <w:p w14:paraId="37FF5F33" w14:textId="77777777" w:rsidR="00D50D5B" w:rsidRDefault="00D50D5B" w:rsidP="1A4DF9F2">
      <w:pPr>
        <w:suppressAutoHyphens/>
        <w:spacing w:line="240" w:lineRule="auto"/>
        <w:jc w:val="both"/>
        <w:rPr>
          <w:rFonts w:cs="Arial"/>
        </w:rPr>
      </w:pPr>
      <w:r w:rsidRPr="1A4DF9F2">
        <w:rPr>
          <w:rFonts w:cs="Arial"/>
        </w:rPr>
        <w:t>If you return to work before the eighth consecutive day of sickness absence, including weekends, you will need to complete a sickness record form (self-certification).  If you are absent for eight days or more, you must provide a medical certificate from your GP to cover all periods of absence thereafter.</w:t>
      </w:r>
    </w:p>
    <w:p w14:paraId="1CA7F6D7" w14:textId="77777777" w:rsidR="000065E2" w:rsidRDefault="000065E2" w:rsidP="00D50D5B">
      <w:pPr>
        <w:tabs>
          <w:tab w:val="left" w:pos="-720"/>
        </w:tabs>
        <w:suppressAutoHyphens/>
        <w:spacing w:line="240" w:lineRule="auto"/>
        <w:jc w:val="both"/>
        <w:rPr>
          <w:rFonts w:cs="Arial"/>
          <w:b/>
          <w:szCs w:val="23"/>
        </w:rPr>
      </w:pPr>
    </w:p>
    <w:p w14:paraId="5D7529DD" w14:textId="528D955D" w:rsidR="00D50D5B" w:rsidRPr="00262359" w:rsidRDefault="000065E2" w:rsidP="00D50D5B">
      <w:pPr>
        <w:tabs>
          <w:tab w:val="left" w:pos="-720"/>
        </w:tabs>
        <w:suppressAutoHyphens/>
        <w:spacing w:line="240" w:lineRule="auto"/>
        <w:jc w:val="both"/>
        <w:rPr>
          <w:rFonts w:cs="Arial"/>
          <w:b/>
          <w:szCs w:val="23"/>
        </w:rPr>
      </w:pPr>
      <w:r>
        <w:rPr>
          <w:rFonts w:cs="Arial"/>
          <w:b/>
          <w:szCs w:val="23"/>
        </w:rPr>
        <w:t>G</w:t>
      </w:r>
      <w:r w:rsidR="00D50D5B" w:rsidRPr="00262359">
        <w:rPr>
          <w:rFonts w:cs="Arial"/>
          <w:b/>
          <w:szCs w:val="23"/>
        </w:rPr>
        <w:t>P's 'Fit</w:t>
      </w:r>
      <w:r w:rsidR="00D50D5B">
        <w:rPr>
          <w:rFonts w:cs="Arial"/>
          <w:b/>
          <w:szCs w:val="23"/>
        </w:rPr>
        <w:t xml:space="preserve"> </w:t>
      </w:r>
      <w:r w:rsidR="00D50D5B" w:rsidRPr="00262359">
        <w:rPr>
          <w:rFonts w:cs="Arial"/>
          <w:b/>
          <w:szCs w:val="23"/>
        </w:rPr>
        <w:t>Notes</w:t>
      </w:r>
      <w:r w:rsidR="00D50D5B">
        <w:rPr>
          <w:rFonts w:cs="Arial"/>
          <w:b/>
          <w:szCs w:val="23"/>
        </w:rPr>
        <w:t>'</w:t>
      </w:r>
    </w:p>
    <w:p w14:paraId="45DC7A87" w14:textId="77777777" w:rsidR="00D50D5B" w:rsidRDefault="00D50D5B" w:rsidP="1A4DF9F2">
      <w:pPr>
        <w:suppressAutoHyphens/>
        <w:spacing w:line="240" w:lineRule="auto"/>
        <w:jc w:val="both"/>
        <w:rPr>
          <w:rFonts w:cs="Arial"/>
        </w:rPr>
      </w:pPr>
      <w:r w:rsidRPr="1A4DF9F2">
        <w:rPr>
          <w:rFonts w:cs="Arial"/>
        </w:rPr>
        <w:t xml:space="preserve">Since April 2010, the medical certification system allows a more proactive approach to managing a return to work.  'Fit Notes' allow for two options:  the GP can either state that you are </w:t>
      </w:r>
      <w:r w:rsidRPr="1A4DF9F2">
        <w:rPr>
          <w:rFonts w:cs="Arial"/>
          <w:b/>
          <w:bCs/>
        </w:rPr>
        <w:t>not fit for work</w:t>
      </w:r>
      <w:r w:rsidRPr="1A4DF9F2">
        <w:rPr>
          <w:rFonts w:cs="Arial"/>
        </w:rPr>
        <w:t xml:space="preserve"> or they can state that you </w:t>
      </w:r>
      <w:r w:rsidRPr="1A4DF9F2">
        <w:rPr>
          <w:rFonts w:cs="Arial"/>
          <w:b/>
          <w:bCs/>
        </w:rPr>
        <w:t>may be fit for work</w:t>
      </w:r>
      <w:r w:rsidRPr="1A4DF9F2">
        <w:rPr>
          <w:rFonts w:cs="Arial"/>
        </w:rPr>
        <w:t xml:space="preserve"> taking into account advice on the note, such as amended duties, altered hours, workplace adaptations, etc.  There is no longer a 'fit for work' option on the form.</w:t>
      </w:r>
    </w:p>
    <w:p w14:paraId="2F4770E1" w14:textId="77777777" w:rsidR="00CA7AC3" w:rsidRDefault="00CA7AC3" w:rsidP="00D50D5B">
      <w:pPr>
        <w:tabs>
          <w:tab w:val="left" w:pos="-720"/>
        </w:tabs>
        <w:suppressAutoHyphens/>
        <w:spacing w:line="240" w:lineRule="auto"/>
        <w:jc w:val="both"/>
        <w:rPr>
          <w:rFonts w:cs="Arial"/>
          <w:b/>
          <w:bCs/>
          <w:szCs w:val="23"/>
        </w:rPr>
      </w:pPr>
    </w:p>
    <w:p w14:paraId="0694EF8D" w14:textId="6FB2893A" w:rsidR="00D50D5B" w:rsidRPr="00A61198" w:rsidRDefault="00D50D5B" w:rsidP="00D50D5B">
      <w:pPr>
        <w:tabs>
          <w:tab w:val="left" w:pos="-720"/>
        </w:tabs>
        <w:suppressAutoHyphens/>
        <w:spacing w:line="240" w:lineRule="auto"/>
        <w:jc w:val="both"/>
        <w:rPr>
          <w:rFonts w:cs="Arial"/>
          <w:szCs w:val="23"/>
        </w:rPr>
      </w:pPr>
      <w:r w:rsidRPr="00A61198">
        <w:rPr>
          <w:rFonts w:cs="Arial"/>
          <w:b/>
          <w:bCs/>
          <w:szCs w:val="23"/>
        </w:rPr>
        <w:t>On Return to Work</w:t>
      </w:r>
    </w:p>
    <w:p w14:paraId="6D494451" w14:textId="77777777" w:rsidR="00D50D5B" w:rsidRPr="00A61198" w:rsidRDefault="00D50D5B" w:rsidP="1A4DF9F2">
      <w:pPr>
        <w:suppressAutoHyphens/>
        <w:spacing w:line="240" w:lineRule="auto"/>
        <w:jc w:val="both"/>
        <w:rPr>
          <w:rFonts w:cs="Arial"/>
        </w:rPr>
      </w:pPr>
      <w:r w:rsidRPr="1A4DF9F2">
        <w:rPr>
          <w:rFonts w:cs="Arial"/>
        </w:rPr>
        <w:t>You must ensure the Headteacher is aware that you have returned to work.  In many schools, the Headteacher or a manager will routinely meet with colleagues returning to work.  This meeting often includes completion of a sickness record form.</w:t>
      </w:r>
    </w:p>
    <w:p w14:paraId="2ECEC5CC" w14:textId="77777777" w:rsidR="00D50D5B" w:rsidRPr="00A61198" w:rsidRDefault="00D50D5B" w:rsidP="00D50D5B">
      <w:pPr>
        <w:tabs>
          <w:tab w:val="left" w:pos="-720"/>
        </w:tabs>
        <w:suppressAutoHyphens/>
        <w:spacing w:line="240" w:lineRule="auto"/>
        <w:jc w:val="both"/>
        <w:rPr>
          <w:rFonts w:cs="Arial"/>
          <w:szCs w:val="23"/>
        </w:rPr>
      </w:pPr>
    </w:p>
    <w:p w14:paraId="321950AE" w14:textId="77777777" w:rsidR="000065E2" w:rsidRDefault="000065E2">
      <w:pPr>
        <w:rPr>
          <w:rFonts w:cs="Arial"/>
          <w:b/>
          <w:bCs/>
          <w:szCs w:val="23"/>
        </w:rPr>
      </w:pPr>
      <w:r>
        <w:rPr>
          <w:rFonts w:cs="Arial"/>
          <w:b/>
          <w:bCs/>
          <w:szCs w:val="23"/>
        </w:rPr>
        <w:br w:type="page"/>
      </w:r>
    </w:p>
    <w:p w14:paraId="4D86EC04" w14:textId="72B558B7" w:rsidR="00D50D5B" w:rsidRPr="00A61198" w:rsidRDefault="00D50D5B" w:rsidP="00D50D5B">
      <w:pPr>
        <w:tabs>
          <w:tab w:val="left" w:pos="-720"/>
        </w:tabs>
        <w:suppressAutoHyphens/>
        <w:spacing w:line="240" w:lineRule="auto"/>
        <w:jc w:val="both"/>
        <w:rPr>
          <w:rFonts w:cs="Arial"/>
          <w:b/>
          <w:bCs/>
          <w:szCs w:val="23"/>
        </w:rPr>
      </w:pPr>
      <w:r w:rsidRPr="00A61198">
        <w:rPr>
          <w:rFonts w:cs="Arial"/>
          <w:b/>
          <w:bCs/>
          <w:szCs w:val="23"/>
        </w:rPr>
        <w:lastRenderedPageBreak/>
        <w:t>Sickness Allowances</w:t>
      </w:r>
    </w:p>
    <w:p w14:paraId="7BB41360" w14:textId="77777777" w:rsidR="00D50D5B" w:rsidRPr="00A61198" w:rsidRDefault="00D50D5B" w:rsidP="00D50D5B">
      <w:pPr>
        <w:tabs>
          <w:tab w:val="left" w:pos="-720"/>
        </w:tabs>
        <w:suppressAutoHyphens/>
        <w:spacing w:line="240" w:lineRule="auto"/>
        <w:jc w:val="both"/>
        <w:rPr>
          <w:rFonts w:cs="Arial"/>
          <w:szCs w:val="23"/>
        </w:rPr>
      </w:pPr>
      <w:r w:rsidRPr="00A61198">
        <w:rPr>
          <w:rFonts w:cs="Arial"/>
          <w:szCs w:val="23"/>
        </w:rPr>
        <w:t>Subject to the provisions of your conditions of service, you will be entitled to receive contractual sick pay on the following basis:</w:t>
      </w:r>
    </w:p>
    <w:p w14:paraId="46583685" w14:textId="77777777" w:rsidR="00D50D5B" w:rsidRPr="00A61198" w:rsidRDefault="00D50D5B" w:rsidP="00D50D5B">
      <w:pPr>
        <w:tabs>
          <w:tab w:val="left" w:pos="-720"/>
        </w:tabs>
        <w:suppressAutoHyphens/>
        <w:spacing w:line="240" w:lineRule="auto"/>
        <w:jc w:val="both"/>
        <w:rPr>
          <w:rFonts w:cs="Arial"/>
          <w:szCs w:val="23"/>
        </w:rPr>
      </w:pPr>
    </w:p>
    <w:p w14:paraId="413074D7" w14:textId="77777777" w:rsidR="00D50D5B" w:rsidRPr="00A61198" w:rsidRDefault="00D50D5B" w:rsidP="1A4DF9F2">
      <w:pPr>
        <w:suppressAutoHyphens/>
        <w:spacing w:line="240" w:lineRule="auto"/>
        <w:jc w:val="both"/>
        <w:rPr>
          <w:rFonts w:cs="Arial"/>
        </w:rPr>
      </w:pPr>
      <w:r w:rsidRPr="1A4DF9F2">
        <w:rPr>
          <w:rFonts w:cs="Arial"/>
          <w:b/>
          <w:bCs/>
        </w:rPr>
        <w:t>Teaching Staff – in accordance with the Burgundy Book</w:t>
      </w:r>
    </w:p>
    <w:p w14:paraId="2E015CDA"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1st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25 working days and, after completing four months' service, half pay for 50 working days;</w:t>
      </w:r>
    </w:p>
    <w:p w14:paraId="0553E234"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7E19918B"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2nd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50 working days and half pay for 50 working days;</w:t>
      </w:r>
    </w:p>
    <w:p w14:paraId="35F18B97"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0E84F0B5"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3rd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75 working days and half pay for 75 working days;</w:t>
      </w:r>
    </w:p>
    <w:p w14:paraId="1D1302DC" w14:textId="1038E1C8"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7D6160C0"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4th and successive years</w:t>
      </w:r>
      <w:r w:rsidRPr="00A61198">
        <w:rPr>
          <w:rFonts w:cs="Arial"/>
          <w:sz w:val="23"/>
          <w:szCs w:val="23"/>
        </w:rPr>
        <w:tab/>
      </w:r>
      <w:r w:rsidRPr="00A61198">
        <w:rPr>
          <w:rFonts w:cs="Arial"/>
          <w:sz w:val="23"/>
          <w:szCs w:val="23"/>
        </w:rPr>
        <w:noBreakHyphen/>
      </w:r>
      <w:r w:rsidRPr="00A61198">
        <w:rPr>
          <w:rFonts w:cs="Arial"/>
          <w:sz w:val="23"/>
          <w:szCs w:val="23"/>
        </w:rPr>
        <w:tab/>
        <w:t>full pay for 100 working days and half pay for 100 working days.</w:t>
      </w:r>
    </w:p>
    <w:p w14:paraId="1BC993BF" w14:textId="77777777" w:rsidR="00D50D5B" w:rsidRPr="00A61198" w:rsidRDefault="00D50D5B" w:rsidP="00D50D5B">
      <w:pPr>
        <w:pStyle w:val="BodyTextIndent"/>
        <w:spacing w:line="240" w:lineRule="auto"/>
        <w:jc w:val="both"/>
        <w:rPr>
          <w:rFonts w:cs="Arial"/>
          <w:sz w:val="23"/>
          <w:szCs w:val="23"/>
        </w:rPr>
      </w:pPr>
    </w:p>
    <w:p w14:paraId="1F35D2BE" w14:textId="77777777" w:rsidR="00D50D5B" w:rsidRPr="00A61198" w:rsidRDefault="00D50D5B" w:rsidP="1A4DF9F2">
      <w:pPr>
        <w:suppressAutoHyphens/>
        <w:spacing w:line="240" w:lineRule="auto"/>
        <w:jc w:val="both"/>
        <w:rPr>
          <w:rFonts w:cs="Arial"/>
        </w:rPr>
      </w:pPr>
      <w:r w:rsidRPr="1A4DF9F2">
        <w:rPr>
          <w:rFonts w:cs="Arial"/>
          <w:b/>
          <w:bCs/>
        </w:rPr>
        <w:t>Support Staff  -  in accordance with the Green Book</w:t>
      </w:r>
    </w:p>
    <w:p w14:paraId="6EE27A05" w14:textId="77777777" w:rsidR="00D50D5B" w:rsidRPr="00A61198" w:rsidRDefault="00D50D5B" w:rsidP="00D50D5B">
      <w:pPr>
        <w:tabs>
          <w:tab w:val="left" w:pos="-720"/>
        </w:tabs>
        <w:suppressAutoHyphens/>
        <w:spacing w:line="240" w:lineRule="auto"/>
        <w:jc w:val="both"/>
        <w:rPr>
          <w:rFonts w:cs="Arial"/>
          <w:szCs w:val="23"/>
        </w:rPr>
      </w:pPr>
    </w:p>
    <w:p w14:paraId="016FF819"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1st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one month and, after completing four months' service, half pay for two months;</w:t>
      </w:r>
    </w:p>
    <w:p w14:paraId="3F8D884F"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33B32581"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2nd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two months and half pay for two months;</w:t>
      </w:r>
    </w:p>
    <w:p w14:paraId="7AB28CE4"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2ED40E86"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3rd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four months and half pay for four months;</w:t>
      </w:r>
    </w:p>
    <w:p w14:paraId="183E02B9"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1DFB3718"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During 4th and 5th year of service</w:t>
      </w:r>
      <w:r w:rsidRPr="00A61198">
        <w:rPr>
          <w:rFonts w:cs="Arial"/>
          <w:sz w:val="23"/>
          <w:szCs w:val="23"/>
        </w:rPr>
        <w:tab/>
      </w:r>
      <w:r w:rsidRPr="00A61198">
        <w:rPr>
          <w:rFonts w:cs="Arial"/>
          <w:sz w:val="23"/>
          <w:szCs w:val="23"/>
        </w:rPr>
        <w:noBreakHyphen/>
      </w:r>
      <w:r w:rsidRPr="00A61198">
        <w:rPr>
          <w:rFonts w:cs="Arial"/>
          <w:sz w:val="23"/>
          <w:szCs w:val="23"/>
        </w:rPr>
        <w:tab/>
        <w:t>full pay for five months and half pay for five months.</w:t>
      </w:r>
    </w:p>
    <w:p w14:paraId="497D5CEC"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p>
    <w:p w14:paraId="6962B554" w14:textId="77777777" w:rsidR="00D50D5B" w:rsidRPr="00A61198" w:rsidRDefault="00D50D5B" w:rsidP="00D50D5B">
      <w:pPr>
        <w:pStyle w:val="BodyTextIndent"/>
        <w:tabs>
          <w:tab w:val="left" w:pos="3600"/>
          <w:tab w:val="left" w:pos="3960"/>
        </w:tabs>
        <w:spacing w:line="240" w:lineRule="auto"/>
        <w:ind w:left="3960" w:hanging="3960"/>
        <w:jc w:val="both"/>
        <w:rPr>
          <w:rFonts w:cs="Arial"/>
          <w:sz w:val="23"/>
          <w:szCs w:val="23"/>
        </w:rPr>
      </w:pPr>
      <w:r w:rsidRPr="00A61198">
        <w:rPr>
          <w:rFonts w:cs="Arial"/>
          <w:sz w:val="23"/>
          <w:szCs w:val="23"/>
        </w:rPr>
        <w:t>After 5 years' service</w:t>
      </w:r>
      <w:r w:rsidRPr="00A61198">
        <w:rPr>
          <w:rFonts w:cs="Arial"/>
          <w:sz w:val="23"/>
          <w:szCs w:val="23"/>
        </w:rPr>
        <w:tab/>
        <w:t>-</w:t>
      </w:r>
      <w:r w:rsidRPr="00A61198">
        <w:rPr>
          <w:rFonts w:cs="Arial"/>
          <w:sz w:val="23"/>
          <w:szCs w:val="23"/>
        </w:rPr>
        <w:tab/>
        <w:t>full pay for six months and half pay for six months.</w:t>
      </w:r>
    </w:p>
    <w:p w14:paraId="0AD3516D" w14:textId="77777777" w:rsidR="00D50D5B" w:rsidRPr="00A61198" w:rsidRDefault="00D50D5B" w:rsidP="00D50D5B">
      <w:pPr>
        <w:pStyle w:val="Footer"/>
        <w:tabs>
          <w:tab w:val="left" w:pos="-720"/>
        </w:tabs>
        <w:suppressAutoHyphens/>
        <w:jc w:val="both"/>
        <w:rPr>
          <w:rFonts w:cs="Arial"/>
          <w:szCs w:val="23"/>
        </w:rPr>
      </w:pPr>
    </w:p>
    <w:p w14:paraId="67E78A60" w14:textId="77777777" w:rsidR="00D50D5B" w:rsidRPr="00A61198" w:rsidRDefault="00D50D5B" w:rsidP="1A4DF9F2">
      <w:pPr>
        <w:suppressAutoHyphens/>
        <w:spacing w:line="240" w:lineRule="auto"/>
        <w:jc w:val="both"/>
        <w:rPr>
          <w:rFonts w:cs="Arial"/>
        </w:rPr>
      </w:pPr>
      <w:r w:rsidRPr="1A4DF9F2">
        <w:rPr>
          <w:rFonts w:cs="Arial"/>
        </w:rPr>
        <w:t>If you are not entitled to sick pay as described above, or if you are sick for a long period and your entitlement runs out, you will be informed of this by School Employee Services at the time.  They can be contacted for further information and assistance.</w:t>
      </w:r>
    </w:p>
    <w:p w14:paraId="0073612A" w14:textId="77777777" w:rsidR="00D50D5B" w:rsidRDefault="00D50D5B" w:rsidP="00D50D5B">
      <w:pPr>
        <w:tabs>
          <w:tab w:val="left" w:pos="-720"/>
        </w:tabs>
        <w:suppressAutoHyphens/>
        <w:spacing w:line="240" w:lineRule="auto"/>
        <w:jc w:val="both"/>
        <w:rPr>
          <w:rFonts w:cs="Arial"/>
          <w:szCs w:val="23"/>
        </w:rPr>
      </w:pPr>
      <w:r w:rsidRPr="00A61198">
        <w:rPr>
          <w:rFonts w:cs="Arial"/>
          <w:szCs w:val="23"/>
        </w:rPr>
        <w:t>If you are absent due to illness</w:t>
      </w:r>
      <w:r>
        <w:rPr>
          <w:rFonts w:cs="Arial"/>
          <w:szCs w:val="23"/>
        </w:rPr>
        <w:t xml:space="preserve">, </w:t>
      </w:r>
      <w:r w:rsidRPr="00830CAA">
        <w:rPr>
          <w:rFonts w:cs="Arial"/>
          <w:szCs w:val="23"/>
        </w:rPr>
        <w:t>your school</w:t>
      </w:r>
      <w:r>
        <w:rPr>
          <w:rFonts w:cs="Arial"/>
          <w:szCs w:val="23"/>
        </w:rPr>
        <w:t xml:space="preserve"> or the </w:t>
      </w:r>
      <w:r w:rsidRPr="00A61198">
        <w:rPr>
          <w:rFonts w:cs="Arial"/>
          <w:szCs w:val="23"/>
        </w:rPr>
        <w:t xml:space="preserve">Council has a right to refer you to </w:t>
      </w:r>
      <w:r w:rsidRPr="00A61198">
        <w:rPr>
          <w:rFonts w:cs="Arial"/>
          <w:szCs w:val="23"/>
          <w:lang w:val="en-US"/>
        </w:rPr>
        <w:t xml:space="preserve">Occupational Health </w:t>
      </w:r>
      <w:r w:rsidRPr="00A61198">
        <w:rPr>
          <w:rFonts w:cs="Arial"/>
          <w:szCs w:val="23"/>
        </w:rPr>
        <w:t>for advice</w:t>
      </w:r>
      <w:r>
        <w:rPr>
          <w:rFonts w:cs="Arial"/>
          <w:szCs w:val="23"/>
        </w:rPr>
        <w:t xml:space="preserve"> or alternatively to seek additional medical advice; or </w:t>
      </w:r>
      <w:r w:rsidRPr="00A61198">
        <w:rPr>
          <w:rFonts w:cs="Arial"/>
          <w:szCs w:val="23"/>
        </w:rPr>
        <w:t>may ask you to undergo a medical examination and may refuse to allow you to return to work without a satisfactory result of such a referral.</w:t>
      </w:r>
    </w:p>
    <w:p w14:paraId="656348EB" w14:textId="2A314B20" w:rsidR="000065E2" w:rsidRDefault="000065E2">
      <w:pPr>
        <w:rPr>
          <w:rFonts w:cs="Arial"/>
          <w:szCs w:val="23"/>
        </w:rPr>
      </w:pPr>
      <w:r>
        <w:rPr>
          <w:rFonts w:cs="Arial"/>
          <w:szCs w:val="23"/>
        </w:rPr>
        <w:br w:type="page"/>
      </w:r>
    </w:p>
    <w:p w14:paraId="418517B4" w14:textId="77777777" w:rsidR="00D50D5B" w:rsidRPr="001578EF" w:rsidRDefault="00D50D5B" w:rsidP="00D50D5B">
      <w:pPr>
        <w:pStyle w:val="Heading3"/>
        <w:rPr>
          <w:b/>
          <w:bCs/>
        </w:rPr>
      </w:pPr>
      <w:bookmarkStart w:id="52" w:name="_Toc301773453"/>
      <w:bookmarkStart w:id="53" w:name="_Toc301773520"/>
      <w:bookmarkStart w:id="54" w:name="_Toc301774075"/>
      <w:bookmarkStart w:id="55" w:name="_Toc301774282"/>
      <w:bookmarkStart w:id="56" w:name="_Toc301774447"/>
      <w:bookmarkStart w:id="57" w:name="_Toc301774685"/>
      <w:bookmarkStart w:id="58" w:name="_Toc301781297"/>
      <w:bookmarkStart w:id="59" w:name="_Toc428196577"/>
      <w:bookmarkStart w:id="60" w:name="_Toc428196647"/>
      <w:bookmarkStart w:id="61" w:name="_Toc428347708"/>
      <w:bookmarkStart w:id="62" w:name="_Toc428350448"/>
      <w:bookmarkStart w:id="63" w:name="_Toc182570817"/>
      <w:r w:rsidRPr="001578EF">
        <w:rPr>
          <w:b/>
          <w:bCs/>
        </w:rPr>
        <w:lastRenderedPageBreak/>
        <w:t>WORKING TIME AND HOLIDAYS</w:t>
      </w:r>
      <w:bookmarkEnd w:id="52"/>
      <w:bookmarkEnd w:id="53"/>
      <w:bookmarkEnd w:id="54"/>
      <w:bookmarkEnd w:id="55"/>
      <w:bookmarkEnd w:id="56"/>
      <w:bookmarkEnd w:id="57"/>
      <w:bookmarkEnd w:id="58"/>
      <w:bookmarkEnd w:id="59"/>
      <w:bookmarkEnd w:id="60"/>
      <w:bookmarkEnd w:id="61"/>
      <w:bookmarkEnd w:id="62"/>
      <w:bookmarkEnd w:id="63"/>
    </w:p>
    <w:p w14:paraId="29EB362C" w14:textId="77777777" w:rsidR="00D50D5B" w:rsidRPr="00A61198" w:rsidRDefault="00D50D5B" w:rsidP="00D50D5B">
      <w:pPr>
        <w:pStyle w:val="BodyText2"/>
        <w:spacing w:after="0" w:line="240" w:lineRule="auto"/>
        <w:jc w:val="both"/>
        <w:rPr>
          <w:sz w:val="23"/>
          <w:szCs w:val="23"/>
        </w:rPr>
      </w:pPr>
    </w:p>
    <w:p w14:paraId="3F8A1166" w14:textId="77777777" w:rsidR="00D50D5B" w:rsidRPr="00A61198" w:rsidRDefault="00D50D5B" w:rsidP="00D50D5B">
      <w:pPr>
        <w:pStyle w:val="BodyText2"/>
        <w:spacing w:after="0" w:line="240" w:lineRule="auto"/>
        <w:jc w:val="both"/>
        <w:rPr>
          <w:b/>
          <w:sz w:val="23"/>
          <w:szCs w:val="23"/>
        </w:rPr>
      </w:pPr>
      <w:r w:rsidRPr="00A61198">
        <w:rPr>
          <w:b/>
          <w:sz w:val="23"/>
          <w:szCs w:val="23"/>
        </w:rPr>
        <w:t>Teachers</w:t>
      </w:r>
    </w:p>
    <w:p w14:paraId="2ECA409C" w14:textId="77777777" w:rsidR="00D50D5B" w:rsidRPr="00A61198" w:rsidRDefault="00D50D5B" w:rsidP="00D50D5B">
      <w:pPr>
        <w:pStyle w:val="BodyText2"/>
        <w:spacing w:after="0" w:line="240" w:lineRule="auto"/>
        <w:jc w:val="both"/>
        <w:rPr>
          <w:bCs/>
          <w:sz w:val="23"/>
          <w:szCs w:val="23"/>
        </w:rPr>
      </w:pPr>
    </w:p>
    <w:p w14:paraId="201D703F" w14:textId="77777777" w:rsidR="00D50D5B" w:rsidRPr="00A61198" w:rsidRDefault="00D50D5B" w:rsidP="1A4DF9F2">
      <w:pPr>
        <w:pStyle w:val="BodyText2"/>
        <w:spacing w:after="0" w:line="240" w:lineRule="auto"/>
        <w:jc w:val="both"/>
        <w:rPr>
          <w:sz w:val="23"/>
          <w:szCs w:val="23"/>
        </w:rPr>
      </w:pPr>
      <w:r w:rsidRPr="1A4DF9F2">
        <w:rPr>
          <w:sz w:val="23"/>
          <w:szCs w:val="23"/>
        </w:rPr>
        <w:t>Your working time is in accordance with the School Teachers' Pay and Conditions Document, and as directed by your Headteacher.</w:t>
      </w:r>
    </w:p>
    <w:p w14:paraId="2467F6FB" w14:textId="77777777" w:rsidR="00D50D5B" w:rsidRPr="00A61198" w:rsidRDefault="00D50D5B" w:rsidP="00D50D5B">
      <w:pPr>
        <w:pStyle w:val="BodyText2"/>
        <w:spacing w:after="0" w:line="240" w:lineRule="auto"/>
        <w:jc w:val="both"/>
        <w:rPr>
          <w:bCs/>
          <w:sz w:val="23"/>
          <w:szCs w:val="23"/>
        </w:rPr>
      </w:pPr>
    </w:p>
    <w:p w14:paraId="437AC9B5" w14:textId="77777777" w:rsidR="00D50D5B" w:rsidRPr="00A61198" w:rsidRDefault="00D50D5B" w:rsidP="00D50D5B">
      <w:pPr>
        <w:pStyle w:val="BodyText2"/>
        <w:spacing w:after="0" w:line="240" w:lineRule="auto"/>
        <w:jc w:val="both"/>
        <w:rPr>
          <w:bCs/>
          <w:sz w:val="23"/>
          <w:szCs w:val="23"/>
        </w:rPr>
      </w:pPr>
      <w:r w:rsidRPr="00A61198">
        <w:rPr>
          <w:bCs/>
          <w:sz w:val="23"/>
          <w:szCs w:val="23"/>
        </w:rPr>
        <w:t>You may not take holiday during term-time without prior written permission from the Governing Body.</w:t>
      </w:r>
    </w:p>
    <w:p w14:paraId="58990C61" w14:textId="77777777" w:rsidR="00D50D5B" w:rsidRPr="00A61198" w:rsidRDefault="00D50D5B" w:rsidP="00D50D5B">
      <w:pPr>
        <w:pStyle w:val="BodyText2"/>
        <w:spacing w:after="0" w:line="240" w:lineRule="auto"/>
        <w:jc w:val="both"/>
        <w:rPr>
          <w:bCs/>
          <w:sz w:val="23"/>
          <w:szCs w:val="23"/>
        </w:rPr>
      </w:pPr>
    </w:p>
    <w:p w14:paraId="027CC719" w14:textId="77777777" w:rsidR="00D50D5B" w:rsidRPr="00A61198" w:rsidRDefault="00D50D5B" w:rsidP="00D50D5B">
      <w:pPr>
        <w:pStyle w:val="BodyText2"/>
        <w:spacing w:after="0" w:line="240" w:lineRule="auto"/>
        <w:jc w:val="both"/>
        <w:rPr>
          <w:b/>
          <w:sz w:val="23"/>
          <w:szCs w:val="23"/>
        </w:rPr>
      </w:pPr>
      <w:r w:rsidRPr="00A61198">
        <w:rPr>
          <w:b/>
          <w:sz w:val="23"/>
          <w:szCs w:val="23"/>
        </w:rPr>
        <w:t>Support Staff working term-time only</w:t>
      </w:r>
    </w:p>
    <w:p w14:paraId="07EEC61A" w14:textId="77777777" w:rsidR="00D50D5B" w:rsidRPr="00A61198" w:rsidRDefault="00D50D5B" w:rsidP="00D50D5B">
      <w:pPr>
        <w:pStyle w:val="BodyText2"/>
        <w:spacing w:after="0" w:line="240" w:lineRule="auto"/>
        <w:jc w:val="both"/>
        <w:rPr>
          <w:bCs/>
          <w:sz w:val="23"/>
          <w:szCs w:val="23"/>
        </w:rPr>
      </w:pPr>
    </w:p>
    <w:p w14:paraId="6E3299E1" w14:textId="77777777" w:rsidR="00D50D5B" w:rsidRPr="00A61198" w:rsidRDefault="00D50D5B" w:rsidP="1A4DF9F2">
      <w:pPr>
        <w:pStyle w:val="BodyText2"/>
        <w:spacing w:after="0" w:line="240" w:lineRule="auto"/>
        <w:jc w:val="both"/>
        <w:rPr>
          <w:sz w:val="23"/>
          <w:szCs w:val="23"/>
        </w:rPr>
      </w:pPr>
      <w:r w:rsidRPr="1A4DF9F2">
        <w:rPr>
          <w:sz w:val="23"/>
          <w:szCs w:val="23"/>
        </w:rPr>
        <w:t>Your working time will be in accordance with your Contract of Employment and as directed by your Headteacher or Line Manager.  (Your salary includes an element of holiday pay pro rata to the annual leave entitlement of a full-time, full year employee.)</w:t>
      </w:r>
    </w:p>
    <w:p w14:paraId="264633AF" w14:textId="77777777" w:rsidR="00D50D5B" w:rsidRPr="00A61198" w:rsidRDefault="00D50D5B" w:rsidP="00D50D5B">
      <w:pPr>
        <w:pStyle w:val="BodyText2"/>
        <w:spacing w:after="0" w:line="240" w:lineRule="auto"/>
        <w:jc w:val="both"/>
        <w:rPr>
          <w:bCs/>
          <w:sz w:val="23"/>
          <w:szCs w:val="23"/>
        </w:rPr>
      </w:pPr>
    </w:p>
    <w:p w14:paraId="6E397AF1" w14:textId="77777777" w:rsidR="00D50D5B" w:rsidRPr="00A61198" w:rsidRDefault="00D50D5B" w:rsidP="00D50D5B">
      <w:pPr>
        <w:pStyle w:val="BodyText2"/>
        <w:spacing w:after="0" w:line="240" w:lineRule="auto"/>
        <w:jc w:val="both"/>
        <w:rPr>
          <w:bCs/>
          <w:sz w:val="23"/>
          <w:szCs w:val="23"/>
        </w:rPr>
      </w:pPr>
      <w:r w:rsidRPr="00A61198">
        <w:rPr>
          <w:bCs/>
          <w:sz w:val="23"/>
          <w:szCs w:val="23"/>
        </w:rPr>
        <w:t>You may not take holiday during term-time without prior written permission from the Governing Body.</w:t>
      </w:r>
    </w:p>
    <w:p w14:paraId="2E2E5C7F" w14:textId="77777777" w:rsidR="00D50D5B" w:rsidRPr="00A61198" w:rsidRDefault="00D50D5B" w:rsidP="00D50D5B">
      <w:pPr>
        <w:pStyle w:val="BodyText2"/>
        <w:spacing w:after="0" w:line="240" w:lineRule="auto"/>
        <w:jc w:val="both"/>
        <w:rPr>
          <w:bCs/>
          <w:sz w:val="23"/>
          <w:szCs w:val="23"/>
        </w:rPr>
      </w:pPr>
    </w:p>
    <w:p w14:paraId="439F522C" w14:textId="143662D0" w:rsidR="00D50D5B" w:rsidRPr="00A61198" w:rsidRDefault="00D50D5B" w:rsidP="00D50D5B">
      <w:pPr>
        <w:pStyle w:val="BodyText2"/>
        <w:spacing w:after="0" w:line="240" w:lineRule="auto"/>
        <w:jc w:val="both"/>
        <w:rPr>
          <w:b/>
          <w:sz w:val="23"/>
          <w:szCs w:val="23"/>
        </w:rPr>
      </w:pPr>
      <w:r w:rsidRPr="00A61198">
        <w:rPr>
          <w:b/>
          <w:sz w:val="23"/>
          <w:szCs w:val="23"/>
        </w:rPr>
        <w:t>Support Staff working 52 weeks</w:t>
      </w:r>
    </w:p>
    <w:p w14:paraId="52203A40" w14:textId="77777777" w:rsidR="00D50D5B" w:rsidRPr="00A61198" w:rsidRDefault="00D50D5B" w:rsidP="00D50D5B">
      <w:pPr>
        <w:pStyle w:val="BodyText2"/>
        <w:spacing w:after="0" w:line="240" w:lineRule="auto"/>
        <w:jc w:val="both"/>
        <w:rPr>
          <w:sz w:val="23"/>
          <w:szCs w:val="23"/>
        </w:rPr>
      </w:pPr>
    </w:p>
    <w:p w14:paraId="3967820A" w14:textId="77777777" w:rsidR="00D50D5B" w:rsidRPr="00A61198" w:rsidRDefault="00D50D5B" w:rsidP="1A4DF9F2">
      <w:pPr>
        <w:pStyle w:val="BodyText2"/>
        <w:spacing w:after="0" w:line="240" w:lineRule="auto"/>
        <w:jc w:val="both"/>
        <w:rPr>
          <w:sz w:val="23"/>
          <w:szCs w:val="23"/>
        </w:rPr>
      </w:pPr>
      <w:r w:rsidRPr="1A4DF9F2">
        <w:rPr>
          <w:sz w:val="23"/>
          <w:szCs w:val="23"/>
        </w:rPr>
        <w:t>Your working time will be in accordance with your Statement of Employment Particulars, and as directed by your Headteacher or Line Manager.</w:t>
      </w:r>
    </w:p>
    <w:p w14:paraId="52F49CD6" w14:textId="77777777" w:rsidR="00D50D5B" w:rsidRPr="00A61198" w:rsidRDefault="00D50D5B" w:rsidP="00D50D5B">
      <w:pPr>
        <w:pStyle w:val="BodyText2"/>
        <w:spacing w:after="0" w:line="240" w:lineRule="auto"/>
        <w:jc w:val="both"/>
        <w:rPr>
          <w:bCs/>
          <w:sz w:val="23"/>
          <w:szCs w:val="23"/>
        </w:rPr>
      </w:pPr>
    </w:p>
    <w:p w14:paraId="0D31AA77" w14:textId="77777777" w:rsidR="00D50D5B" w:rsidRPr="00A61198" w:rsidRDefault="00D50D5B" w:rsidP="1A4DF9F2">
      <w:pPr>
        <w:pStyle w:val="BodyText"/>
        <w:spacing w:line="240" w:lineRule="auto"/>
        <w:jc w:val="both"/>
        <w:rPr>
          <w:rFonts w:cs="Arial"/>
          <w:sz w:val="23"/>
          <w:szCs w:val="23"/>
        </w:rPr>
      </w:pPr>
      <w:r w:rsidRPr="1A4DF9F2">
        <w:rPr>
          <w:rFonts w:cs="Arial"/>
          <w:sz w:val="23"/>
          <w:szCs w:val="23"/>
        </w:rPr>
        <w:t>Your annual leave entitlement is 25 days.  An additional 5 days' annual leave is granted after 5 years of service.</w:t>
      </w:r>
    </w:p>
    <w:p w14:paraId="5D28CE4F" w14:textId="77777777" w:rsidR="00D50D5B" w:rsidRPr="00A61198" w:rsidRDefault="00D50D5B" w:rsidP="00D50D5B">
      <w:pPr>
        <w:pStyle w:val="BodyText"/>
        <w:spacing w:line="240" w:lineRule="auto"/>
        <w:jc w:val="both"/>
        <w:rPr>
          <w:rFonts w:cs="Arial"/>
          <w:sz w:val="23"/>
          <w:szCs w:val="23"/>
        </w:rPr>
      </w:pPr>
      <w:r w:rsidRPr="00A61198">
        <w:rPr>
          <w:rFonts w:cs="Arial"/>
          <w:sz w:val="23"/>
          <w:szCs w:val="23"/>
        </w:rPr>
        <w:t>Part-time employees receive a pro-rata leave entitlement.</w:t>
      </w:r>
    </w:p>
    <w:p w14:paraId="15420355" w14:textId="77777777" w:rsidR="00D50D5B" w:rsidRPr="00A61198" w:rsidRDefault="00D50D5B" w:rsidP="1A4DF9F2">
      <w:pPr>
        <w:pStyle w:val="BodyText"/>
        <w:spacing w:line="240" w:lineRule="auto"/>
        <w:jc w:val="both"/>
        <w:rPr>
          <w:rFonts w:cs="Arial"/>
          <w:sz w:val="23"/>
          <w:szCs w:val="23"/>
        </w:rPr>
      </w:pPr>
      <w:r w:rsidRPr="1A4DF9F2">
        <w:rPr>
          <w:rFonts w:cs="Arial"/>
          <w:sz w:val="23"/>
          <w:szCs w:val="23"/>
        </w:rPr>
        <w:t>Requests for leave must be made to your Headteacher or Line Manager as far in advance as possible.  Reasonable requests will usually be agreed but you must remember that you may be restricted if you seek leave at particularly popular times or when there is a high level of work.  In many schools you may be required to take the majority of your annual leave during school holiday periods, please speak to your Headteacher for further details.</w:t>
      </w:r>
    </w:p>
    <w:p w14:paraId="2086925F" w14:textId="77777777" w:rsidR="00D50D5B" w:rsidRPr="00A61198" w:rsidRDefault="00D50D5B" w:rsidP="00D50D5B">
      <w:pPr>
        <w:pStyle w:val="BodyText2"/>
        <w:spacing w:after="0" w:line="240" w:lineRule="auto"/>
        <w:jc w:val="both"/>
        <w:rPr>
          <w:bCs/>
          <w:sz w:val="23"/>
          <w:szCs w:val="23"/>
        </w:rPr>
      </w:pPr>
    </w:p>
    <w:p w14:paraId="65AA1838" w14:textId="77777777" w:rsidR="00D50D5B" w:rsidRPr="00A61198" w:rsidRDefault="00D50D5B" w:rsidP="1A4DF9F2">
      <w:pPr>
        <w:pStyle w:val="BodyText2"/>
        <w:spacing w:after="0" w:line="240" w:lineRule="auto"/>
        <w:jc w:val="both"/>
        <w:rPr>
          <w:sz w:val="23"/>
          <w:szCs w:val="23"/>
        </w:rPr>
      </w:pPr>
      <w:r w:rsidRPr="1A4DF9F2">
        <w:rPr>
          <w:sz w:val="23"/>
          <w:szCs w:val="23"/>
        </w:rPr>
        <w:t>The annual leave year runs from 1st April to 31st March.  Your annual leave should be taken in the leave year to which it applies.  However, there are provisions available for you to be able to automatically carry forward up to 5 days leave (pro rata for part-time employees) from one year to the next.  Payments in lieu of leave not taken are not made.</w:t>
      </w:r>
    </w:p>
    <w:p w14:paraId="49700C66" w14:textId="77777777" w:rsidR="00D50D5B" w:rsidRDefault="00D50D5B" w:rsidP="00D50D5B">
      <w:pPr>
        <w:pStyle w:val="BodyText2"/>
        <w:spacing w:after="0" w:line="240" w:lineRule="auto"/>
        <w:jc w:val="both"/>
        <w:rPr>
          <w:bCs/>
          <w:sz w:val="23"/>
          <w:szCs w:val="23"/>
        </w:rPr>
      </w:pPr>
    </w:p>
    <w:p w14:paraId="6A98845C" w14:textId="77777777" w:rsidR="00D50D5B" w:rsidRPr="00A61198" w:rsidRDefault="00D50D5B" w:rsidP="00D50D5B">
      <w:pPr>
        <w:pStyle w:val="BodyText2"/>
        <w:spacing w:after="0" w:line="240" w:lineRule="auto"/>
        <w:jc w:val="both"/>
        <w:rPr>
          <w:bCs/>
          <w:sz w:val="23"/>
          <w:szCs w:val="23"/>
        </w:rPr>
      </w:pPr>
    </w:p>
    <w:p w14:paraId="781ABF6B" w14:textId="77777777" w:rsidR="00D50D5B" w:rsidRPr="001578EF" w:rsidRDefault="00D50D5B" w:rsidP="00D50D5B">
      <w:pPr>
        <w:pStyle w:val="Heading3"/>
        <w:rPr>
          <w:b/>
          <w:bCs/>
        </w:rPr>
      </w:pPr>
      <w:bookmarkStart w:id="64" w:name="_Toc301773454"/>
      <w:bookmarkStart w:id="65" w:name="_Toc301773521"/>
      <w:bookmarkStart w:id="66" w:name="_Toc301774076"/>
      <w:bookmarkStart w:id="67" w:name="_Toc301774283"/>
      <w:bookmarkStart w:id="68" w:name="_Toc301774448"/>
      <w:bookmarkStart w:id="69" w:name="_Toc301774686"/>
      <w:bookmarkStart w:id="70" w:name="_Toc301781298"/>
      <w:bookmarkStart w:id="71" w:name="_Toc428196578"/>
      <w:bookmarkStart w:id="72" w:name="_Toc428196648"/>
      <w:bookmarkStart w:id="73" w:name="_Toc428347709"/>
      <w:bookmarkStart w:id="74" w:name="_Toc428350449"/>
      <w:bookmarkStart w:id="75" w:name="_Toc182570818"/>
      <w:r w:rsidRPr="001578EF">
        <w:rPr>
          <w:b/>
          <w:bCs/>
        </w:rPr>
        <w:t>RESIGNATION</w:t>
      </w:r>
      <w:bookmarkEnd w:id="64"/>
      <w:bookmarkEnd w:id="65"/>
      <w:bookmarkEnd w:id="66"/>
      <w:bookmarkEnd w:id="67"/>
      <w:bookmarkEnd w:id="68"/>
      <w:bookmarkEnd w:id="69"/>
      <w:bookmarkEnd w:id="70"/>
      <w:bookmarkEnd w:id="71"/>
      <w:bookmarkEnd w:id="72"/>
      <w:bookmarkEnd w:id="73"/>
      <w:bookmarkEnd w:id="74"/>
      <w:bookmarkEnd w:id="75"/>
    </w:p>
    <w:p w14:paraId="352E71B2" w14:textId="77777777" w:rsidR="00D50D5B" w:rsidRPr="00A61198" w:rsidRDefault="00D50D5B" w:rsidP="00D50D5B">
      <w:pPr>
        <w:pStyle w:val="BodyText2"/>
        <w:spacing w:after="0" w:line="240" w:lineRule="auto"/>
        <w:jc w:val="both"/>
        <w:rPr>
          <w:sz w:val="23"/>
          <w:szCs w:val="23"/>
        </w:rPr>
      </w:pPr>
    </w:p>
    <w:p w14:paraId="51CC7D06" w14:textId="77777777" w:rsidR="00D50D5B" w:rsidRPr="00A61198" w:rsidRDefault="00D50D5B" w:rsidP="00D50D5B">
      <w:pPr>
        <w:pStyle w:val="BodyText2"/>
        <w:spacing w:after="0" w:line="240" w:lineRule="auto"/>
        <w:jc w:val="both"/>
        <w:rPr>
          <w:sz w:val="23"/>
          <w:szCs w:val="23"/>
        </w:rPr>
      </w:pPr>
      <w:r w:rsidRPr="00A61198">
        <w:rPr>
          <w:sz w:val="23"/>
          <w:szCs w:val="23"/>
        </w:rPr>
        <w:t>If you wish to resign from your post, you must give the following minimum notice in writing to your Headteacher:</w:t>
      </w:r>
    </w:p>
    <w:p w14:paraId="2CE53456" w14:textId="77777777" w:rsidR="00D50D5B" w:rsidRPr="00A61198" w:rsidRDefault="00D50D5B" w:rsidP="00D50D5B">
      <w:pPr>
        <w:pStyle w:val="BodyText2"/>
        <w:spacing w:after="0" w:line="240" w:lineRule="auto"/>
        <w:jc w:val="both"/>
        <w:rPr>
          <w:sz w:val="23"/>
          <w:szCs w:val="23"/>
        </w:rPr>
      </w:pPr>
    </w:p>
    <w:p w14:paraId="701582F5" w14:textId="77777777" w:rsidR="00D50D5B" w:rsidRPr="00A61198" w:rsidRDefault="00D50D5B" w:rsidP="1A4DF9F2">
      <w:pPr>
        <w:pStyle w:val="BodyText2"/>
        <w:spacing w:after="0" w:line="240" w:lineRule="auto"/>
        <w:jc w:val="both"/>
        <w:rPr>
          <w:b/>
          <w:bCs/>
          <w:sz w:val="23"/>
          <w:szCs w:val="23"/>
        </w:rPr>
      </w:pPr>
      <w:r w:rsidRPr="1A4DF9F2">
        <w:rPr>
          <w:b/>
          <w:bCs/>
          <w:sz w:val="23"/>
          <w:szCs w:val="23"/>
        </w:rPr>
        <w:t>Teachers  –  in accordance with the Burgundy Book:</w:t>
      </w:r>
    </w:p>
    <w:p w14:paraId="044DE84B" w14:textId="77777777" w:rsidR="00D50D5B" w:rsidRPr="00A61198" w:rsidRDefault="00D50D5B" w:rsidP="00D50D5B">
      <w:pPr>
        <w:pStyle w:val="BodyText2"/>
        <w:spacing w:after="0" w:line="240" w:lineRule="auto"/>
        <w:jc w:val="both"/>
        <w:rPr>
          <w:sz w:val="23"/>
          <w:szCs w:val="23"/>
        </w:rPr>
      </w:pPr>
    </w:p>
    <w:p w14:paraId="3BD53F51" w14:textId="77777777" w:rsidR="00D50D5B" w:rsidRPr="00A61198" w:rsidRDefault="00D50D5B" w:rsidP="1A4DF9F2">
      <w:pPr>
        <w:pStyle w:val="BodyText2"/>
        <w:tabs>
          <w:tab w:val="left" w:pos="4320"/>
        </w:tabs>
        <w:spacing w:after="0" w:line="240" w:lineRule="auto"/>
        <w:jc w:val="both"/>
        <w:rPr>
          <w:sz w:val="23"/>
          <w:szCs w:val="23"/>
        </w:rPr>
      </w:pPr>
      <w:r w:rsidRPr="1A4DF9F2">
        <w:rPr>
          <w:sz w:val="23"/>
          <w:szCs w:val="23"/>
        </w:rPr>
        <w:t>To leave at the end of the Autumn term:</w:t>
      </w:r>
      <w:r>
        <w:tab/>
      </w:r>
      <w:r w:rsidRPr="1A4DF9F2">
        <w:rPr>
          <w:sz w:val="23"/>
          <w:szCs w:val="23"/>
        </w:rPr>
        <w:t>resignation must be received by 31st October</w:t>
      </w:r>
    </w:p>
    <w:p w14:paraId="7EEAD77F" w14:textId="77777777" w:rsidR="00D50D5B" w:rsidRPr="00A61198" w:rsidRDefault="00D50D5B" w:rsidP="00D50D5B">
      <w:pPr>
        <w:pStyle w:val="BodyText2"/>
        <w:tabs>
          <w:tab w:val="left" w:pos="4320"/>
        </w:tabs>
        <w:spacing w:after="0" w:line="240" w:lineRule="auto"/>
        <w:jc w:val="both"/>
        <w:rPr>
          <w:sz w:val="23"/>
          <w:szCs w:val="23"/>
        </w:rPr>
      </w:pPr>
    </w:p>
    <w:p w14:paraId="125A1182" w14:textId="77777777" w:rsidR="00D50D5B" w:rsidRPr="00A61198" w:rsidRDefault="00D50D5B" w:rsidP="1A4DF9F2">
      <w:pPr>
        <w:pStyle w:val="BodyText2"/>
        <w:tabs>
          <w:tab w:val="left" w:pos="4320"/>
        </w:tabs>
        <w:spacing w:after="0" w:line="240" w:lineRule="auto"/>
        <w:ind w:right="-334"/>
        <w:jc w:val="both"/>
        <w:rPr>
          <w:sz w:val="23"/>
          <w:szCs w:val="23"/>
        </w:rPr>
      </w:pPr>
      <w:r w:rsidRPr="1A4DF9F2">
        <w:rPr>
          <w:sz w:val="23"/>
          <w:szCs w:val="23"/>
        </w:rPr>
        <w:t>To leave at the end of the Spring term:</w:t>
      </w:r>
      <w:r>
        <w:tab/>
      </w:r>
      <w:r w:rsidRPr="1A4DF9F2">
        <w:rPr>
          <w:sz w:val="23"/>
          <w:szCs w:val="23"/>
        </w:rPr>
        <w:t>resignation must be received by 28th February</w:t>
      </w:r>
    </w:p>
    <w:p w14:paraId="245E7122" w14:textId="77777777" w:rsidR="00D50D5B" w:rsidRPr="00A61198" w:rsidRDefault="00D50D5B" w:rsidP="00D50D5B">
      <w:pPr>
        <w:pStyle w:val="BodyText2"/>
        <w:tabs>
          <w:tab w:val="left" w:pos="4320"/>
        </w:tabs>
        <w:spacing w:after="0" w:line="240" w:lineRule="auto"/>
        <w:jc w:val="both"/>
        <w:rPr>
          <w:sz w:val="23"/>
          <w:szCs w:val="23"/>
        </w:rPr>
      </w:pPr>
    </w:p>
    <w:p w14:paraId="5626F513" w14:textId="77777777" w:rsidR="00D50D5B" w:rsidRPr="00A61198" w:rsidRDefault="00D50D5B" w:rsidP="1A4DF9F2">
      <w:pPr>
        <w:pStyle w:val="BodyText2"/>
        <w:tabs>
          <w:tab w:val="left" w:pos="4320"/>
        </w:tabs>
        <w:spacing w:after="0" w:line="240" w:lineRule="auto"/>
        <w:jc w:val="both"/>
        <w:rPr>
          <w:sz w:val="23"/>
          <w:szCs w:val="23"/>
        </w:rPr>
      </w:pPr>
      <w:r w:rsidRPr="1A4DF9F2">
        <w:rPr>
          <w:sz w:val="23"/>
          <w:szCs w:val="23"/>
        </w:rPr>
        <w:t>To leave at the end of the Summer term:</w:t>
      </w:r>
      <w:r>
        <w:tab/>
      </w:r>
      <w:r w:rsidRPr="1A4DF9F2">
        <w:rPr>
          <w:sz w:val="23"/>
          <w:szCs w:val="23"/>
        </w:rPr>
        <w:t>resignation must be received by 31st May.</w:t>
      </w:r>
    </w:p>
    <w:p w14:paraId="2F94BDEF" w14:textId="77777777" w:rsidR="00D50D5B" w:rsidRPr="00A61198" w:rsidRDefault="00D50D5B" w:rsidP="00D50D5B">
      <w:pPr>
        <w:pStyle w:val="BodyText2"/>
        <w:spacing w:after="0" w:line="240" w:lineRule="auto"/>
        <w:jc w:val="both"/>
        <w:rPr>
          <w:sz w:val="23"/>
          <w:szCs w:val="23"/>
        </w:rPr>
      </w:pPr>
    </w:p>
    <w:p w14:paraId="7847401B" w14:textId="77777777" w:rsidR="00D50D5B" w:rsidRPr="00A61198" w:rsidRDefault="00D50D5B" w:rsidP="1A4DF9F2">
      <w:pPr>
        <w:pStyle w:val="BodyText2"/>
        <w:spacing w:after="0" w:line="240" w:lineRule="auto"/>
        <w:jc w:val="both"/>
        <w:rPr>
          <w:b/>
          <w:bCs/>
          <w:sz w:val="23"/>
          <w:szCs w:val="23"/>
        </w:rPr>
      </w:pPr>
      <w:r w:rsidRPr="1A4DF9F2">
        <w:rPr>
          <w:b/>
          <w:bCs/>
          <w:sz w:val="23"/>
          <w:szCs w:val="23"/>
        </w:rPr>
        <w:t>Support Staff  –  in accordance with the Green Book</w:t>
      </w:r>
    </w:p>
    <w:p w14:paraId="6073342F" w14:textId="77777777" w:rsidR="00D50D5B" w:rsidRPr="00A61198" w:rsidRDefault="00D50D5B" w:rsidP="00D50D5B">
      <w:pPr>
        <w:pStyle w:val="BodyText2"/>
        <w:spacing w:after="0" w:line="240" w:lineRule="auto"/>
        <w:jc w:val="both"/>
        <w:rPr>
          <w:b/>
          <w:sz w:val="23"/>
          <w:szCs w:val="23"/>
        </w:rPr>
      </w:pPr>
      <w:r w:rsidRPr="00A61198">
        <w:rPr>
          <w:b/>
          <w:sz w:val="23"/>
          <w:szCs w:val="23"/>
        </w:rPr>
        <w:t>(or your individual contract of employment)</w:t>
      </w:r>
    </w:p>
    <w:p w14:paraId="3EA5C9F6" w14:textId="77777777" w:rsidR="00D50D5B" w:rsidRPr="00A61198" w:rsidRDefault="00D50D5B" w:rsidP="00D50D5B">
      <w:pPr>
        <w:pStyle w:val="BodyText2"/>
        <w:spacing w:after="0" w:line="240" w:lineRule="auto"/>
        <w:jc w:val="both"/>
        <w:rPr>
          <w:sz w:val="23"/>
          <w:szCs w:val="23"/>
        </w:rPr>
      </w:pPr>
    </w:p>
    <w:p w14:paraId="7941C8DE" w14:textId="2F60CF22" w:rsidR="00D50D5B" w:rsidRPr="00A61198" w:rsidRDefault="00D50D5B" w:rsidP="1A4DF9F2">
      <w:pPr>
        <w:pStyle w:val="BodyText2"/>
        <w:spacing w:after="0" w:line="240" w:lineRule="auto"/>
        <w:jc w:val="both"/>
        <w:rPr>
          <w:sz w:val="23"/>
          <w:szCs w:val="23"/>
        </w:rPr>
      </w:pPr>
      <w:r w:rsidRPr="1A4DF9F2">
        <w:rPr>
          <w:sz w:val="23"/>
          <w:szCs w:val="23"/>
        </w:rPr>
        <w:t>To leave at any time in the school year, unless your individual contract states otherwise you are required to give a minimum of one month’s notice.  For salary grades SO1/</w:t>
      </w:r>
      <w:r w:rsidR="59B3878D" w:rsidRPr="1A4DF9F2">
        <w:rPr>
          <w:sz w:val="23"/>
          <w:szCs w:val="23"/>
        </w:rPr>
        <w:t>2, two</w:t>
      </w:r>
      <w:r w:rsidRPr="1A4DF9F2">
        <w:rPr>
          <w:sz w:val="23"/>
          <w:szCs w:val="23"/>
        </w:rPr>
        <w:t xml:space="preserve"> months, PO1 and above – three months.</w:t>
      </w:r>
    </w:p>
    <w:p w14:paraId="6BC3D911" w14:textId="77777777" w:rsidR="00D50D5B" w:rsidRDefault="00D50D5B" w:rsidP="00D50D5B">
      <w:pPr>
        <w:pStyle w:val="BodyText2"/>
        <w:spacing w:after="0" w:line="240" w:lineRule="auto"/>
        <w:jc w:val="both"/>
        <w:rPr>
          <w:sz w:val="23"/>
          <w:szCs w:val="23"/>
        </w:rPr>
      </w:pPr>
    </w:p>
    <w:p w14:paraId="536B5B15" w14:textId="77777777" w:rsidR="00D50D5B" w:rsidRPr="00A61198" w:rsidRDefault="00D50D5B" w:rsidP="00D50D5B">
      <w:pPr>
        <w:pStyle w:val="BodyText2"/>
        <w:spacing w:after="0" w:line="240" w:lineRule="auto"/>
        <w:jc w:val="both"/>
        <w:rPr>
          <w:sz w:val="23"/>
          <w:szCs w:val="23"/>
        </w:rPr>
      </w:pPr>
    </w:p>
    <w:p w14:paraId="589222D9" w14:textId="77777777" w:rsidR="00D50D5B" w:rsidRPr="001578EF" w:rsidRDefault="00D50D5B" w:rsidP="00D50D5B">
      <w:pPr>
        <w:pStyle w:val="Heading3"/>
        <w:rPr>
          <w:b/>
          <w:bCs/>
        </w:rPr>
      </w:pPr>
      <w:bookmarkStart w:id="76" w:name="_Toc301773455"/>
      <w:bookmarkStart w:id="77" w:name="_Toc301773522"/>
      <w:bookmarkStart w:id="78" w:name="_Toc301774077"/>
      <w:bookmarkStart w:id="79" w:name="_Toc301774284"/>
      <w:bookmarkStart w:id="80" w:name="_Toc301774449"/>
      <w:bookmarkStart w:id="81" w:name="_Toc301774687"/>
      <w:bookmarkStart w:id="82" w:name="_Toc301781299"/>
      <w:bookmarkStart w:id="83" w:name="_Toc428196579"/>
      <w:bookmarkStart w:id="84" w:name="_Toc428196649"/>
      <w:bookmarkStart w:id="85" w:name="_Toc428347710"/>
      <w:bookmarkStart w:id="86" w:name="_Toc428350450"/>
      <w:bookmarkStart w:id="87" w:name="_Toc182570819"/>
      <w:r w:rsidRPr="001578EF">
        <w:rPr>
          <w:b/>
          <w:bCs/>
        </w:rPr>
        <w:t>LEAVE OF ABSENCE – ALL STAFF</w:t>
      </w:r>
      <w:bookmarkEnd w:id="76"/>
      <w:bookmarkEnd w:id="77"/>
      <w:bookmarkEnd w:id="78"/>
      <w:bookmarkEnd w:id="79"/>
      <w:bookmarkEnd w:id="80"/>
      <w:bookmarkEnd w:id="81"/>
      <w:bookmarkEnd w:id="82"/>
      <w:bookmarkEnd w:id="83"/>
      <w:bookmarkEnd w:id="84"/>
      <w:bookmarkEnd w:id="85"/>
      <w:bookmarkEnd w:id="86"/>
      <w:bookmarkEnd w:id="87"/>
    </w:p>
    <w:p w14:paraId="794FC016" w14:textId="77777777" w:rsidR="00D50D5B" w:rsidRPr="00A61198" w:rsidRDefault="00D50D5B" w:rsidP="00D50D5B">
      <w:pPr>
        <w:pStyle w:val="BodyText2"/>
        <w:spacing w:after="0" w:line="240" w:lineRule="auto"/>
        <w:jc w:val="both"/>
        <w:rPr>
          <w:bCs/>
          <w:sz w:val="23"/>
          <w:szCs w:val="23"/>
        </w:rPr>
      </w:pPr>
    </w:p>
    <w:p w14:paraId="0389035B" w14:textId="77777777" w:rsidR="00D50D5B" w:rsidRPr="00A61198" w:rsidRDefault="00D50D5B" w:rsidP="1A4DF9F2">
      <w:pPr>
        <w:pStyle w:val="BodyText2"/>
        <w:spacing w:after="0" w:line="240" w:lineRule="auto"/>
        <w:jc w:val="both"/>
        <w:rPr>
          <w:sz w:val="23"/>
          <w:szCs w:val="23"/>
        </w:rPr>
      </w:pPr>
      <w:r w:rsidRPr="1A4DF9F2">
        <w:rPr>
          <w:sz w:val="23"/>
          <w:szCs w:val="23"/>
        </w:rPr>
        <w:t>You may from time to time need to ask your Headteacher for paid or unpaid leave of absence.  There are arrangements covering time off for such things as jury service, local councillors, union duties, health screening, maternity and paternity leave, etc.  Further information can be obtained from your Headteacher or Human Resources.</w:t>
      </w:r>
    </w:p>
    <w:p w14:paraId="3A527B2C" w14:textId="77777777" w:rsidR="00D50D5B" w:rsidRDefault="00D50D5B" w:rsidP="00D50D5B">
      <w:pPr>
        <w:pStyle w:val="BodyText2"/>
        <w:spacing w:after="0" w:line="240" w:lineRule="auto"/>
        <w:jc w:val="both"/>
        <w:rPr>
          <w:bCs/>
          <w:sz w:val="23"/>
          <w:szCs w:val="23"/>
        </w:rPr>
      </w:pPr>
    </w:p>
    <w:p w14:paraId="094C1AE8" w14:textId="77777777" w:rsidR="00D50D5B" w:rsidRPr="00A61198" w:rsidRDefault="00D50D5B" w:rsidP="00D50D5B">
      <w:pPr>
        <w:pStyle w:val="BodyText2"/>
        <w:spacing w:after="0" w:line="240" w:lineRule="auto"/>
        <w:jc w:val="both"/>
        <w:rPr>
          <w:bCs/>
          <w:sz w:val="23"/>
          <w:szCs w:val="23"/>
        </w:rPr>
      </w:pPr>
    </w:p>
    <w:p w14:paraId="47B0FA8A" w14:textId="1CE341CA" w:rsidR="00D50D5B" w:rsidRPr="001578EF" w:rsidRDefault="00D50D5B" w:rsidP="00D50D5B">
      <w:pPr>
        <w:pStyle w:val="Heading3"/>
        <w:rPr>
          <w:b/>
          <w:bCs/>
        </w:rPr>
      </w:pPr>
      <w:bookmarkStart w:id="88" w:name="_Toc301773456"/>
      <w:bookmarkStart w:id="89" w:name="_Toc301773523"/>
      <w:bookmarkStart w:id="90" w:name="_Toc301774078"/>
      <w:bookmarkStart w:id="91" w:name="_Toc301774285"/>
      <w:bookmarkStart w:id="92" w:name="_Toc301774450"/>
      <w:bookmarkStart w:id="93" w:name="_Toc301774688"/>
      <w:bookmarkStart w:id="94" w:name="_Toc301781300"/>
      <w:bookmarkStart w:id="95" w:name="_Toc428196580"/>
      <w:bookmarkStart w:id="96" w:name="_Toc428196650"/>
      <w:bookmarkStart w:id="97" w:name="_Toc428347711"/>
      <w:bookmarkStart w:id="98" w:name="_Toc428350451"/>
      <w:bookmarkStart w:id="99" w:name="_Toc182570820"/>
      <w:r w:rsidRPr="001578EF">
        <w:rPr>
          <w:b/>
          <w:bCs/>
        </w:rPr>
        <w:t>TRAVEL AND SUBSISTENCE</w:t>
      </w:r>
      <w:bookmarkEnd w:id="88"/>
      <w:bookmarkEnd w:id="89"/>
      <w:bookmarkEnd w:id="90"/>
      <w:bookmarkEnd w:id="91"/>
      <w:bookmarkEnd w:id="92"/>
      <w:bookmarkEnd w:id="93"/>
      <w:bookmarkEnd w:id="94"/>
      <w:bookmarkEnd w:id="95"/>
      <w:bookmarkEnd w:id="96"/>
      <w:bookmarkEnd w:id="97"/>
      <w:bookmarkEnd w:id="98"/>
      <w:bookmarkEnd w:id="99"/>
    </w:p>
    <w:p w14:paraId="6B886C2D" w14:textId="77777777" w:rsidR="00D50D5B" w:rsidRPr="00F36964" w:rsidRDefault="00D50D5B" w:rsidP="00D50D5B">
      <w:pPr>
        <w:pStyle w:val="BodyText2"/>
        <w:spacing w:after="0" w:line="240" w:lineRule="auto"/>
        <w:rPr>
          <w:b/>
          <w:sz w:val="23"/>
          <w:szCs w:val="23"/>
        </w:rPr>
      </w:pPr>
    </w:p>
    <w:p w14:paraId="6BAAF7B3" w14:textId="77777777" w:rsidR="00D50D5B" w:rsidRPr="00A61198" w:rsidRDefault="00D50D5B" w:rsidP="1A4DF9F2">
      <w:pPr>
        <w:pStyle w:val="BodyText2"/>
        <w:spacing w:after="0" w:line="240" w:lineRule="auto"/>
        <w:jc w:val="both"/>
        <w:rPr>
          <w:sz w:val="23"/>
          <w:szCs w:val="23"/>
        </w:rPr>
      </w:pPr>
      <w:r w:rsidRPr="1A4DF9F2">
        <w:rPr>
          <w:sz w:val="23"/>
          <w:szCs w:val="23"/>
        </w:rPr>
        <w:t>You may be entitled to travelling and subsistence expenses related to approved journeys.  Details are available in your school.</w:t>
      </w:r>
    </w:p>
    <w:p w14:paraId="18ED89E3" w14:textId="77777777" w:rsidR="00D50D5B" w:rsidRDefault="00D50D5B" w:rsidP="00D50D5B">
      <w:pPr>
        <w:pStyle w:val="BodyText2"/>
        <w:spacing w:after="0" w:line="240" w:lineRule="auto"/>
        <w:jc w:val="both"/>
        <w:rPr>
          <w:bCs/>
          <w:sz w:val="23"/>
          <w:szCs w:val="23"/>
        </w:rPr>
      </w:pPr>
    </w:p>
    <w:p w14:paraId="6BCF86AE" w14:textId="77777777" w:rsidR="00D50D5B" w:rsidRPr="00A61198" w:rsidRDefault="00D50D5B" w:rsidP="00D50D5B">
      <w:pPr>
        <w:pStyle w:val="BodyText2"/>
        <w:spacing w:after="0" w:line="240" w:lineRule="auto"/>
        <w:jc w:val="both"/>
        <w:rPr>
          <w:bCs/>
          <w:sz w:val="23"/>
          <w:szCs w:val="23"/>
        </w:rPr>
      </w:pPr>
    </w:p>
    <w:p w14:paraId="136EAA6A" w14:textId="77777777" w:rsidR="00D50D5B" w:rsidRPr="001578EF" w:rsidRDefault="00D50D5B" w:rsidP="00D50D5B">
      <w:pPr>
        <w:pStyle w:val="Heading3"/>
        <w:rPr>
          <w:b/>
          <w:bCs/>
        </w:rPr>
      </w:pPr>
      <w:bookmarkStart w:id="100" w:name="_Toc301773457"/>
      <w:bookmarkStart w:id="101" w:name="_Toc301773524"/>
      <w:bookmarkStart w:id="102" w:name="_Toc301774079"/>
      <w:bookmarkStart w:id="103" w:name="_Toc301774286"/>
      <w:bookmarkStart w:id="104" w:name="_Toc301774451"/>
      <w:bookmarkStart w:id="105" w:name="_Toc301774689"/>
      <w:bookmarkStart w:id="106" w:name="_Toc301781301"/>
      <w:bookmarkStart w:id="107" w:name="_Toc428196581"/>
      <w:bookmarkStart w:id="108" w:name="_Toc428196651"/>
      <w:bookmarkStart w:id="109" w:name="_Toc428347712"/>
      <w:bookmarkStart w:id="110" w:name="_Toc428350452"/>
      <w:bookmarkStart w:id="111" w:name="_Toc182570821"/>
      <w:r w:rsidRPr="001578EF">
        <w:rPr>
          <w:b/>
          <w:bCs/>
        </w:rPr>
        <w:t>TRADE UNIONS</w:t>
      </w:r>
      <w:bookmarkEnd w:id="100"/>
      <w:bookmarkEnd w:id="101"/>
      <w:bookmarkEnd w:id="102"/>
      <w:bookmarkEnd w:id="103"/>
      <w:bookmarkEnd w:id="104"/>
      <w:bookmarkEnd w:id="105"/>
      <w:bookmarkEnd w:id="106"/>
      <w:bookmarkEnd w:id="107"/>
      <w:bookmarkEnd w:id="108"/>
      <w:bookmarkEnd w:id="109"/>
      <w:bookmarkEnd w:id="110"/>
      <w:bookmarkEnd w:id="111"/>
    </w:p>
    <w:p w14:paraId="178C58E3" w14:textId="77777777" w:rsidR="00D50D5B" w:rsidRPr="00A61198" w:rsidRDefault="00D50D5B" w:rsidP="00D50D5B">
      <w:pPr>
        <w:pStyle w:val="BodyText2"/>
        <w:spacing w:after="0" w:line="240" w:lineRule="auto"/>
        <w:jc w:val="both"/>
        <w:rPr>
          <w:sz w:val="23"/>
          <w:szCs w:val="23"/>
        </w:rPr>
      </w:pPr>
    </w:p>
    <w:p w14:paraId="7E3AAEAA" w14:textId="77777777" w:rsidR="00D50D5B" w:rsidRPr="00A61198" w:rsidRDefault="00D50D5B" w:rsidP="1A4DF9F2">
      <w:pPr>
        <w:pStyle w:val="BodyText2"/>
        <w:spacing w:after="0" w:line="240" w:lineRule="auto"/>
        <w:jc w:val="both"/>
        <w:rPr>
          <w:sz w:val="23"/>
          <w:szCs w:val="23"/>
        </w:rPr>
      </w:pPr>
      <w:r w:rsidRPr="1A4DF9F2">
        <w:rPr>
          <w:sz w:val="23"/>
          <w:szCs w:val="23"/>
        </w:rPr>
        <w:t>You have the right to be a member of any Trade Union or none if you wish.  If you are a member you can take part in its activities at appropriate times and seek election to office or hold office in the union.</w:t>
      </w:r>
    </w:p>
    <w:p w14:paraId="2C4BA46C" w14:textId="77777777" w:rsidR="00D50D5B" w:rsidRPr="00A61198" w:rsidRDefault="00D50D5B" w:rsidP="00D50D5B">
      <w:pPr>
        <w:pStyle w:val="BodyText2"/>
        <w:spacing w:after="0" w:line="240" w:lineRule="auto"/>
        <w:jc w:val="both"/>
        <w:rPr>
          <w:bCs/>
          <w:sz w:val="23"/>
          <w:szCs w:val="23"/>
        </w:rPr>
      </w:pPr>
    </w:p>
    <w:p w14:paraId="6CEF9607" w14:textId="77777777" w:rsidR="00D50D5B" w:rsidRPr="00A61198" w:rsidRDefault="00D50D5B" w:rsidP="00D50D5B">
      <w:pPr>
        <w:pStyle w:val="BodyText2"/>
        <w:spacing w:after="0" w:line="240" w:lineRule="auto"/>
        <w:jc w:val="both"/>
        <w:rPr>
          <w:bCs/>
          <w:sz w:val="23"/>
          <w:szCs w:val="23"/>
        </w:rPr>
      </w:pPr>
      <w:r w:rsidRPr="00A61198">
        <w:rPr>
          <w:bCs/>
          <w:sz w:val="23"/>
          <w:szCs w:val="23"/>
        </w:rPr>
        <w:t xml:space="preserve">The unions currently recognised by the </w:t>
      </w:r>
      <w:r>
        <w:rPr>
          <w:bCs/>
          <w:sz w:val="23"/>
          <w:szCs w:val="23"/>
          <w:lang w:val="en-US"/>
        </w:rPr>
        <w:t>County Council</w:t>
      </w:r>
      <w:r w:rsidRPr="00A61198">
        <w:rPr>
          <w:bCs/>
          <w:sz w:val="23"/>
          <w:szCs w:val="23"/>
        </w:rPr>
        <w:t xml:space="preserve"> are:</w:t>
      </w:r>
    </w:p>
    <w:p w14:paraId="3E5B7FBB" w14:textId="77777777" w:rsidR="00D50D5B" w:rsidRPr="00A61198" w:rsidRDefault="00D50D5B" w:rsidP="00D50D5B">
      <w:pPr>
        <w:pStyle w:val="BodyText2"/>
        <w:spacing w:after="0" w:line="240" w:lineRule="auto"/>
        <w:jc w:val="both"/>
        <w:rPr>
          <w:bCs/>
          <w:sz w:val="23"/>
          <w:szCs w:val="23"/>
          <w:u w:val="single"/>
        </w:rPr>
      </w:pPr>
    </w:p>
    <w:p w14:paraId="57400612" w14:textId="77777777" w:rsidR="00D50D5B" w:rsidRPr="00A61198" w:rsidRDefault="00D50D5B" w:rsidP="00D50D5B">
      <w:pPr>
        <w:pStyle w:val="BodyText2"/>
        <w:spacing w:after="0" w:line="240" w:lineRule="auto"/>
        <w:jc w:val="both"/>
        <w:rPr>
          <w:b/>
          <w:bCs/>
          <w:sz w:val="23"/>
          <w:szCs w:val="23"/>
        </w:rPr>
      </w:pPr>
      <w:r w:rsidRPr="00A61198">
        <w:rPr>
          <w:b/>
          <w:bCs/>
          <w:sz w:val="23"/>
          <w:szCs w:val="23"/>
        </w:rPr>
        <w:t>Teaching:</w:t>
      </w:r>
    </w:p>
    <w:p w14:paraId="4E35B1E9" w14:textId="77777777" w:rsidR="00D50D5B" w:rsidRPr="00A61198" w:rsidRDefault="00D50D5B" w:rsidP="00D50D5B">
      <w:pPr>
        <w:pStyle w:val="BodyText2"/>
        <w:spacing w:after="0" w:line="240" w:lineRule="auto"/>
        <w:jc w:val="both"/>
        <w:rPr>
          <w:bCs/>
          <w:sz w:val="23"/>
          <w:szCs w:val="23"/>
        </w:rPr>
      </w:pPr>
      <w:r w:rsidRPr="00A61198">
        <w:rPr>
          <w:bCs/>
          <w:sz w:val="23"/>
          <w:szCs w:val="23"/>
        </w:rPr>
        <w:t>National Association of Headteachers (NAHT)</w:t>
      </w:r>
    </w:p>
    <w:p w14:paraId="7CF71B85" w14:textId="77777777" w:rsidR="00D50D5B" w:rsidRDefault="00D50D5B" w:rsidP="00D50D5B">
      <w:pPr>
        <w:pStyle w:val="BodyText2"/>
        <w:spacing w:after="0" w:line="240" w:lineRule="auto"/>
        <w:jc w:val="both"/>
        <w:rPr>
          <w:bCs/>
          <w:sz w:val="23"/>
          <w:szCs w:val="23"/>
        </w:rPr>
      </w:pPr>
      <w:r w:rsidRPr="00A61198">
        <w:rPr>
          <w:bCs/>
          <w:sz w:val="23"/>
          <w:szCs w:val="23"/>
        </w:rPr>
        <w:t>National Association of Schoolmasters Union of Women Teachers (NASUWT)</w:t>
      </w:r>
    </w:p>
    <w:p w14:paraId="2EE7C264" w14:textId="77777777" w:rsidR="00D50D5B" w:rsidRPr="00A61198" w:rsidRDefault="00D50D5B" w:rsidP="00D50D5B">
      <w:pPr>
        <w:pStyle w:val="BodyText2"/>
        <w:spacing w:after="0" w:line="240" w:lineRule="auto"/>
        <w:jc w:val="both"/>
        <w:rPr>
          <w:bCs/>
          <w:sz w:val="23"/>
          <w:szCs w:val="23"/>
        </w:rPr>
      </w:pPr>
      <w:bookmarkStart w:id="112" w:name="_Hlk528056582"/>
      <w:r>
        <w:rPr>
          <w:bCs/>
          <w:sz w:val="23"/>
          <w:szCs w:val="23"/>
        </w:rPr>
        <w:t>National Education Union (incorporating ATL and NUT)</w:t>
      </w:r>
    </w:p>
    <w:bookmarkEnd w:id="112"/>
    <w:p w14:paraId="0C194096" w14:textId="77777777" w:rsidR="00D50D5B" w:rsidRPr="00A61198" w:rsidRDefault="00D50D5B" w:rsidP="00D50D5B">
      <w:pPr>
        <w:pStyle w:val="BodyText2"/>
        <w:spacing w:after="0" w:line="240" w:lineRule="auto"/>
        <w:jc w:val="both"/>
        <w:rPr>
          <w:bCs/>
          <w:sz w:val="23"/>
          <w:szCs w:val="23"/>
        </w:rPr>
      </w:pPr>
      <w:r w:rsidRPr="00A61198">
        <w:rPr>
          <w:bCs/>
          <w:sz w:val="23"/>
          <w:szCs w:val="23"/>
        </w:rPr>
        <w:t>VOICE</w:t>
      </w:r>
    </w:p>
    <w:p w14:paraId="3FCF6E31" w14:textId="77777777" w:rsidR="00D50D5B" w:rsidRPr="00A61198" w:rsidRDefault="00D50D5B" w:rsidP="00D50D5B">
      <w:pPr>
        <w:pStyle w:val="BodyText2"/>
        <w:spacing w:after="0" w:line="240" w:lineRule="auto"/>
        <w:jc w:val="both"/>
        <w:rPr>
          <w:bCs/>
          <w:sz w:val="23"/>
          <w:szCs w:val="23"/>
        </w:rPr>
      </w:pPr>
      <w:r w:rsidRPr="00A61198">
        <w:rPr>
          <w:bCs/>
          <w:sz w:val="23"/>
          <w:szCs w:val="23"/>
        </w:rPr>
        <w:t>The Association of School and College Leaders (ASCL)</w:t>
      </w:r>
    </w:p>
    <w:p w14:paraId="13C33461" w14:textId="77777777" w:rsidR="00D50D5B" w:rsidRPr="00A61198" w:rsidRDefault="00D50D5B" w:rsidP="00D50D5B">
      <w:pPr>
        <w:pStyle w:val="BodyText2"/>
        <w:spacing w:after="0" w:line="240" w:lineRule="auto"/>
        <w:jc w:val="both"/>
        <w:rPr>
          <w:bCs/>
          <w:sz w:val="23"/>
          <w:szCs w:val="23"/>
        </w:rPr>
      </w:pPr>
    </w:p>
    <w:p w14:paraId="42BD3A44" w14:textId="77777777" w:rsidR="00D50D5B" w:rsidRPr="00A61198" w:rsidRDefault="00D50D5B" w:rsidP="00D50D5B">
      <w:pPr>
        <w:pStyle w:val="BodyText2"/>
        <w:spacing w:after="0" w:line="240" w:lineRule="auto"/>
        <w:jc w:val="both"/>
        <w:rPr>
          <w:b/>
          <w:bCs/>
          <w:sz w:val="23"/>
          <w:szCs w:val="23"/>
        </w:rPr>
      </w:pPr>
      <w:r w:rsidRPr="00A61198">
        <w:rPr>
          <w:b/>
          <w:bCs/>
          <w:sz w:val="23"/>
          <w:szCs w:val="23"/>
        </w:rPr>
        <w:t>Support Staff:</w:t>
      </w:r>
    </w:p>
    <w:p w14:paraId="7071120D" w14:textId="77777777" w:rsidR="00D50D5B" w:rsidRPr="00A61198" w:rsidRDefault="00D50D5B" w:rsidP="00D50D5B">
      <w:pPr>
        <w:pStyle w:val="BodyText2"/>
        <w:spacing w:after="0" w:line="240" w:lineRule="auto"/>
        <w:jc w:val="both"/>
        <w:rPr>
          <w:bCs/>
          <w:sz w:val="23"/>
          <w:szCs w:val="23"/>
        </w:rPr>
      </w:pPr>
      <w:r w:rsidRPr="00A61198">
        <w:rPr>
          <w:bCs/>
          <w:sz w:val="23"/>
          <w:szCs w:val="23"/>
        </w:rPr>
        <w:t>Unison</w:t>
      </w:r>
    </w:p>
    <w:p w14:paraId="3CCE6446" w14:textId="77777777" w:rsidR="00D50D5B" w:rsidRDefault="00D50D5B" w:rsidP="00D50D5B">
      <w:pPr>
        <w:pStyle w:val="BodyText2"/>
        <w:spacing w:after="0" w:line="240" w:lineRule="auto"/>
        <w:jc w:val="both"/>
        <w:rPr>
          <w:bCs/>
          <w:sz w:val="23"/>
          <w:szCs w:val="23"/>
        </w:rPr>
      </w:pPr>
      <w:r w:rsidRPr="00A61198">
        <w:rPr>
          <w:bCs/>
          <w:sz w:val="23"/>
          <w:szCs w:val="23"/>
        </w:rPr>
        <w:t>GMB</w:t>
      </w:r>
    </w:p>
    <w:p w14:paraId="54E9AC77" w14:textId="77777777" w:rsidR="00D50D5B" w:rsidRDefault="00D50D5B" w:rsidP="00D50D5B">
      <w:pPr>
        <w:pStyle w:val="BodyText2"/>
        <w:spacing w:after="0" w:line="240" w:lineRule="auto"/>
        <w:jc w:val="both"/>
        <w:rPr>
          <w:bCs/>
          <w:sz w:val="23"/>
          <w:szCs w:val="23"/>
        </w:rPr>
      </w:pPr>
    </w:p>
    <w:p w14:paraId="238A45AC" w14:textId="77777777" w:rsidR="00D50D5B" w:rsidRPr="00A61198" w:rsidRDefault="00D50D5B" w:rsidP="00D50D5B">
      <w:pPr>
        <w:pStyle w:val="BodyText2"/>
        <w:spacing w:after="0" w:line="240" w:lineRule="auto"/>
        <w:jc w:val="both"/>
        <w:rPr>
          <w:bCs/>
          <w:sz w:val="23"/>
          <w:szCs w:val="23"/>
        </w:rPr>
      </w:pPr>
    </w:p>
    <w:p w14:paraId="0A9F954E" w14:textId="77777777" w:rsidR="00D50D5B" w:rsidRPr="001578EF" w:rsidRDefault="00D50D5B" w:rsidP="00D50D5B">
      <w:pPr>
        <w:pStyle w:val="Heading3"/>
        <w:rPr>
          <w:b/>
          <w:bCs/>
        </w:rPr>
      </w:pPr>
      <w:bookmarkStart w:id="113" w:name="_Toc301781302"/>
      <w:bookmarkStart w:id="114" w:name="_Toc428196582"/>
      <w:bookmarkStart w:id="115" w:name="_Toc428196652"/>
      <w:bookmarkStart w:id="116" w:name="_Toc428347713"/>
      <w:bookmarkStart w:id="117" w:name="_Toc428350453"/>
      <w:bookmarkStart w:id="118" w:name="_Toc182570822"/>
      <w:r w:rsidRPr="001578EF">
        <w:rPr>
          <w:b/>
          <w:bCs/>
        </w:rPr>
        <w:t>CONCERNS / GRIEVANCES</w:t>
      </w:r>
      <w:bookmarkEnd w:id="113"/>
      <w:bookmarkEnd w:id="114"/>
      <w:bookmarkEnd w:id="115"/>
      <w:bookmarkEnd w:id="116"/>
      <w:bookmarkEnd w:id="117"/>
      <w:bookmarkEnd w:id="118"/>
    </w:p>
    <w:p w14:paraId="272F7F32" w14:textId="77777777" w:rsidR="00D50D5B" w:rsidRPr="00E05FAF" w:rsidRDefault="00D50D5B" w:rsidP="00D50D5B">
      <w:pPr>
        <w:pStyle w:val="BodyText2"/>
        <w:spacing w:after="0" w:line="240" w:lineRule="auto"/>
        <w:jc w:val="both"/>
        <w:rPr>
          <w:bCs/>
          <w:sz w:val="23"/>
          <w:szCs w:val="23"/>
        </w:rPr>
      </w:pPr>
    </w:p>
    <w:p w14:paraId="642F5AEF" w14:textId="77777777" w:rsidR="00D50D5B" w:rsidRPr="00E05FAF" w:rsidRDefault="00D50D5B" w:rsidP="1A4DF9F2">
      <w:pPr>
        <w:pStyle w:val="BodyText2"/>
        <w:spacing w:after="0" w:line="240" w:lineRule="auto"/>
        <w:jc w:val="both"/>
        <w:rPr>
          <w:sz w:val="23"/>
          <w:szCs w:val="23"/>
        </w:rPr>
      </w:pPr>
      <w:r w:rsidRPr="1A4DF9F2">
        <w:rPr>
          <w:sz w:val="23"/>
          <w:szCs w:val="23"/>
        </w:rPr>
        <w:t>If you have any issues about your employment which are causing you concern, you are advised to raise these directly with your Headteacher or Line Manager in the first instance.  However, you may also seek advice from your union or Human Resources.</w:t>
      </w:r>
    </w:p>
    <w:p w14:paraId="07C05E64" w14:textId="77777777" w:rsidR="00D50D5B" w:rsidRPr="00E05FAF" w:rsidRDefault="00D50D5B" w:rsidP="00D50D5B">
      <w:pPr>
        <w:pStyle w:val="BodyText2"/>
        <w:spacing w:after="0" w:line="240" w:lineRule="auto"/>
        <w:jc w:val="both"/>
        <w:rPr>
          <w:bCs/>
          <w:sz w:val="23"/>
          <w:szCs w:val="23"/>
        </w:rPr>
      </w:pPr>
    </w:p>
    <w:p w14:paraId="79F1D474" w14:textId="77777777" w:rsidR="00D50D5B" w:rsidRPr="00E05FAF" w:rsidRDefault="00D50D5B" w:rsidP="00D50D5B">
      <w:pPr>
        <w:pStyle w:val="BodyText2"/>
        <w:spacing w:after="0" w:line="240" w:lineRule="auto"/>
        <w:jc w:val="both"/>
        <w:rPr>
          <w:bCs/>
          <w:sz w:val="23"/>
          <w:szCs w:val="23"/>
        </w:rPr>
      </w:pPr>
    </w:p>
    <w:p w14:paraId="4D7053D6" w14:textId="77777777" w:rsidR="00D50D5B" w:rsidRPr="001578EF" w:rsidRDefault="00D50D5B" w:rsidP="00D50D5B">
      <w:pPr>
        <w:pStyle w:val="Heading3"/>
        <w:rPr>
          <w:b/>
          <w:bCs/>
        </w:rPr>
      </w:pPr>
      <w:bookmarkStart w:id="119" w:name="_Toc301773458"/>
      <w:bookmarkStart w:id="120" w:name="_Toc301773525"/>
      <w:bookmarkStart w:id="121" w:name="_Toc301774080"/>
      <w:bookmarkStart w:id="122" w:name="_Toc301774287"/>
      <w:bookmarkStart w:id="123" w:name="_Toc301774452"/>
      <w:bookmarkStart w:id="124" w:name="_Toc301774690"/>
      <w:bookmarkStart w:id="125" w:name="_Toc301781303"/>
      <w:bookmarkStart w:id="126" w:name="_Toc428196583"/>
      <w:bookmarkStart w:id="127" w:name="_Toc428196653"/>
      <w:bookmarkStart w:id="128" w:name="_Toc428347714"/>
      <w:bookmarkStart w:id="129" w:name="_Toc428350454"/>
      <w:bookmarkStart w:id="130" w:name="_Toc182570823"/>
      <w:r w:rsidRPr="001578EF">
        <w:rPr>
          <w:b/>
          <w:bCs/>
        </w:rPr>
        <w:lastRenderedPageBreak/>
        <w:t>OTHER POLICIES AND PROCEDURES</w:t>
      </w:r>
      <w:bookmarkEnd w:id="119"/>
      <w:bookmarkEnd w:id="120"/>
      <w:bookmarkEnd w:id="121"/>
      <w:bookmarkEnd w:id="122"/>
      <w:bookmarkEnd w:id="123"/>
      <w:bookmarkEnd w:id="124"/>
      <w:bookmarkEnd w:id="125"/>
      <w:bookmarkEnd w:id="126"/>
      <w:bookmarkEnd w:id="127"/>
      <w:bookmarkEnd w:id="128"/>
      <w:bookmarkEnd w:id="129"/>
      <w:bookmarkEnd w:id="130"/>
    </w:p>
    <w:p w14:paraId="694D0F95" w14:textId="77777777" w:rsidR="00D50D5B" w:rsidRPr="00E05FAF" w:rsidRDefault="00D50D5B" w:rsidP="00D50D5B">
      <w:pPr>
        <w:pStyle w:val="BodyText2"/>
        <w:spacing w:after="0" w:line="240" w:lineRule="auto"/>
        <w:jc w:val="both"/>
        <w:rPr>
          <w:sz w:val="23"/>
          <w:szCs w:val="23"/>
        </w:rPr>
      </w:pPr>
    </w:p>
    <w:p w14:paraId="4C5BB4F9" w14:textId="14C4A7ED" w:rsidR="00D50D5B" w:rsidRPr="00A61198" w:rsidRDefault="00D50D5B" w:rsidP="1A4DF9F2">
      <w:pPr>
        <w:pStyle w:val="BodyText2"/>
        <w:spacing w:after="0" w:line="240" w:lineRule="auto"/>
        <w:jc w:val="both"/>
        <w:rPr>
          <w:rStyle w:val="HTMLCite"/>
          <w:sz w:val="23"/>
          <w:szCs w:val="23"/>
        </w:rPr>
      </w:pPr>
      <w:r w:rsidRPr="1A4DF9F2">
        <w:rPr>
          <w:sz w:val="23"/>
          <w:szCs w:val="23"/>
        </w:rPr>
        <w:t>Up to date and full copies of all policies and procedures for your school and other information relating to your employment including:  Managing Sickness Absence, Grievance and Harassment, Disciplinary, Whistleblowing, Redundancies, Retirement, etc. are available on request from your Headteacher or from Human Resources.  In many schools, they are made available on the school’s intranet or, if you have access to HR SharePoint, you can also download copies directly</w:t>
      </w:r>
      <w:r w:rsidRPr="1A4DF9F2">
        <w:rPr>
          <w:rStyle w:val="HTMLCite"/>
          <w:sz w:val="23"/>
          <w:szCs w:val="23"/>
        </w:rPr>
        <w:t>.  .</w:t>
      </w:r>
    </w:p>
    <w:p w14:paraId="753A993C" w14:textId="77777777" w:rsidR="00D50D5B" w:rsidRDefault="00D50D5B" w:rsidP="00D50D5B">
      <w:pPr>
        <w:pStyle w:val="BodyText2"/>
        <w:spacing w:after="0" w:line="240" w:lineRule="auto"/>
        <w:jc w:val="both"/>
        <w:rPr>
          <w:bCs/>
          <w:sz w:val="23"/>
          <w:szCs w:val="23"/>
        </w:rPr>
      </w:pPr>
    </w:p>
    <w:p w14:paraId="26B8C696" w14:textId="77777777" w:rsidR="00D50D5B" w:rsidRPr="001578EF" w:rsidRDefault="00D50D5B" w:rsidP="00D50D5B">
      <w:pPr>
        <w:pStyle w:val="Heading3"/>
        <w:rPr>
          <w:b/>
          <w:bCs/>
        </w:rPr>
      </w:pPr>
      <w:bookmarkStart w:id="131" w:name="_Toc301773459"/>
      <w:bookmarkStart w:id="132" w:name="_Toc301773526"/>
      <w:bookmarkStart w:id="133" w:name="_Toc301774081"/>
      <w:bookmarkStart w:id="134" w:name="_Toc301774288"/>
      <w:bookmarkStart w:id="135" w:name="_Toc301774453"/>
      <w:bookmarkStart w:id="136" w:name="_Toc301774691"/>
      <w:bookmarkStart w:id="137" w:name="_Toc301781304"/>
      <w:bookmarkStart w:id="138" w:name="_Toc428196584"/>
      <w:bookmarkStart w:id="139" w:name="_Toc428196654"/>
      <w:bookmarkStart w:id="140" w:name="_Toc428347715"/>
      <w:bookmarkStart w:id="141" w:name="_Toc428350455"/>
      <w:bookmarkStart w:id="142" w:name="_Toc182570824"/>
      <w:r w:rsidRPr="001578EF">
        <w:rPr>
          <w:b/>
          <w:bCs/>
        </w:rPr>
        <w:t>PENSIONS</w:t>
      </w:r>
      <w:bookmarkEnd w:id="131"/>
      <w:bookmarkEnd w:id="132"/>
      <w:bookmarkEnd w:id="133"/>
      <w:bookmarkEnd w:id="134"/>
      <w:bookmarkEnd w:id="135"/>
      <w:bookmarkEnd w:id="136"/>
      <w:bookmarkEnd w:id="137"/>
      <w:bookmarkEnd w:id="138"/>
      <w:bookmarkEnd w:id="139"/>
      <w:bookmarkEnd w:id="140"/>
      <w:bookmarkEnd w:id="141"/>
      <w:bookmarkEnd w:id="142"/>
    </w:p>
    <w:p w14:paraId="19A720B1" w14:textId="77777777" w:rsidR="00D50D5B" w:rsidRPr="00A61198" w:rsidRDefault="00D50D5B" w:rsidP="00D50D5B">
      <w:pPr>
        <w:pStyle w:val="BodyText2"/>
        <w:spacing w:after="0" w:line="240" w:lineRule="auto"/>
        <w:jc w:val="both"/>
        <w:rPr>
          <w:bCs/>
          <w:sz w:val="23"/>
          <w:szCs w:val="23"/>
        </w:rPr>
      </w:pPr>
    </w:p>
    <w:p w14:paraId="3B9DE29E" w14:textId="77777777" w:rsidR="00D50D5B" w:rsidRPr="00A61198" w:rsidRDefault="00D50D5B" w:rsidP="00D50D5B">
      <w:pPr>
        <w:pStyle w:val="BodyText2"/>
        <w:spacing w:after="0" w:line="240" w:lineRule="auto"/>
        <w:jc w:val="both"/>
        <w:rPr>
          <w:bCs/>
          <w:sz w:val="23"/>
          <w:szCs w:val="23"/>
        </w:rPr>
      </w:pPr>
      <w:r w:rsidRPr="00A61198">
        <w:rPr>
          <w:bCs/>
          <w:sz w:val="23"/>
          <w:szCs w:val="23"/>
        </w:rPr>
        <w:t xml:space="preserve">If you require information about your pension including contribution rates, benefit estimates or scheme details please contact </w:t>
      </w:r>
      <w:r>
        <w:rPr>
          <w:bCs/>
          <w:sz w:val="23"/>
          <w:szCs w:val="23"/>
        </w:rPr>
        <w:t xml:space="preserve">the </w:t>
      </w:r>
      <w:r w:rsidRPr="00A61198">
        <w:rPr>
          <w:bCs/>
          <w:sz w:val="23"/>
          <w:szCs w:val="23"/>
        </w:rPr>
        <w:t>following:</w:t>
      </w:r>
    </w:p>
    <w:p w14:paraId="330BA9B5" w14:textId="77777777" w:rsidR="00D50D5B" w:rsidRPr="00A61198" w:rsidRDefault="00D50D5B" w:rsidP="00D50D5B">
      <w:pPr>
        <w:pStyle w:val="BodyText2"/>
        <w:spacing w:after="0" w:line="240" w:lineRule="auto"/>
        <w:jc w:val="both"/>
        <w:rPr>
          <w:bCs/>
          <w:sz w:val="23"/>
          <w:szCs w:val="23"/>
        </w:rPr>
      </w:pPr>
    </w:p>
    <w:p w14:paraId="617A4437" w14:textId="555F98B4" w:rsidR="00D50D5B" w:rsidRPr="00A61198" w:rsidRDefault="00D50D5B" w:rsidP="00D50D5B">
      <w:pPr>
        <w:pStyle w:val="BodyText2"/>
        <w:spacing w:after="0" w:line="240" w:lineRule="auto"/>
        <w:jc w:val="both"/>
        <w:rPr>
          <w:b/>
          <w:bCs/>
          <w:sz w:val="23"/>
          <w:szCs w:val="23"/>
        </w:rPr>
      </w:pPr>
      <w:r w:rsidRPr="00A61198">
        <w:rPr>
          <w:b/>
          <w:bCs/>
          <w:sz w:val="23"/>
          <w:szCs w:val="23"/>
        </w:rPr>
        <w:t>Teachers:</w:t>
      </w:r>
    </w:p>
    <w:p w14:paraId="2A97EC6A" w14:textId="77777777" w:rsidR="00D50D5B" w:rsidRPr="00A61198" w:rsidRDefault="00D50D5B" w:rsidP="00D50D5B">
      <w:pPr>
        <w:pStyle w:val="BodyText2"/>
        <w:spacing w:after="0" w:line="240" w:lineRule="auto"/>
        <w:jc w:val="both"/>
        <w:rPr>
          <w:bCs/>
          <w:sz w:val="23"/>
          <w:szCs w:val="23"/>
        </w:rPr>
      </w:pPr>
    </w:p>
    <w:p w14:paraId="215570B5" w14:textId="77777777" w:rsidR="00D50D5B" w:rsidRPr="00A61198" w:rsidRDefault="00D50D5B" w:rsidP="00D50D5B">
      <w:pPr>
        <w:pStyle w:val="BodyText2"/>
        <w:spacing w:after="0" w:line="240" w:lineRule="auto"/>
        <w:jc w:val="both"/>
        <w:rPr>
          <w:rStyle w:val="Strong"/>
          <w:b w:val="0"/>
          <w:sz w:val="23"/>
          <w:szCs w:val="23"/>
        </w:rPr>
      </w:pPr>
      <w:r w:rsidRPr="00830CAA">
        <w:rPr>
          <w:bCs/>
          <w:sz w:val="23"/>
          <w:szCs w:val="23"/>
        </w:rPr>
        <w:t xml:space="preserve">The pension scheme for teachers is administered by Teachers' Pensions and many of your questions can be answered through accessing their website at </w:t>
      </w:r>
      <w:hyperlink r:id="rId14" w:history="1">
        <w:r w:rsidRPr="00330E03">
          <w:rPr>
            <w:rFonts w:cs="Times New Roman"/>
            <w:color w:val="0000FF"/>
            <w:sz w:val="23"/>
            <w:u w:val="single"/>
          </w:rPr>
          <w:t>Teachers' Pensions (teacherspensions.co.uk)</w:t>
        </w:r>
      </w:hyperlink>
      <w:r w:rsidRPr="00427DF7">
        <w:rPr>
          <w:rStyle w:val="Strong"/>
          <w:sz w:val="23"/>
          <w:szCs w:val="23"/>
        </w:rPr>
        <w:t xml:space="preserve"> </w:t>
      </w:r>
      <w:r>
        <w:rPr>
          <w:rStyle w:val="Strong"/>
          <w:sz w:val="23"/>
          <w:szCs w:val="23"/>
        </w:rPr>
        <w:t xml:space="preserve">or </w:t>
      </w:r>
      <w:r w:rsidRPr="00830CAA">
        <w:rPr>
          <w:rStyle w:val="Strong"/>
          <w:sz w:val="23"/>
          <w:szCs w:val="23"/>
        </w:rPr>
        <w:t>telephoning 0845 606</w:t>
      </w:r>
      <w:r>
        <w:rPr>
          <w:rStyle w:val="Strong"/>
          <w:sz w:val="23"/>
          <w:szCs w:val="23"/>
        </w:rPr>
        <w:t xml:space="preserve"> </w:t>
      </w:r>
      <w:r w:rsidRPr="00830CAA">
        <w:rPr>
          <w:rStyle w:val="Strong"/>
          <w:sz w:val="23"/>
          <w:szCs w:val="23"/>
        </w:rPr>
        <w:t>6166.</w:t>
      </w:r>
    </w:p>
    <w:p w14:paraId="65D18D31" w14:textId="77777777" w:rsidR="00D50D5B" w:rsidRPr="00905DB3" w:rsidRDefault="00D50D5B" w:rsidP="00D50D5B">
      <w:pPr>
        <w:pStyle w:val="BodyText2"/>
        <w:spacing w:after="0" w:line="240" w:lineRule="auto"/>
        <w:jc w:val="both"/>
        <w:rPr>
          <w:rStyle w:val="Strong"/>
          <w:sz w:val="23"/>
          <w:szCs w:val="23"/>
        </w:rPr>
      </w:pPr>
      <w:r w:rsidRPr="00905DB3">
        <w:rPr>
          <w:rStyle w:val="Strong"/>
          <w:sz w:val="23"/>
          <w:szCs w:val="23"/>
        </w:rPr>
        <w:t>Support Staff:</w:t>
      </w:r>
    </w:p>
    <w:p w14:paraId="33228EE8" w14:textId="77777777" w:rsidR="00D50D5B" w:rsidRPr="00905DB3" w:rsidRDefault="00D50D5B" w:rsidP="00D50D5B">
      <w:pPr>
        <w:pStyle w:val="BodyText2"/>
        <w:spacing w:after="0" w:line="240" w:lineRule="auto"/>
        <w:jc w:val="both"/>
        <w:rPr>
          <w:rStyle w:val="Strong"/>
          <w:b w:val="0"/>
          <w:sz w:val="23"/>
          <w:szCs w:val="23"/>
        </w:rPr>
      </w:pPr>
    </w:p>
    <w:p w14:paraId="4FD128A8" w14:textId="77777777" w:rsidR="00D50D5B" w:rsidRPr="00905DB3" w:rsidRDefault="00D50D5B" w:rsidP="1A4DF9F2">
      <w:pPr>
        <w:pStyle w:val="BodyText2"/>
        <w:spacing w:after="0" w:line="240" w:lineRule="auto"/>
        <w:jc w:val="both"/>
        <w:rPr>
          <w:rStyle w:val="Strong"/>
          <w:b w:val="0"/>
          <w:bCs w:val="0"/>
          <w:sz w:val="23"/>
          <w:szCs w:val="23"/>
        </w:rPr>
      </w:pPr>
      <w:r w:rsidRPr="1A4DF9F2">
        <w:rPr>
          <w:rStyle w:val="Strong"/>
          <w:sz w:val="23"/>
          <w:szCs w:val="23"/>
        </w:rPr>
        <w:t xml:space="preserve">The Local Government Pension Scheme for Worcestershire is administered at County Hall.  The Pensions Section can be contacted by telephoning the main County Hall switchboard on 01905 763763.  General information about the Local Government Pension Scheme can be found on the website at </w:t>
      </w:r>
      <w:hyperlink r:id="rId15">
        <w:r w:rsidRPr="1A4DF9F2">
          <w:rPr>
            <w:rFonts w:cs="Times New Roman"/>
            <w:color w:val="0000FF"/>
            <w:sz w:val="23"/>
            <w:szCs w:val="23"/>
            <w:u w:val="single"/>
          </w:rPr>
          <w:t>Home :: LGPS (lgpsmember.org)</w:t>
        </w:r>
      </w:hyperlink>
    </w:p>
    <w:p w14:paraId="26118EB9" w14:textId="77777777" w:rsidR="00D50D5B" w:rsidRPr="00905DB3" w:rsidRDefault="00D50D5B" w:rsidP="00D50D5B">
      <w:pPr>
        <w:pStyle w:val="BodyText2"/>
        <w:spacing w:after="0" w:line="240" w:lineRule="auto"/>
        <w:jc w:val="both"/>
        <w:rPr>
          <w:bCs/>
          <w:sz w:val="23"/>
          <w:szCs w:val="23"/>
        </w:rPr>
      </w:pPr>
    </w:p>
    <w:p w14:paraId="0A9D12F2" w14:textId="77777777" w:rsidR="00D50D5B" w:rsidRPr="00905DB3" w:rsidRDefault="00D50D5B" w:rsidP="00D50D5B">
      <w:pPr>
        <w:pStyle w:val="BodyText2"/>
        <w:spacing w:after="0" w:line="240" w:lineRule="auto"/>
        <w:jc w:val="both"/>
        <w:rPr>
          <w:bCs/>
          <w:sz w:val="23"/>
          <w:szCs w:val="23"/>
        </w:rPr>
      </w:pPr>
    </w:p>
    <w:p w14:paraId="46EC892F" w14:textId="77777777" w:rsidR="00D50D5B" w:rsidRPr="001578EF" w:rsidRDefault="00D50D5B" w:rsidP="00D50D5B">
      <w:pPr>
        <w:pStyle w:val="Heading3"/>
        <w:rPr>
          <w:b/>
          <w:bCs/>
        </w:rPr>
      </w:pPr>
      <w:bookmarkStart w:id="143" w:name="_Toc301773460"/>
      <w:bookmarkStart w:id="144" w:name="_Toc301773527"/>
      <w:bookmarkStart w:id="145" w:name="_Toc301774082"/>
      <w:bookmarkStart w:id="146" w:name="_Toc301774289"/>
      <w:bookmarkStart w:id="147" w:name="_Toc301774454"/>
      <w:bookmarkStart w:id="148" w:name="_Toc301774692"/>
      <w:bookmarkStart w:id="149" w:name="_Toc301781305"/>
      <w:bookmarkStart w:id="150" w:name="_Toc428196585"/>
      <w:bookmarkStart w:id="151" w:name="_Toc428196655"/>
      <w:bookmarkStart w:id="152" w:name="_Toc428347716"/>
      <w:bookmarkStart w:id="153" w:name="_Toc428350456"/>
      <w:bookmarkStart w:id="154" w:name="_Toc182570825"/>
      <w:r w:rsidRPr="001578EF">
        <w:rPr>
          <w:b/>
          <w:bCs/>
        </w:rPr>
        <w:t>USEFUL SOURCES OF INFORMATION</w:t>
      </w:r>
      <w:bookmarkEnd w:id="143"/>
      <w:bookmarkEnd w:id="144"/>
      <w:bookmarkEnd w:id="145"/>
      <w:bookmarkEnd w:id="146"/>
      <w:bookmarkEnd w:id="147"/>
      <w:bookmarkEnd w:id="148"/>
      <w:bookmarkEnd w:id="149"/>
      <w:bookmarkEnd w:id="150"/>
      <w:bookmarkEnd w:id="151"/>
      <w:bookmarkEnd w:id="152"/>
      <w:bookmarkEnd w:id="153"/>
      <w:bookmarkEnd w:id="154"/>
    </w:p>
    <w:p w14:paraId="7B579D8C" w14:textId="77777777" w:rsidR="00D50D5B" w:rsidRPr="00A61198" w:rsidRDefault="00D50D5B" w:rsidP="00D50D5B">
      <w:pPr>
        <w:pStyle w:val="BodyText2"/>
        <w:spacing w:after="0" w:line="240" w:lineRule="auto"/>
        <w:jc w:val="both"/>
        <w:rPr>
          <w:bCs/>
          <w:sz w:val="23"/>
          <w:szCs w:val="23"/>
        </w:rPr>
      </w:pPr>
    </w:p>
    <w:p w14:paraId="6B43FD04" w14:textId="1F1C6A95" w:rsidR="00D50D5B" w:rsidRPr="00A61198" w:rsidRDefault="00D50D5B" w:rsidP="1A4DF9F2">
      <w:pPr>
        <w:pStyle w:val="BodyText2"/>
        <w:spacing w:after="0" w:line="240" w:lineRule="auto"/>
        <w:jc w:val="both"/>
        <w:rPr>
          <w:sz w:val="23"/>
          <w:szCs w:val="23"/>
        </w:rPr>
      </w:pPr>
      <w:r w:rsidRPr="1A4DF9F2">
        <w:rPr>
          <w:sz w:val="23"/>
          <w:szCs w:val="23"/>
        </w:rPr>
        <w:t xml:space="preserve">Human Resources – the HR Duty Adviser number for all queries relating to employment is 01905 </w:t>
      </w:r>
      <w:r w:rsidR="2DD37B4E" w:rsidRPr="1A4DF9F2">
        <w:rPr>
          <w:sz w:val="23"/>
          <w:szCs w:val="23"/>
        </w:rPr>
        <w:t>844560</w:t>
      </w:r>
      <w:r w:rsidRPr="1A4DF9F2">
        <w:rPr>
          <w:sz w:val="23"/>
          <w:szCs w:val="23"/>
        </w:rPr>
        <w:t>.</w:t>
      </w:r>
    </w:p>
    <w:p w14:paraId="2A4E77B8" w14:textId="77777777" w:rsidR="00D50D5B" w:rsidRPr="00A61198" w:rsidRDefault="00D50D5B" w:rsidP="00D50D5B">
      <w:pPr>
        <w:pStyle w:val="BodyText2"/>
        <w:spacing w:after="0" w:line="240" w:lineRule="auto"/>
        <w:jc w:val="both"/>
        <w:rPr>
          <w:bCs/>
          <w:sz w:val="23"/>
          <w:szCs w:val="23"/>
        </w:rPr>
      </w:pPr>
    </w:p>
    <w:p w14:paraId="1F538BA9" w14:textId="77777777" w:rsidR="00D50D5B" w:rsidRDefault="00D50D5B" w:rsidP="1A4DF9F2">
      <w:pPr>
        <w:pStyle w:val="BodyText2"/>
        <w:spacing w:after="0" w:line="240" w:lineRule="auto"/>
        <w:jc w:val="both"/>
        <w:rPr>
          <w:sz w:val="23"/>
          <w:szCs w:val="23"/>
        </w:rPr>
      </w:pPr>
      <w:r w:rsidRPr="1A4DF9F2">
        <w:rPr>
          <w:sz w:val="23"/>
          <w:szCs w:val="23"/>
        </w:rPr>
        <w:t xml:space="preserve">Any queries in relation to your contract / hours etc. should be referred to School Employee Services by contacting </w:t>
      </w:r>
      <w:hyperlink r:id="rId16">
        <w:r w:rsidRPr="1A4DF9F2">
          <w:rPr>
            <w:rStyle w:val="Hyperlink"/>
            <w:sz w:val="23"/>
            <w:szCs w:val="23"/>
          </w:rPr>
          <w:t>WCCSES@liberata.com</w:t>
        </w:r>
      </w:hyperlink>
      <w:r w:rsidRPr="1A4DF9F2">
        <w:rPr>
          <w:sz w:val="23"/>
          <w:szCs w:val="23"/>
        </w:rPr>
        <w:t xml:space="preserve"> or 01905 676223;  Pay queries should be referred to Payroll at </w:t>
      </w:r>
      <w:hyperlink r:id="rId17">
        <w:r w:rsidRPr="1A4DF9F2">
          <w:rPr>
            <w:rStyle w:val="Hyperlink"/>
            <w:sz w:val="23"/>
            <w:szCs w:val="23"/>
          </w:rPr>
          <w:t>WCCSchools@liberata.com</w:t>
        </w:r>
      </w:hyperlink>
      <w:r w:rsidRPr="1A4DF9F2">
        <w:rPr>
          <w:sz w:val="23"/>
          <w:szCs w:val="23"/>
        </w:rPr>
        <w:t xml:space="preserve"> or 01905 676498 </w:t>
      </w:r>
    </w:p>
    <w:p w14:paraId="6321A69D" w14:textId="77777777" w:rsidR="00D50D5B" w:rsidRDefault="00D50D5B" w:rsidP="00D50D5B">
      <w:pPr>
        <w:pStyle w:val="BodyText2"/>
        <w:spacing w:after="0" w:line="240" w:lineRule="auto"/>
        <w:jc w:val="both"/>
        <w:rPr>
          <w:bCs/>
          <w:sz w:val="23"/>
          <w:szCs w:val="23"/>
        </w:rPr>
      </w:pPr>
    </w:p>
    <w:p w14:paraId="1D01B52C" w14:textId="77777777" w:rsidR="00D50D5B" w:rsidRPr="00A61198" w:rsidRDefault="00D50D5B" w:rsidP="1A4DF9F2">
      <w:pPr>
        <w:pStyle w:val="BodyText2"/>
        <w:spacing w:after="0" w:line="240" w:lineRule="auto"/>
        <w:jc w:val="both"/>
        <w:rPr>
          <w:sz w:val="23"/>
          <w:szCs w:val="23"/>
        </w:rPr>
      </w:pPr>
      <w:r w:rsidRPr="1A4DF9F2">
        <w:rPr>
          <w:sz w:val="23"/>
          <w:szCs w:val="23"/>
        </w:rPr>
        <w:t xml:space="preserve">If you have problems logging in to your Mercury Employee Self-Service account or have forgotten your password, please email </w:t>
      </w:r>
      <w:hyperlink r:id="rId18">
        <w:r w:rsidRPr="1A4DF9F2">
          <w:rPr>
            <w:rStyle w:val="Hyperlink"/>
            <w:sz w:val="23"/>
            <w:szCs w:val="23"/>
          </w:rPr>
          <w:t>Passwordresets@liberata.com</w:t>
        </w:r>
      </w:hyperlink>
      <w:r w:rsidRPr="1A4DF9F2">
        <w:rPr>
          <w:sz w:val="23"/>
          <w:szCs w:val="23"/>
        </w:rPr>
        <w:t>, giving your name, payroll number and the name of the school.  Setting up memorable information in your account will mean that you can automatically set up a new password yourself.</w:t>
      </w:r>
    </w:p>
    <w:p w14:paraId="65900E2E" w14:textId="77777777" w:rsidR="00D50D5B" w:rsidRPr="00A61198" w:rsidRDefault="00D50D5B" w:rsidP="00D50D5B">
      <w:pPr>
        <w:pStyle w:val="BodyText2"/>
        <w:spacing w:after="0" w:line="240" w:lineRule="auto"/>
        <w:jc w:val="both"/>
        <w:rPr>
          <w:rStyle w:val="HTMLCite"/>
          <w:sz w:val="23"/>
          <w:szCs w:val="23"/>
        </w:rPr>
      </w:pPr>
    </w:p>
    <w:p w14:paraId="627CF990" w14:textId="77777777" w:rsidR="00D50D5B" w:rsidRPr="001578EF" w:rsidRDefault="00D50D5B" w:rsidP="00D50D5B">
      <w:pPr>
        <w:spacing w:line="240" w:lineRule="auto"/>
        <w:jc w:val="both"/>
        <w:rPr>
          <w:bCs/>
          <w:sz w:val="23"/>
        </w:rPr>
      </w:pPr>
      <w:r w:rsidRPr="001578EF">
        <w:rPr>
          <w:bCs/>
          <w:sz w:val="23"/>
        </w:rPr>
        <w:t>If you are a member of a Trade Union, you can also contact your school or local representative for advice on employment matters.</w:t>
      </w:r>
    </w:p>
    <w:p w14:paraId="145AB629" w14:textId="65D05DAC" w:rsidR="002903BD" w:rsidRPr="00F36964" w:rsidRDefault="002903BD" w:rsidP="00D50D5B">
      <w:pPr>
        <w:pStyle w:val="Heading3"/>
      </w:pPr>
    </w:p>
    <w:p w14:paraId="69356CC4" w14:textId="77777777" w:rsidR="009A2BDB" w:rsidRPr="00A61198" w:rsidRDefault="009A2BDB" w:rsidP="00D50D5B">
      <w:pPr>
        <w:pStyle w:val="BodyText2"/>
        <w:spacing w:after="0" w:line="240" w:lineRule="auto"/>
        <w:jc w:val="both"/>
        <w:rPr>
          <w:b/>
          <w:bCs/>
          <w:sz w:val="23"/>
          <w:szCs w:val="23"/>
        </w:rPr>
      </w:pPr>
    </w:p>
    <w:p w14:paraId="614E5F07" w14:textId="77777777" w:rsidR="009A2BDB" w:rsidRPr="00A61198" w:rsidRDefault="009A2BDB" w:rsidP="00D50D5B">
      <w:pPr>
        <w:spacing w:line="240" w:lineRule="auto"/>
        <w:jc w:val="both"/>
        <w:rPr>
          <w:rFonts w:cs="Arial"/>
          <w:bCs/>
          <w:szCs w:val="23"/>
        </w:rPr>
      </w:pPr>
    </w:p>
    <w:p w14:paraId="7F6E5F29" w14:textId="77777777" w:rsidR="006179FA" w:rsidRDefault="006179FA" w:rsidP="00D50D5B">
      <w:pPr>
        <w:spacing w:after="0" w:line="240" w:lineRule="auto"/>
        <w:jc w:val="both"/>
      </w:pPr>
    </w:p>
    <w:p w14:paraId="5C280E07" w14:textId="59962A8F" w:rsidR="0007309F" w:rsidRDefault="0007309F" w:rsidP="00D50D5B">
      <w:pPr>
        <w:spacing w:line="240" w:lineRule="auto"/>
        <w:rPr>
          <w:rFonts w:cstheme="minorHAnsi"/>
          <w:sz w:val="24"/>
          <w:szCs w:val="24"/>
        </w:rPr>
      </w:pPr>
    </w:p>
    <w:p w14:paraId="1867ECAB" w14:textId="77777777" w:rsidR="00BC1B57" w:rsidRDefault="00BC1B57" w:rsidP="00D50D5B">
      <w:pPr>
        <w:spacing w:line="240" w:lineRule="auto"/>
        <w:rPr>
          <w:rFonts w:cstheme="minorHAnsi"/>
          <w:sz w:val="24"/>
          <w:szCs w:val="24"/>
        </w:rPr>
      </w:pPr>
    </w:p>
    <w:sectPr w:rsidR="00BC1B57" w:rsidSect="00011907">
      <w:footerReference w:type="default" r:id="rId19"/>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2F91D" w14:textId="77777777" w:rsidR="003F1C6C" w:rsidRDefault="003F1C6C" w:rsidP="00EB4A44">
      <w:pPr>
        <w:spacing w:after="0" w:line="240" w:lineRule="auto"/>
      </w:pPr>
      <w:r>
        <w:separator/>
      </w:r>
    </w:p>
  </w:endnote>
  <w:endnote w:type="continuationSeparator" w:id="0">
    <w:p w14:paraId="27D1306B" w14:textId="77777777" w:rsidR="003F1C6C" w:rsidRDefault="003F1C6C" w:rsidP="00EB4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070554"/>
      <w:docPartObj>
        <w:docPartGallery w:val="Page Numbers (Bottom of Page)"/>
        <w:docPartUnique/>
      </w:docPartObj>
    </w:sdtPr>
    <w:sdtEndPr>
      <w:rPr>
        <w:noProof/>
      </w:rPr>
    </w:sdtEndPr>
    <w:sdtContent>
      <w:p w14:paraId="3EE7E7A6" w14:textId="0945D748" w:rsidR="00EB4A44" w:rsidRDefault="00EB4A44">
        <w:pPr>
          <w:pStyle w:val="Footer"/>
          <w:jc w:val="center"/>
        </w:pPr>
        <w:r>
          <w:rPr>
            <w:noProof/>
            <w:color w:val="7F7F7F" w:themeColor="background1" w:themeShade="7F"/>
            <w:spacing w:val="60"/>
          </w:rPr>
          <mc:AlternateContent>
            <mc:Choice Requires="wpg">
              <w:drawing>
                <wp:anchor distT="0" distB="0" distL="114300" distR="114300" simplePos="0" relativeHeight="251660800" behindDoc="0" locked="0" layoutInCell="1" allowOverlap="1" wp14:anchorId="5812F1F0" wp14:editId="3116F86D">
                  <wp:simplePos x="0" y="0"/>
                  <wp:positionH relativeFrom="column">
                    <wp:posOffset>-45720</wp:posOffset>
                  </wp:positionH>
                  <wp:positionV relativeFrom="paragraph">
                    <wp:posOffset>-35560</wp:posOffset>
                  </wp:positionV>
                  <wp:extent cx="5675630" cy="536575"/>
                  <wp:effectExtent l="0" t="0" r="1270" b="0"/>
                  <wp:wrapNone/>
                  <wp:docPr id="16"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17" name="Picture 17"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18" name="Picture 18"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C307386" id="Group 16" o:spid="_x0000_s1026" alt="&quot;&quot;" style="position:absolute;margin-left:-3.6pt;margin-top:-2.8pt;width:446.9pt;height:42.25pt;z-index:251660800;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eXNPHAgAA4wcAAA4AAABkcnMvZTJvRG9jLnhtbNSVW2+bMBTH3yft&#10;O1i8t6Qwkg41qaZ2rSZ1W7SL9uwYA1bxRccmJN9+xwaSJu1ufdi0B8AXfPw/f/9sX1xuZEPWHKzQ&#10;ah6dnU4iwhXThVDVPPr65ebkPCLWUVXQRis+j7bcRpeLly8uOpPzRNe6KTgQDKJs3pl5VDtn8ji2&#10;rOaS2lNtuMLOUoOkDqtQxQXQDqPLJk4mk2ncaSgMaMatxdbrvjNahPhlyZn7WJaWO9LMI9TmwhvC&#10;e+Xf8eKC5hVQUws2yKDPUCGpUDjpLtQ1dZS0IB6FkoKBtrp0p0zLWJelYDzkgNmcTY6yuQXdmpBL&#10;lXeV2dmE1h759Oyw7MP6FsxnswR0ojMVehFqPpdNCdJ/USXZBMu2O8v4xhGGjdl0lk1TdJZhX5ZO&#10;s1nWe8pqNN4Py9L0Ffbvh7L67c8Hx+PU8YEgI1iOz+AClh658GtacJRrgUdDEPlbMSSF+9ac4IIZ&#10;6sRKNMJtA3y4NF6UWi8FW0JfQUOXQESBm2EWEUUlQo/dflbiWwpuGfL3TQMi63Dj1AJ7rnSr3DZ8&#10;mGhIoyvtbfTRfcA+PPXp32l2b4nSVzVVFX9jDSKOc/m/48PfQ/VA26oR5kY0jV9UXx5cQDlHOD1h&#10;ZI/qtWat5Mr1ew94g4ZohTkYGxHIuVxxzBzeFUEQzS2wTygw7DLrgDtW+8lLFDG042LvOoLivUif&#10;jkUyyap7rwv0kbZOh112ROYesdnrdARwJDQ5y9LkPOsJfZXN8NQIZo2Qoatg3S3XkvgCqkfBYRa6&#10;vrNeOkocf/HilfYejn57gYP1qLdfMiz8P5TiAX1EKbb8gNJaNAVwRW4EOkXunqB0tOVfcZfgOuN9&#10;45AWA0K5/jD6Oxims0maJgdn3Q7CSZJNs0fH5O6k2xP2pxDSvFGHVPYtYS8dwxkOVLxJAtPDreev&#10;qod1LD+8mxffAQAA//8DAFBLAwQKAAAAAAAAACEAT1NqEs0SAADNEgAAFQAAAGRycy9tZWRpYS9p&#10;bWFnZTEuanBlZ//Y/+AAEEpGSUYAAQEBDsQOxAAA/9sAQwADAgIDAgIDAwMDBAMDBAUIBQUEBAUK&#10;BwcGCAwKDAwLCgsLDQ4SEA0OEQ4LCxAWEBETFBUVFQwPFxgWFBgSFBUU/9sAQwEDBAQFBAUJBQUJ&#10;FA0LDRQUFBQUFBQUFBQUFBQUFBQUFBQUFBQUFBQUFBQUFBQUFBQUFBQUFBQUFBQUFBQUFBQU/8AA&#10;EQgAJwC4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1vilrXjiLxrqthDrEOlaX9nieyktYndvLZgH81SCGbKsBjGAc561xlzNqmoaJZ20Wv3&#10;/n7nm+1wpDifzSFwQyugKbR91VBz15Ndr+0NrnhjwtrdrqviOxa+ZLaKC3H2maAIskzCTmIjLN+7&#10;UA55IPQGvhfVvGHhTUpfFwtPBf2ueW8ljsWvLm4WWFRjcxBkOE+Ybjk+WdpOelZTlyn12X4Z4mmp&#10;KNkra2Xp1fzPre81vxLaa7aS2Wu3NnMyRJLbGAZmCER5LncybgT8wBUDBIzzXUP8ddc+E/wGuPHv&#10;jWwbWrO2v0h/4lmUljtWlEPnSeYecPknB6EV8reEfHng3wvFLFfeEdKt03rp8yw6rexO07MmUJE5&#10;DEo4J2LtGc5ONtfZtr4BsPiX+zTc+EVjMenato9xZW6TMWMKtvEOSSSSnyck5+WlFuV7GeMo08O4&#10;KtD3XJXdktOtmn5lf4yftTeF/gz4s8AaJqUNxev4vuBFBcWzL5dtGXjQTSZOSpMg6ehrV8WftBaF&#10;4O+Kh8F30Mym28Pz+JNT1Xeot9PtI225kH3ssRwAK+GvAXhrWP2o/hx8QdW1O2ki1rwL4JtfCun+&#10;YBuGpWrtcSyL6MTBEuf9s10/hHTdb/ae+CP7QnxSs7GVtZ8T6dBomk2g5cw2cEbzIgHUySbuO5GK&#10;Od9DaWVYakkpvWPuyd/tSa5X6KLb7dz25f20Nak8NHxrD8GfFs3w2GZf+EiE1uJjbDrci03b/Lxz&#10;nPTmul+JH7ZHhPwHL4JFnpmqeKovGOnS32jNokYle5Zdnlwqmc7nMgH+zg5xiuU0v9rb4Tj9ly31&#10;CXxJpkUkegDT38PNMv20XIt/LNsIPvZ3DaOMY56V5V8EvCOo+C/iF+yDouvWzWuqQeHNeme2nHzx&#10;eYhlRSDyGVXHHUYIp8z7mccFQfNOrRcOVyVrv3lGLe77NK7Wjv6Hv/if9qufw9Y+D9Kh+Huval8S&#10;fElq97F4KgkjW4s4lJDPcTNhI144J6/hWj8NP2nrHxRrviLw14x8O3/w48WaFYHVrvTNYmjlRrIf&#10;euIpkO10Ujn09+cebeLPFGlfBz9vJvEfjK6h0fQPE/hFNM0zWL1hHbR3MU4Z4WkPCkgZ5PcetP8A&#10;if8AEzQv2il+Kfgn4eaLa+J9TsvB1zFJ4xsTHJGsz52adHIFy+/k/K2M54p3Zz/VKUowSpPllFSc&#10;7u0bys9/dstrfFfU0V/bX1Gfw/J41tfhB4ruvhejF/8AhKElgEjW4ODcLaE+YY+Cc+nNdr4//afs&#10;dD1Dwlo/gzw7f/EbxD4nsDq2n2OlTxQR/YhjM8kshCopzgDqTkcV8j+Gtf8ABa/s4W2oan+0d4vs&#10;1g0lbG78EQXFmt0kgi8t7GO3aLfgkFFJ4wQSetdd4g8KfDjSG+DfhDxFe+LvhRrdr4XE2geN59Qh&#10;tJocuS1hcMPk8xQckYA+bGecGOeR3Ty/DRnbkejkrJT1SV7u9m7O1+TdPQ9kuP2ptS8QeC/iFpsf&#10;gHxDofxD8N2Ya78PPPAZoopkbZdxT7hHJGuCxI544BrF+AH7TFz4e/ZNsvHPxKtdYig0uzhA1m8k&#10;jnl115GYKYFVtxJbauHCnv0BNcv8IPiB4m1HxL8Y/ArePIvi54Y0nww9zbeKI7ePzYbh0dfsjSx5&#10;WU43N1ONvbkDy3VtXsvHP/BOLwLH4f1MX914NvtOu9eh0phJdadEssu52TnDKGDjcMYUnoDRzPcF&#10;gqL/AHDhZOcNVzaKUW+qTV2rWlqr9XY+mLL9rnVdE1PQW+IPwq8QfD7w5rlzHZ2WvX11BcQpLJ/q&#10;luEQ7oN3+10798SeJv2xINM+KfiH4eaF4B8SeLfFGj3NvFJBpioYmhkRXednJxGiblX5uSTx3NfP&#10;fxWtfAfi3w1oGj/8L+8cfFg+I763is/C2kXdjcXE77wyyOvlDyljxuJbGMfXHuH7PSI37Wn7STgL&#10;5i3Ojx7u+Psrf/rqlJt2MauEwtOlKs6buot29+K+KKT973urv0dtOpv+JP2odWk8deJfDXgH4Za3&#10;8Q28MyLb6xfWl7b2kME5Xd5MfmnMrAdQB14ryn9pr496B8R/2ffhv49006hYadb+O9ON7aTRFbu2&#10;eB5fPhaNSdzjaeBnPHrWVrlr8OfEfxj+JN9pvxN1z9n74g2OoNFqcU2pwxWmqKqjZeCGQhXVhg8H&#10;8Ocnltd+I/iH4n/s3/DrUvFk0Oqz2/xXsbC212C2FumrW0crBbrZgD5jkZA52+ualydmdGHwdKnO&#10;lUjC1nG97p6xlfe8ZJ9HF6LdH0Lb/tfXuk+MvDWm+NPhd4l8DaH4lvVsNL1rU5YHRpn/ANWk0SMW&#10;hLehJI9ODjQ0zxn4S8O/Hz4131rpeqnxJouhWN9q073Qa3uYVgd40hjJ+RgqkEnGSawv27Nh0T4S&#10;K5GG+IWkDBPX5nrkr9o0/aO/apAIB/4QizZuf+nKTn+VU207f1scdLD0atH2sY8vNF3SbtpUhHrr&#10;qnr56nofwn/bC074q6dc6+nhHXNB8EWekSald+KtTCpZxyx7TJboRzIVBb5hxlGA7ZxG/bW1G00G&#10;Hxnf/CDxXZfDGUq48UNLAzpAxAW4e0DeYsRyDuz05rldJ8Kal4z/AOCYFno2hWzXepXHhRHitoBl&#10;pdkgkZVA6lgrDHcn3ryq613wBe/s821/eftF+NdRtLrTEsZfBFndWbXkrtGI2sVtzFuHOU54xzk9&#10;553b5HRTwOEqTnyw0U+S3vyaS66dX3fuq3qfoxpuo22sada39lOlzZ3USTwTRnKyRsAysD6EEGiu&#10;Z+EHh9PCvwr8I6PHBe20djpVtAsGpFTcxBY1ASXZ8u8dDt4yDiit0fJVEozcY7Jv8znvir4Hj+IE&#10;mr6Y0MU8q6dbzwxzIGV3WaUhTkHqQOmOQPSvA/h5+zfqfhfxQPEfjmeG3n1Gy1SGeHT4i2AyMf4m&#10;cKWTL/KCCUGeevu3xt8Xa98MbCbxVoWiW+vu1t9jlhvdRSxt7chi0cssrghUyzKT6svIBJHy9p37&#10;VfxC1HxM03jY/Dj/AIRwW08Udnovii0SaG4kTYA8kkx3YVn+6u0k53AA1nK19T6HAwxdShJUGuV7&#10;66+i38i94U/ZP8Ut498Lazd6Lpi+HxdQ3T28c5nCxgxuN284HKnIw2c47Zr6+8GJcTeDoVtpltpT&#10;NPh2j3gfv5ONuRXyR8J/2tPiw+oafpms6B4B8Uw5EBtfC/iKBdQjPREWESSLI2McJwMHLDHH1D4n&#10;0/UfDfwfvbe2dzqMdrumktslgWbdMyY54DORRTUUvdMs1eJTjHE28rO+mps6b4Wk0pbtNOn0yzFz&#10;K01wLXTETzJD95nw/wAzHuTzRpfhifw5p6WWm3Om6XZoxKwWumJDGGY5OFVwMk81z/haHwVaeKtN&#10;TwzNuupLOQuNNl3wtF8uGuOT82fuk/NnNVvEKaJe/EnUIPF7wCwj0+JtNjv5Nlu2S3nMMkAuDtHq&#10;BjFaHguTe7LkvwV8Pza8NcfQvDDa2H80ak3h+E3AfOd2/Od3v1rdm8M3VzqdrqU9zp82oWoZYLqT&#10;TFMsIYYYI+/Kg98Hmsn4ayXN18OpuZprffdR2DzZMj2wdhCSTyflxgnqMVyOleJdOu/Cfww0+DUI&#10;ptQS9tVmgjk3SJtjcOHHUc8fN3osU6k5W5pN/N/5nfeIvBS+LtPaw1/+yda08ne1rqOkpPFn12ux&#10;GfemeGfAqeD9NFh4d/sjRNOzvFtpukpDFn1wrgE8dao+PNKttb8c+C7K8Uy2kn21pIdxCyYjUgMB&#10;1Gexqb4a2sOmXni3TbVfKsLTVCsFuCSsStDGxVfQbmJx70C55cvJd27dPu2/Aw9P+GHhXX/El74g&#10;h0bw3N4gs7xopdUk8OxC5E64JYSE5J5HzfrXReJvh/D430/7D4ij0bX7ANv+zalpCXEYPqAzEA+9&#10;Zfwq07SNN1fxZBZx28N9FqkqNEjfvFhwpTIznbknBrI1y1uLPXtS8FRPKIPEN5HewOpP7u3JzdqD&#10;2xs4H/TUUWK9pO6bk7rbV6emunyOu8OeAk8G6d9g8PppGh6fnf8AZdO0hII89ztVgM+9R6J8P7fw&#10;zHeQ6PFomki+YyXKWOjxw/aG7s4VhuPJ5OeprslRUQKoAUDAHoK8Sj/4RiWx1678TyyJ4oTU5V/c&#10;SEX6YkxAtuuc4K7MbRg5Oe9BLnJ3u3r5nWeH/g5onhHVJNU0PR/DejanLkPe2GgRQzMD1BZWB571&#10;t2Phm4s727v7S502G7vSpuLqDTFWScqMLvYPlsDgZzisv4sS7PD2li5eaLSJNRgTU3QlStuc53Fe&#10;Qu7YGI7E1n+D10q1+JN3b+F2hbRf7OD3q2T7rdLjzP3e3BKhym7IHYDNA5TlJ3k2/my74n+EWjeN&#10;rqO58R6V4c1+6hAEc+paFFO6DsAWYnHtWhL4KNxYWdjIdJksbN0ktrZtIQxQMn3GRS2FK9iOlYr+&#10;ItO8O+N/G41O+iszLa2ssMc0m0yKInUlAfvc8YHOai0yVx+zz5hZhINBkbcSdwPlHv60WD2k2kuZ&#10;2W2r0/E6bUvDU+uGBNQudN1AW0qzxpc6YsvlSD7rjLnaw7Ec0yXwi4ur68eXShcXsQhu520tN9wg&#10;GAkjb8suDjByK5W08P2HhnxP8P5tOhFvPexzQ3Uu4l7gfZ9/zkn5juAOTV3xuNLufiFpdt4meJdC&#10;OnyPbpeNttnut4B3E/KWCdAfU4oJ5mtLnTad4fvtH0+GzsLyxsrOBQsVvbaaI40UdlUOAB9K4y3+&#10;GXh6CWTxv/wjeh2GupG9097J4egS/QjLElw2Q3HXPfrXVfD1tKPhyVdEe6fSkuJlt2uSSuAxz5RP&#10;Jiznb7Vj+E33/A+Ji24nSpiWJz/C9BSnKN7Nq/mztNA1BdW0PT75SWW5t45wWXaSGUMMjJx16ZNF&#10;UPAPPgXw7/2Drf8A9FrRQQbNzbRXkEkE8aTQyKUeORQyupGCCDwQR2rxTx9+y/a+JZreTw5408Re&#10;BBFtT7Po8kTwCIYzGiyoxjQ4+4jBP9k0UUmk9GbUq9Sg+am7f12aa/A7fwD8HtC8AiCaJrnWNVhj&#10;aJNV1VkluERsbkj2qqxIcDKxqoOOQa7jHFFFPYidSVSXNN3ZXtdOtbEuba3it953P5UYXcfU4HNL&#10;d6fbX6hbq3iuUU7gsyBwD6jNFFBBOFAUAcAccVWj0qzhleSO0gSR2Ds6xKCzDoSccn3oooAmaBHd&#10;HZVZ0ztYgZGeuPShIUjLlVCs5yxUAFj0yaKKAES1ijmeZY0WVwAzhRuYDpk96xLPwwyeKbnWry/k&#10;vpTEYLWFo1RLWMkFgMcsSQMsecACiigDoKrSaday3SXLW8LXKDCzNGC6j2OMiiigCZ41kQowDKRg&#10;gjII9KjtLG3sIvKtoIreLOdkSBFz9BRRQAk+n2tzPHNNbxSyx/6uR0DMn0J6U8WsQi8oRoIcbfL2&#10;jbj0xRRQApt4i0bGNSY/uEqPl4xx6Uy7sbe/iMVzBHcRE52SoGXP0NFFAEkcSxIERQqAYCqMACmp&#10;bxRweSsaLFjbsCjbj0xRRQA+NFiRUUBVUYAAwAKKKKAP/9lQSwMECgAAAAAAAAAhAAg3pxl7YAAA&#10;e2AAABUAAABkcnMvbWVkaWEvaW1hZ2UyLmpwZWf/2P/gABBKRklGAAEBAQDcANwAAP/bAEMAAgEB&#10;AQEBAgEBAQICAgICBAMCAgICBQQEAwQGBQYGBgUGBgYHCQgGBwkHBgYICwgJCgoKCgoGCAsMCwoM&#10;CQoKCv/bAEMBAgICAgICBQMDBQoHBgcKCgoKCgoKCgoKCgoKCgoKCgoKCgoKCgoKCgoKCgoKCgoK&#10;CgoKCgoKCgoKCgoKCgoKCv/AABEIAIEB5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jNGcdaACijNFABTG+9T6Y+ScGgDzD9qb49ad+z18K77xs6QzXyrs0+1kf/WSnpkdceuK&#10;wf2Rf2svDv7SfgZdRvPJ0/XLeQxahp/m4+cAfMgJyVOR/I184f8ABXXXBP4z8N+H0m/1NrJK0e71&#10;PBxXz5+yWZ2/aQ8G28OsTWavr1v5kkbkeYA4YRnHUMVC88c195geGcPiuHXiW7Ts5X8l0P5/zrxO&#10;zLLfEZZbBXopxg436tr3k7bq5+vgVQuKHYIpZz2psTYRVJ/hrn/inrdx4f8Ah1rut2tzHbyWek3E&#10;0c033UKxsdx9gRXwsI88+U/oPDx+sVIQX2rfiflf/wAFxP2zvhp8XtQs/wBnzwFfX0194X1qUa6w&#10;keOFZFXaExjEh6nd/Dz619Hf8EHvGXxE8Vfso3lv40uLm5tNP8QSQaNeXUzSO8e0FlBYn5Vb5QOA&#10;BxX49+ILnW/HfxAvrg3DX99qmrSFZASxnkkkOCM8nJNfv1+wF8A1/Zt/ZV8L/Dq6iRb2HTxcamwX&#10;GbiT53J+hOPwr6LMo0sLlsaaP6k8VMryfgvwxwOSUveqVJKd3ve15NdlrY9vB5zmnLjdwa8yk/am&#10;+D6DUCfFEO3TdQWzuCWGTKxx8o/iA9RXolhcR3ccdxDJuSRQyNjqCMg18hh8ZhcZd0ZqVt7M/laM&#10;4y+FlyiiiusoMjOM0VwfwO+P3w1/aE8Pal4k+G2pzTwaRr1zo2qRXNu0Utre25AlhdW5BUsK7ae9&#10;t7aKSe5kVI41LSOzYCqBySfSgCbcvTNGa4T4FftB/Cj9o7wxdeMPhH4ph1Wxs9TnsLiSPrHPE211&#10;I6jnkeoII4rtrq5ht7d55XARFLO3oAM0AS7geQaM1xXwW+OXw9/aA8Iv47+GWpS3ulLfT2kd40LI&#10;sskTlHKZ+8oYEZ6cVxnxp/bv/Zv+BGuv4T8VeMZdQ12OPzG0HQLKS+vNvqY4gSPxoA9ozRnjNfOP&#10;gn/gqH+yt4r1WLR9f1XXvCclxMsNpL4w8O3GmxTyN0RXlUAn8a+hLPULO/tlu7K4SaGVd0csbblZ&#10;exBHUUAWsg9DRXjvx3/be+B37O/jey+Hfj251aTWNQszdW1npOjzXbNEDgtiMHFc9pf/AAUz/ZTu&#10;Z44fEfifVfDsc1wkENx4k0G4sonkY/KoeRAOf6UAfQeaM1T0nWdM1rTrfVtHvobq1uoVlt7mCQNH&#10;LGwyGUjggjvXG/G/9pf4J/s9aVFq3xb8e2WkrO221t5ZN01w3QKka5ZjnjgUAd9mjcPWvl+z/wCC&#10;r37ND33kal4d8eabahj5mqaj4IvIrWJR/G0hTAXvmvfPh18UfAHxc8K2/jX4beK7PWNLuR+7vLGY&#10;Op9jjoR6daAOkozXz34m/wCCl/7NXhTx5rfw6mk8SX+peH737Jqy6T4bublIJsZ2lkUjpVV/+Cn3&#10;7OTf8wLxx/4Rd7/8RTswPo7I9aM1iw+NfDp8HL47vb9bLSzY/bJLm+/crDDt3FpN2NgA5OelfPlz&#10;/wAFX/2VItREWjx+LtW01myviDSfCN3Pp7LkguJ1TaVGOT2pAfTue1Ga8vvf2tvgkvwdPx20DxHL&#10;rnh/zEjabQbV7uQMx+6Y0BYEdxjivNtX/wCCrf7LXhnSZ9b1+18Y2dnaxl7i6uvB93HHEo6lmKYA&#10;96rlYH0zkZxmjcD0NfNdl/wVM/Zm1Wyh1PTtM8ZzW9xGslvNH4NvGWRGGQwITkEcg16H8Sv2s/hD&#10;8I/gba/tC+O7++sfDt41skLSabJ5++dgsamLG4MScYxmlysD1GjNfOK/8FP/ANnIL/yAvHH/AIRV&#10;5/8AEV3XwI/a2+F37ROsahovgKw1+GbT7dZp/wC2NBns1Ks2AFMigMc9hSA9U3KOpo3AdTXh/wAa&#10;v29/gD8BvioPgz4zudauPETaPHqv9n6Roc12wtXd0WQ+WpwN0bD8qz/Dv/BSf9lTWdQt9N1rxVqX&#10;h57qdYbVvEmjT2Mcsh6KGkUD9aAPoCjcPWq9lqVnqNrHe2NzHNDMgeKWNwyup6EEdRXiXxs/4KC/&#10;s7fA7xdN4D1bUdW1zWrQKdQ0zwros2ozWYbp5oiU7OnQ0Ae65x1o3A968m+Af7ZfwH/aPuptG+H3&#10;iSaPVrSMPd6Dq9nJaXsCnoWikAYD3rpbj44/D20+N1v+z1Nqj/8ACTXfh19bgsvJO02azeUX3dM7&#10;+MdaAO0zjk0bl6Zpu8OvSuI+Lnx9+G3wR1fwvonj/VJLW48Y68ukaGscJfzrpkZwhx90bVPJoA7n&#10;I9aNwPQ1zfxP+JfhT4P/AA+1f4neOLtrfSNEsWutQuFjLFI16nA61e8JeKdI8beF7DxhoMzSWOpW&#10;cdzaSsu3dG67lOD04NAGtmjPevnbXf8Agpp+zNoXjTXfASN4m1C+8N6tLpur/wBk+GLm4jhuYzhk&#10;3IpGRXRfDD9vP9mf4q+J7fwRo3jw2Ot3i7rXR9cs5LO4lH+ykoGT9KAPZ8j1ozWB8RviF4Z+F3gH&#10;WfiT4vvDDpOg6XPqGpTqpYpBEhd2AHUhQa8I0r/gqj+zFq9hDqukaf4yubW4iWS3nh8G3bJIhGQw&#10;ITBBHeizA+ls460Zz0rwv4f/APBQT4G/E/xrpvgLw5pHiyO+1O4ENu194VuoYg2P4nZAqj3Jr3CH&#10;qQKAJKKKKACimhxnBqC/1ay0u1mv9RuEht4I2kmmkbaqKBkkk9ABRcaTeiLOaKz9H8S6Nr9ouo6H&#10;qUF1byfdmt5QynnHUe4NXPPB6ClGUZK6HKMouzQMfnwWoJJ715z+0H+1N8E/2ZdN0/WfjH4zg0qH&#10;VL9LSz8zJZnbvgc7R3boK7bwx4p8P+LtIt9d8N6tb31ldQrJb3FtIGV1PIIIraVCtGkqkovleztp&#10;95zQxeGnWdGM05R3V9Uaa/dpaFxjiisjcKa/WnU1xzmgD4k/4K5+D/Ci6HoPjYxkaw1y1uHX+KLG&#10;efp2ryj/AIJjfBbSfiX8cJPGmraiqp4Rjjuo7HaCZ5JNyo2T2XBbjnO3p37b/grzcXEni/wzauG8&#10;tbWVk9M5Ga3f+CQPhC8tNP8AFnje4sZlhvJLa1t5nT5GEe9jtPUnL89unvX6VTrVMJwS2pavRfN7&#10;fcfy/icBh828b1B0/dg7yXnGN0/vsfbKqAucdK+N/wDgtR+0f4l+A/7LR0LwhPJb33i68Omm8jYf&#10;uYShMnUd147da+yN4A5avl3/AIKhfsPeLP23fhVpPhXwJ4js9P1LSNV+0x/blby5VK7SpK9MA56G&#10;vz/AypxxUZVHof2TwRWyfC8V4SpmbtQjNOTteyWv5n58/wDBEL9nHw18af2h7/xj438G2+paf4Vt&#10;o7m1nmkOILst+7+TO1+Ax5HBAr9Xv2q/iDJ8L/gTrGs6bMIbuSFbSyPQ75Pl4x3C5P4Vyf7A37FH&#10;h79if4OL4Bsb8X+q3k32jWtUVSvnzEYwATwoAwPUe9U/+Cil/pA+CMOlX+rR29zJqkc1rbupLXGw&#10;EFRjuA+foK8bjjM5xynEVqTtaLt6nq+LPGEeLeJa+LoSfsYrlpryWl0ul9z5H+B3hl/G/wAX9A8P&#10;XE5VbzVozIzAtnDZyQPpX6a2tv8AZY44Y12qqgKo7Adq+Mv+CdXwh1HWPGs3xY1KyZdP0+JoLKRs&#10;YlmbhvwUc5HfFfaxYMM46V8H4Z5fWw+TzxFVO9SV1fsfl2V0pQoc0uo6Oik3HtRX6WemfH37OQT9&#10;nz/gpn8WvgXIvk6T8TNPtvG3h9SxC/bADFfRoDwWZ90zEeq16h/wUA+KOp/DP9mbXIPDcrLrXiRo&#10;9D0NVj3Mbi6bys7epAVmJx0Fecf8FGbWT4TfFT4P/tf6bbybvCXi5dJ16SObaX0y/wARSJg8YLiM&#10;lj0ANafxmlj+PP7d3w++ElpuuNG8C6dJ4n1Ztv7trhx5dsA6nqOW2nqOa07MnucT+xZ8OLT9hj9s&#10;PUP2W7PEPh34heCbPxFoa87P7UtlWC+XcervhJAo6KM17h/wUE+MM3wT/ZK8YeLNNVm1K5006do8&#10;KSbXkurk+TGqerZfIHfFcP8A8FM9OvvAXhXwN+1x4fgma/8AhP4yt76++zx7pJNJuWW2volHTJjZ&#10;Tk8KEJ461k/tj6hZ/tDftM/Az9m3SWW80e71B/GuveXL+7lsrNQYPmXv5zow7MAaN9Q2K3xF8Rap&#10;/wAE8/8Agmdofh/wVBHJ4obT7HR9LZuh1S+cKZ2HXiSQufpXr/7Iv7JXgn9m74fWkLadFqHiy8hW&#10;fxN4nu18y6v7txmRjI2W25JAAOABXlH/AAVzX+w/hF4D+Id1axz6b4c+KGjXOpW7fdaN5xECfYFg&#10;efSvrSznguYlntp1kjkUNG6tkMp5BHtilL4QXxGF8Rvhh4A+LPhe68GfErwjY6xpt5E0c1rfW6yK&#10;VI5xkfKfcYNfNn7C2q+MPgN+0V8Qf2A/FmsXGpaT4d0+HxL8O766kMksei3MrRm2kYnJ8qbKLnna&#10;p9q+s5THjIf6c9favkvw/NbeJ/8Agszr0+iahuXw38D7SDWPs7Bl8+XUJGSCTHRgjLIFPOCD0pL4&#10;Qe5c8Y8f8FV/DBJ/5p3cf+ja+iPiR4M8A+O/BuoeH/iToNhqGj3FrKL6HUoUeIR7CGJ3cDCk88Yr&#10;5U/aD8J+PvGP/BTnwtpnw7+Js3hW9HgGdm1CDTILolfMHybZlK/jjNcn8UvCXxl/4af039nT9uv9&#10;p/Xrz4c+NI2i8H3WhwwaTZ6zdAZfTb94FDJKTtaPayrJt29TtL7C7nc/8Ex/HQ8BfsGaz4p1DVLm&#10;98J+FfEniBfBeoXDFpLrQba5f7M+TycgMB7AD0o/YF+Bkfx0hk/bp/aCsk1vxJ4tmkn8M219GJId&#10;G03d+5SFDkKWUBieuTXsH7Qvw10Xw3+xt4t+GHwz0GDTdPsPBt1aaXpunw7UhjSFtqKo9h+NZf8A&#10;wTW1zTNZ/YZ+GsmmXiTLa+GILa48s52SoNrofQg8EetEtriW57Zd6Za39m2n3tjFNA67XhmjDKy+&#10;hB4xXO/Db4L/AAz+Dq6lB8NPB9no0WsX7Xl/DZR7EknPV9o4H4cV1ivxUbyLMMAio97qaHyj/wAE&#10;6o1b48/tGZC/8lPHv/ywr6ulhjzyi/itfnn+zt+y/wDED45/tL/tAa14P/a1+IHw9hs/iN5Utj4R&#10;uIEiuWMIPmOJI2O4dODX0V8Kv2Jviz8OPHth4y139vb4r+KrWzk3S6Hrt5ata3PHRwkQOPoapkxO&#10;X/4K/wB1qdl+yvpUt4l43g8fEbQv+FmCxRi3/COfaM3mdvO3iPOO2QeM19D/AA6vfhl4i8AafcfC&#10;6fSLvw1cWq/2cdJ2NatCVyAoX5cYPTrzzzWzrmiaT4h0u40LXtPhvLO8haK6tLmMPHLGRgqynggj&#10;sa+XfEX/AAS+8K+CbyTxR+x58ZfFXwn1TcZEstF1BptLkOOI2tJcoqE8kJtJ5o+yM+jvBXw08B/D&#10;u2urPwH4TsdJhvbtrm7hsbcRrLM3VyBxk15L/wAFNIVH7BPxT+X/AJlG5/lUf7D37QPxb+Jdt4l+&#10;EX7QulWcHjrwJqQstXvNOXbb6jEwzFdKv8G9eq9jVn/gprg/sDfFT/sUbr/0GjXmGdl+yhEo/Zc+&#10;G+UGT4E0n+H/AKc4q8U/4LBJj9k3TUJz/wAXK8NfL/3EYq9w/ZPXd+y38N89f+EF0n/0jirwj/gt&#10;Dps+r/sbR6TbapNYyXXxC8PRJeW2PMt2a/jAkXPG4E5HuKFfmJ2ifWYiTbyo+76VHsUE9AenFfMC&#10;/wDBO742Y5/4KcfG7/wPs/8A4zXt/wAB/hL4k+DfgGPwX4n+MfiLxxdJdSStr3iiSN7p1ZshCY1U&#10;bV6DipZR886Zz/wW01jP/RAbHt/1E7ivoL9oPwT8NPGvwe8RaZ8V9I0+50caPcPdSX0KMsKiNvnB&#10;boR1BHcV8qfEfwZ8SPGX/BZbUrH4a/Fe48I3kfwIsXmvrfS4LvzY/wC0bj5Nsyso55yOeKy/FHg3&#10;4la9+09b/s1/t+/tEa7q3hXXk83wdHptvDpmma6Qcm1u/JUEyj+7u2sO3atPMj1PZ/8Agl1qfjHV&#10;P2IfDMviWeaTy47iLRri45klsVlcW7nPqgWuR/4I3a74I1P9l9bLVruH/hZy69qT/E6G8IGoHUzd&#10;ybjKD8xGzy8fwjtX1b4c8NaH4Q0Kz8M+GtNhstPsYFhs7W3UKkSKMBQB04rxb45/8E7/ANnn41eL&#10;ZfiXb2mqeE/GEgz/AMJR4R1F7G5Z/wCFpNh2zYPOHBHrU3iM9ab4b+Av+E1X4jnwhp/9vLbtAurL&#10;bAT+WeqlupH1r5514q3/AAWO8Pn/AKoHd/8Ap0FUfhZ4w/aZ/ZW/aU8O/s2/HX4pD4heEfGVrN/w&#10;ivirULdYdSsrmEbjBcFBtm3Do2Aa5H9qT4NeKPjd/wAFWvC/hTwn8cPFHgG4h+CdxcNrHhOWNLiR&#10;RqZHlEyKw2HcCeM5UURiEn7p9yRZCtkV8g/8FR8f8LN/Zs5/5rXb/wDpLNWyP+CdvxvJP/Gzj43f&#10;+B9n/wDGa8G/a3/Ze+IPwK+OX7Pev+L/ANrX4gfEKG8+L1vbxab4vuYJIbZvIlbzU8uNTuwNvJ6E&#10;0RG9j6x/4KPJn9hL4pc/8yjc/wAhXY/swjP7OXgcf9StY/8AohK5D/go/uH7CnxSX/qUbn+Qrr/2&#10;YgT+zn4HAP8AzK9j/wCiVp/Z+Yjwf/gmao/4WF+0USP+a5ap/IVa/wCCs/hTwC37KupeO76xtYfF&#10;mk6hay+DdQRFW5/tHzVEUaOPmO48EZwe9eXfsd/DL4+eMfiR+0Zf/B39oeXwiI/jNqqJYnw7aXkc&#10;k2AQ7GVSwHbAI/OtX9krwE3xn+Nup6B+3H8Q9X8S/E/wLqHn2fhvUpI4dJWLP7u/tLeNVV1I7tuK&#10;HvT+0TH4T2j9qy51y8/4Ju/EG88Sow1GT4Q6k18rLgiY6e+79c10/wCw3HGv7HHwtBVf+Sf6T2/6&#10;dI6q/t7AJ+w/8XkXp/wrXWunb/Qpa+eP2Uv2DfjB4r/Zj+H/AIn07/gon8YNGgv/AAdptxDpWm31&#10;oLe0V7aNhDGGhJCKDtGSTgUtOUrW59yGON/9Wo49BUlurKTuWvLf2av2ePGnwGTVF8YftMeNfiH/&#10;AGgyGF/GFxC5s9uciPy0XG7vnPSvVgwJwDUFBRTXfYM4ppl9KAGyNiXpXhH/AAUS+MU3wb/Zm1bW&#10;rGyaa61GaOwtvlyiu53EuD1TarAjvnHevS/iB8avh78NWjXxTr0cMkjYWBPmkx6kDnFc78bPh74K&#10;/av+AuseB7fUI5LfWbHNjeLn9xOMPFJjg8OFJXjIyO9fM5lmmFxtHEYDA14/WVF+6mm1p1R7mT0o&#10;YTMMPisbTboc6u9Umk9dT4r/AOCfn7bviu9+Mun+BPHCLIdakFpC1rEsUIBORlBwpBzyOu4g1+j+&#10;DnI/GvxWm0n4nfsX/H+0k8U6Db/214euluI7eWTfDOuThgRglSAfQ+uK/Wn9mP46ad+0R8H9M+Jl&#10;hafZmvI8XFtuz5Ug4YfTPTNfFeGWfYjEU62W4+b9vTb0fbrr6n6Z4t8M4HCVqGa5bTX1arFe8ndc&#10;3T8D8ov+C82nfECz/bCtbrxHe3Emh3Xh+3fw/C2fLjUDbKB23GQEnvyO2K+oP+CA/iGS/wDgHr2m&#10;axrc010urr9lhuNREmLZUwoSPOYwCSPQ5rrP+C4/wWuviP8AshSeNdB0G3ur7wrqUV3NO1vvmjsz&#10;lJQhAyOSjE/3VNfFv/BB/wASXul/tny6DEqNDqHhm6Em6PLIyFSMf3evPrwK/rmnKnnXhzJRSUqG&#10;/d2/zTP4pqxrZD4lJybca21/P/Jo/aqPITmnVVm1K0srVrq7nSKJFy0kjYVR7k02x1zTdTj8/Tb6&#10;G4jzjfDIGGfTg1+Rcr3P27Vq5cpkrgdTTVuN3akcq3U0gPz1/wCCtPja31P4oaP4LjgXdp9i0sk3&#10;clj92vWP+CUfxJuvFHwj1LwNeJ/yAbwLBJgcxuNwH1BzzWb/AMFE/wBj7x/8Y/G2i+OPhlppvLqZ&#10;fsl7DuCrGvaQk9h3716z+xf+yfB+y/4KurC51xtQ1TVplm1CYRhURgoGxR12jnrzkmvuMVjstlwn&#10;Sw8X7+9vPq2fg+T5BxJT8WsTmE4WoWacujTWlvM9T8aeJ9O8F+E9S8VanKI7fT7OS4mdjwFRSc/p&#10;X5T/AA9/4Lh/HbV/2n7bTtX0nT5vCOpa9HYx6fDH+8jhaXYsgfueQeeK/Vjx14O07x74Q1Lwbq67&#10;rXVLOS1nUf3HUqf0Nflv4U/4IbfFDwj+17pUkWvRXPgDT9Qj1JtWfCTfJJvW3CA8twMtgDHvXzuX&#10;fU3Tmq1r20uf2l4ay4Ejl+YLPkvaezfsubuk9v717WP1asrhby1S4TpIgIr5b/4KD/C/x/498UeG&#10;Ljwlp9xfQtFJB9lhUkRybh+8PYD5gK+j/FHjHwv8N/DEviLxZqq2djaRjzppM8ewx1PsK5j4a/tJ&#10;fBr4t60fDngrxQt1fLC0n2eS2dG2AjJG5cdxXw/EFHKs2o/2dXqqDm1ZXSb16LzPx/GRo1r0m7X2&#10;7lj9nn4WJ8HvhVpfgp5Fe4hj8y8kXo8rHJP9Pwrt2mSMfO6j6mhlxyTXwX/wV++PXibw7q2g/Cvw&#10;p4ivLFpI2u78WshjLjOF+Yc468VnmuZYPhHIfbOF4U0kkt30PpOFeG8RxNm1LLMM+Vy6vWyS38z7&#10;1juYT0Ib6GivyP8A2TP2vv2p/DvxJ03wr4T8R33iWO4gmjTQb648xJFWJ3yGPKlduc99uO9FfO5f&#10;4lZXjsMqvsprySb/ABR9hnPhXnWU454eVam7JO7ko7+Tdz9JP2xfg2nx3/Zp8YfC9oHkm1LRpRaL&#10;Hjd54G6MgnodwH0rw3/gkb8Ovi2vwz1r45/tA+H30/xj4mvI7KaGSNo2jtbNBDEpRgMfdJyPvDmv&#10;r/zMjmkGwGv0mMvdsfmFtbmD8V/hzo3xV+GPiD4aeJIGmsde0m4sbuMPt3RyxlDz24PWvjD/AIJC&#10;/Bn432/jXxj8VP2jNBmttW8L2Nt4B8O3E1u0aXVhYPJ+/RWGcH5FDD7wA6193mbeuDTY2CncD7/S&#10;mmw5TmPjZ8HfCXx2+FmufCLx7a/aNK17T5LW7XoV3DhgQRgg4I+lfM3w8+PH7Rv7C3huH4S/tN/B&#10;/wAQ+NPDOix/Z9A+InguxN7JPaqcRR3VsnzrKFwCVyDjPFfYTyB1wTTAEzuC98UJjPlbUP8AgpL4&#10;j+J9pJ4d/ZV/ZS+IPiHxFJhIz4o0GTR7Cz3HAlmln5KA9QgLY7V337E/7LGsfs/eHde8b/FDxFHr&#10;nxG8faqdV8ca5Hu8t5gNsVvCD92GFPkUeme2Me1+XhdvWnAsoxSbVtCeU+avF3hnxHJ/wU88N+KI&#10;dAvG0yPwDPFJqC2zGFZPMGEL4wGPpnNesftHfs9/Dz9pr4Uap8JviTp3mWd9GGtbuLiewul5iuYX&#10;6pIjYIIxkZByCQe8BBbnnighS2VpXCx8+/sW/Eb45XVnrP7M37Uvh2eXxd4LVYF8UR27fYvEunNx&#10;Ddo+NolK4EiZyG5wAePOtK8L/H3/AIJzeNtal+HHww1Dx78Hdc1KXUP7L0WbdqXhqV/mkEcT/wCt&#10;hJydoOc9M19kbNpBAxxSBQTndVXCx8v2f/BVH4Y+IpBovgr9nr4valq1wNtlYSeAbi2E8mM7PNkw&#10;i/UkCvUv2ZvEP7Sni3R9Y8XftFeEtI8O/wBoagH8O+HbCQyXNhabfu3Un3XlJwfl4Xpz1r05V5yD&#10;3/Kgnse9K6A+BPgb+1V4d/ZG/aM+OmlfFH4S/ES4/wCEg8f/AG7S7rQPBV1eQTQiELuDouOtetP/&#10;AMFbPgKTj/hTfxgP/dM73j9K+oN6KcZ5pTz/ACp6BqeO/tDfFj9ofw/4H8L/ABZ/Zz+Ekfi+wa4W&#10;fxN4WumNrqk1jIq7TbByFEyEklHxn2wa87f/AIKmfD/Ux/YHhX9nH4tX3iB8xW+kzeB54Y2uMf6s&#10;zv8Au1APG8nb3zivqRsJx+NLtX8qOaIe8eGfsRfBb4neD7LxR8YfjhFHB4u8eawb+906OQP/AGbb&#10;gbYbbeANxVep9Sauf8FG9E1rxD+w/wDEzQPD2lXF/fXXhW4S3tLWEySSsRwqquSx9hXtUcscaYFN&#10;dixyRSu+Yo4v9luwvtK/Zo+HumanZy29xb+CtLjuLeeMq8braRgqwPIIPBBrxH/gsBp2t6h+yRHc&#10;eH/DWpatNYeOtBvZrPSbF7idoYb1JJCqICThVJr6kSQBNoNMkZVJZjmn1F5HzB/w9r+AoH/JHPjB&#10;/wCGzvP8K9E/Zz/bR+Hn7Tet6joPgvwN420mTTbdJppPFXhWfT45FZiMI0gAY8cgdK9eV1I70gTc&#10;d360XiL3j5a0zwv4m/4fGav4zfw7erpD/AuytV1T7K32dpxqM7GISY27wCDtznBr2D9qH9mzwv8A&#10;tMfCu68B63J9kvo2FzoOsxL++029TmKdD1BBxkdxkV6KUIbdjtzT/MBXG6pvYOU+df2afin+0n4s&#10;+EPiz4Q/EHw9DpfxW8F2Mtja6lqFnJ/ZuqTGJ/sd6rDh42YKXVTkYI44Ncvp3/BS3V/hvar4S/an&#10;/Za+Ifh/xZbZS7j8M+HZtXsLrBK+dBPCMeWxBIDYb2r6uYJjaT1oCqzbxVcwcp8q/DKw+K37X37T&#10;fh/9pHxP8O9S8I+A/BdhOvhiw8QW4jvdWuZ1ANy8R5hVV+7nDZJ4rV1rw34jb/grXoPi9NAvG0mP&#10;4H3VrJqQtm8hZjqYYRl8bQ+3nbnOOa+ldvzdaXAHzflRzBYlVsjOK+Uf+ClXhbxP4n+I37PNz4c8&#10;O319Hpvxit7nUJLO1aQW0ItZh5jlQdq5I+Y4FfVQmGKadpPSpiWeP/8ABQfS9Y8RfsUfEzQ9A0y4&#10;vb258K3CW9pawmSSViBhVUck+wrrf2bLO8039n/wXp+o2clvcQ+GbNJoZkKtGwhUEEHkHNdnwcgi&#10;jdxuP/6qL6C6nzF/wTp8K+JvDnjn4/z+IfD97YpqPxp1K509ru3eMXEJAxImQNynHBHBrf8A20P2&#10;bfFXjYab+0B8AIbe1+J3gxjPo8jfIuq2/WSxmIIyrjOM9GxXvybVOVPFL+6Jwaq+ouh85fFv4ka3&#10;+0b/AME2fiF4mtPh/q2l61qnw31m2uPDt3ZOt1FeC1lR4QmMt8/AIzuBGM5rzH9mP/gpb8JfhZ+z&#10;v4G+GXi34L/FxdT0DwnYafqAt/hveNGJordEfa2ORuBwa+2sfNgNjIpwVUXdjtSutmHU+e/hl/wU&#10;k+DvxY8e6X8OvD3ws+J1neardCGC61jwFdWttG2M5klcbUX3PFfQ0BBZsD8qa2w4J/KljeMMdtL0&#10;GPmG5arTk4/Dip2cM2KayKR04qZR5k0B8K/tCWniqL4qapc+KLSaNprhvs7SKdpj7be2K9C/ZG+M&#10;Np4dlj8I67qTP9omWG2iaTCxIW6jPB+ZjnvgDHSvePiv8JvCvxP0RrLXdNWSaNCbWbJVlbHHI7V8&#10;S6hoF/4d8bnQNU3WMkF+I5HKkeV8/wB7146+uK/i/ijJc/8AC3jynnVGo6lKvPd36vWL6eh+z5Tj&#10;MDxbw/LATjyTpx6W6bNfqdX/AMFTf2NfEPxKkg+PXw5spbzUrO3W21PT4U3NNCCSsijuwyfqD7Vw&#10;n/BND9s34Y/A7w7c/Bn4r3t1ptxcaozWt1Op8lCcKUb+5gjvX3PpfjzRrq2t/B+r6pDDq93asFjD&#10;DDtyAwxn72NwHpX5HftYfB/4jfDb4861oHivSLiW41DUpJrCaO34u1dsgrtGCe2BX6zxBXp5TmVL&#10;iHKPflN2qRWqTaWjts2ezwTWpcWZFV4ZzifLCmualK9npfa+jSP1o+Pmt+Ck+APinxD4x8i40FfD&#10;d1NfeYokje38lieOcjFfz5/A/wCPfxE/Zv8Aifb/ABU+EmtnT9StJGCsY1ZZIGYbomBz8rAAHGD6&#10;EV+8vwW0mKP9jjR9D+P4iihPhMReIxqTAKkRiw/mZ6Db1r8LP2rvh/8ACf4a/HDWvDHwR+I1t4m8&#10;N+d5um6ha52orc+USeGK9Mjiv7N8Ja9HH4GtSr03+8gm002ttU/PU/h3xioVsvzKjVoVF+7k43TX&#10;No9GvI/Sr/grB4n+PX7S/wDwSi074m/AqK8jTVbW01LxZY6XNtc2OzdKnHLKrY3AdQOeK/Hz9lz/&#10;AIKBftX/ALH/AIhXV/g18V9QtrWS4WS+0a7k8+0u8HkPG+cZHGVKn3r98f8AgnfffDX4xfsA+HvB&#10;Oh+IItWsf+EffSdaWPKNFKUxJEw6gjd+WDX8/P7avwHvv2ZP2nvGHwbutO+yx6Tq8i2MayFx9nJz&#10;GdxAJypHap4djg5YnE5dVpq0ZO110ufsnDWKWOymlOVm3FN/cf0Kf8E0/wBv/wAI/wDBQL4CR/Ev&#10;TrBNO1zTbj7H4k0kSbvs1wADleOVYHI9q9w8YfE/4eeAYluPG3jLS9JRvutqF4kQP/fRFfgF/wAE&#10;ov21/Ff7Efwv+KnirStOuJ7zxJFp9p4ZWcEW/wBrQz+dN6NsQx5A65UVx3xn/aF+Mf7QHiSTxV8W&#10;fHt9q922fLWaXEUfHREGFUfQV83juHY08yqRg7QT0P23gPwVzXjaMsXKao4e+kmruT8lpou7Z/Rj&#10;pfxG8B63oC+KtI8X6dc6XI2Fv4LxGhY/7wOP1rS0/VtN1G0W7067jnikXMckLhlI9iK/HX/gnf4u&#10;+Jw/Z+vPCmp3VwvhxtWaSwV2OHfHzYz2B9K+j/CnxQ+IPgtY4vDniu6giiz5cPmZjGevyniv5N48&#10;8esv4F42rZLXwznTp2Tknrd+XZHNm3hDiMvxlWhRxMZOEmk7aNLva9n3R+gizA8Zpm/Lbs8da+Dd&#10;O+PHxf0u9a9t/Hd8zMxJWaTcv5HivV/g1+2dqcV0mifEyL7QrZ26hBHlvXBUfzFTw19I7gvPsZHD&#10;V4yoOV7OVmvK7R8rmXh7nWBw7qxtNLe2/wCO56t+1D8H9V+NXwpuvCOiXaxXvnJNa+ZJtjdlP3W/&#10;D9a86/Y0/ZM8UfBjxJf+M/H5tvtzQ/Z7GO1m3hUJyzE++Bx7V7/4e8RaP4p0qDXtDvY7i2uEDRyR&#10;ngir5CryRxX7FLI8pzPMqWbJ80klytO6a6M/PamFj7bmnutLAwIXJFfCH/BZT4VTajpfh/4n6XZK&#10;0ls72t5sjy5U8gn2Br7g1/xBp/hrRLrXdXuVhtrWFpZZHP3VAzX5u6T4k+In/BQ79sVYbPWbyHwj&#10;ol55yxxyHy44Ebg+hZyO+eK8Xj2th8TlqytpyqV2lFLdWau35I/TPDelisHm7zhSUKWGTlJvZ3Vu&#10;VebOu/4JF/sw6va395+0P4v01o7eazey0KGaPl1YgyTYPb5Qox6t2NFfe2iaNZ6NpkOlafAkUMMY&#10;VFjUKAB7Civa4d4awWRZTTwcVe27fVvdnzvFHFOO4kzqrjqi+LZJ6JLZHxr+3H/wWP8AAH7JPxSu&#10;Pg3oHgK48R61YwxvqjLdLDFas6blQkg5baQxHGAwrx/wD/wcI2mt+NNN0bxd8EPsenXl5HDdXkOo&#10;hjArMBvwV5Azk+1fNXwX+Ffhv9tf/gqfr/h7x/fyX2k6h4y1S5n3Mf8ASLaCaTy48+nlqqj0ArZ/&#10;4LN/swfC79m34veHbf4S+FLfR9N1DSiJLW2U7TIrfeyT15r9OjgcDGSoyV5NH9G5bwL4cYbEYXh/&#10;G4ecsZWoe0c3JpRbje1r90+nqfqh+1l+1lpH7Mn7Nt9+0TBoLa1b28du1vZwziMzCV0UHdg44bPT&#10;tXDf8E7P+Ch1v+3lpviC8g+HMvh+TQZ4Y2El4JhL5ik8EAYxj8a8q/4KJXLX/wDwSKtbxjlm0nSA&#10;dv8A10irzv8A4N1lf/hH/iIw+6NQsx9f3bV5v1Oh/Z9SaXvJn5rR4NyWPhjj81nC9elW5Iu7ta9t&#10;tme7f8FOv+CkPiL9hh/Dej+E/A9rq19r3nSM19MypHHHtB+71JLCvcP2SPj9N+0l+z94f+NF5oX9&#10;myatYiaa0D7lRuQdp7ivzv8A+DiW4jf4g/D23Dr5i6fell78vHX21/wTOtIYf2CfAIhGPM8OqzfU&#10;lqmthKMcvpztqzz864dyfB+GmXZjGnavWqSTld6xRo+Ef+Cjv7JPjr4wL8BvDfxPjm8TSX0tpHYt&#10;aSpumjBLruZQuRtPfmvVfiT4z/4QLwDq3jZ4POGmafLc+VnG/YpOP0r8HtBttW8I/wDBTTS7aK6a&#10;G4j+L9qpkjbB2yaggYfirEH2NfuH+0n5Y/Z98Vlz8v8Awjtyef8Ark1GKwNPD1KajtIXG3A2X8K4&#10;/LYUJynDEwjN33TbSaXkfD/7CH/BXf43/tWftVWPwl8QeA9Hs9Dvo53WS1MhliVeVJJOD71+jY/h&#10;JPNfh3/wRPtri4/bd0uWJNyx6bOXP90Yr9xkXMeSecUs2o06FeKgtLF+MeQ5Tw7xLSw2XUlCHsoN&#10;pdW73Z4V+3n+294Y/Yg+GFv4+1zQJtWuNQvfsum6fDIE82TBJyxztAANfDNv/wAHEPjxfEIluvgT&#10;YNpm7/UpqLCYr/vY2/pXpn/Bw4ir8CPBajj/AIqZs/8Afh62v2R/+Ccv7Jfx6/Yp8M6r4o+F1l/a&#10;2paJubVotyzLMQR5mcjnPPPFdGFo4Kngo1asb3drn0fC+W+HuT8C4fNs9wk60q1SULxduVJ72uun&#10;zPoP9ij9uz4Tftr+CZfEXgKZ7XUrEquq6LdEedaseh4+8p5w1eQ/8Fjf2zvjb+yB4E8H6p8FNVs7&#10;O61vVJ4bya6s1mwiRhgAG4718Xf8E1JNf/ZO/wCCnt58B73UswyXt5o15++IjfYC8bYwMn5QOn8R&#10;r3z/AIOKIWf4Z/DiZR8qa3ebs+8K1UcHRo5lFJXi9dQw/BOSZX4sYHBQiquDrpVIqWqcZRk0n3s1&#10;+R8x2H/BZn/gobprQ65qHiGymsfMVmabw8ixyrn7u/HQ+or9JP8AgnT/AMFG/B/7bXhGayvLBNK8&#10;VaYgOqaWr7lYf89IyeSp9Ooqr+xb8F/hb8Xv+Ceng3wv4z8G6ffWt94XjSYXFurHdtxuzjrnvXwT&#10;/wAE7NB1H9n/AP4KrXvwg0DVG+xw319YTL/z0hUblX8OK2rxwmMp1IxhyuP4nr51heCuMMrzSjg8&#10;CsLiMFzSTi9Jxi7O6/qx+qX7W37Q+l/stfADxD8ddX0eS/h0K3Rls4XCtM8kiRIuT0yzrk9hk81+&#10;eEH/AAcQ+NhIGm+A1nt6sq6k2R+lfTf/AAW48TW+gfsD+IdMmI3avqVjaxruwSRcJLx+EZr4/wD+&#10;CKH7IH7Pv7UGg+Orv42/Dy11yTSbuxWxa4Z1MQdZtwG0jqVX8qwwOHwscC61ZX1PI4ByHgvC+H+K&#10;4hz/AAsqyhUUEouzs7eaW+59JfsRf8Fk4f2r/jdafBbU/hHJpNxfW8ktvex3wkUbBkgjANek/wDB&#10;WD9rb4m/sifs5Wnjn4TizGrajr0FgtxeReYsKNHK5YL0J/dgc8YJr0L4O/sGfsp/ALxX/wAJ18Kf&#10;hHpulaqsJjS8j3M6qeuNxOM183f8HAq/8Yi6Gx/6Ha15/wC2FzXPRWDr5hBU4+71TPmcv/1Rz7xG&#10;wVPLcK4Yac4pwm7311vq9Gdd/wAEmP8AgoB4w/bN8C63pPxThsY/Enh6aMSTWi7RdwuOJNn8JBBB&#10;xxyK94/a9+MesfAH9m3xd8YdDs4przQ9HkubaKYfKZBwM47c1+Uf/BC/40aN8N/2srjwbrcsccfi&#10;zSTa28jvjE0beYq47lhkV+lX/BT5g37BXxKz/wBC3J2/2hV4zCwo5koKNk2d3iFwjguH/E+GAp0u&#10;WhUnTcY9OWTV0vK9z5o/4JOf8FKP2kP2r/jfqnwz+Ln9nXljDpb3cN5a2fktCwcAJxwRgnrzxX6M&#10;qcjOK/Jv/g3g0uyn+InjzVJIgZ4dPtUjk9FZmyP0r9ZQvQZrDNacKOLcYLQ8nxey3K8n44r4PAUl&#10;TpwUVZbXtdtfeNYkDgV8Lf8ABWD/AIKjfFP9gnxJ4c8OfDz4b6Tqn9s28kst1qssm0bT91QhHP1r&#10;7qCbh1r8lv8Ag5ehjS/+Gsiou7y7wbsdelaZHh6OKzGFOqrp3PmeDcHhcw4gpYfEx5oSvdeiOO8N&#10;/wDByb8f4tQVvFXwL8MzW24GRLG6mRyPYsSM/hX2Z/wTk/4K3aR+378RtY+HVr8H7vw7NpOli9a5&#10;fUFnSQbwuOFG3k9a4/8A4J4f8E4f2KfjJ+xR8PPHvxD+Bmk6nq2peHYZ9QvpN4aWQryxw1fUH7P/&#10;AOxD+y9+y3rt94l+BfwosfD99qVqLa9uLeSQmWIMGCncx4yBXdmVfJeWdKlSamnZM9jiDGcI+zq4&#10;bD4aUasW0pX0unba5nftF/8ABQf9lT9lHxPaeDfjl8TY9H1K+t/Pt7f7HLKTHnG75FOK9Nt/Huj+&#10;I/h0vxD8IX8d/Y3Wl/bNPuIz8syFNyn8a/IP/g4+8OvaftAeEPELL8t3oLR5/wB1/wD69foh/wAE&#10;24X1D/gm38MVuZDIZvAkCszck5QiuXEZbRo5fRxCbbm7NHn47IcLg8iwmYRk26rs09tOx+V/iz/g&#10;uR/wUbvfHeqaV4Z8SaZHHFqE629jb+G45mijVyAucEnAwMn8a9c/Ys/4L9/F+y+JNv4D/bG0u0ut&#10;NvrpYf7as7H7LLYMxA+dB8rIO/cda4f/AII1aDp0f/BVfxZod5YxzRw2uuIscqAqNtwo6GvS/wDg&#10;4s/Zr+FHgbRPBvx58HeG7XTdc1TWZNN1OSxhWNbpPJeUO4A5YFevXBPWvo6scrliYYGVJJyirSXe&#10;x97iKPDdTMqWTTwqTnBNTWju1fY/WLSNY03XdJt9b0m6We3u4VmgmjbKujDIYHuCDXyX/wAFG/8A&#10;grX8Kv2FZofAen6O3iXxldQeaukwzBEs0I+WSZsHGTjCjkjJ4rof+CRXxRuPip+wL4H1u6aRptPs&#10;X0+SSaQsztC23Of89K/H79rnR5f2jf8Agqtqnw+8Q6rPbweJ/idaaK1wjbmtoZrqO3yuf7oYkA8V&#10;4mV5XQq5hUhiPhhe/wAj47hnhvCYrOq9LFt+zoJuSXWzPpv4df8AByV8Un8b2ifEv4G6L/YEkgW6&#10;bSrqUXEak/eBclTgc471+inxx/bG0D4f/sa337W/gGxXWrJdES/0+CRiglDYwGx0xnn3r8tf+Czf&#10;/BNT4EfsYeAPBvxA+CIv7VdQvjpmoWt3cGVZSImkE2TyHypB9c+1fcv/AASK8PeHPjv/AMEytB8B&#10;/E6xi1nS7hbizvLO5yVeIScIfpXVmWGyuWFpYqhF2vZo9HiDAcN/2bQzTA02qfNaS7pHxpqH/ByZ&#10;+0e9xnS/gl4Tjjz924muC36MO1V3/wCDkP8Aatuo2itfgx4QV2Hy7Tckj3xvr7l/bP8A2If2Svg3&#10;+xN8Tda8BfAjw3p91Y+B9Sezul09GkikFu+1ldgSCDjnNfn5/wAG/Hwr8F/E39p3xIvjfwpp+rWu&#10;n+GvMjg1C1WVVZpQNwDA812YdZLiMFUxEaHwHr4H/VDG5PXzCOC0pdG9z3r9hH/gtT+1L+0f+034&#10;Z+Dfjv4O6Wuk67cGC4vNPt51e2G0nzMnK7RjnNfqTE53YXt96sLw18Jvhx4SuVuvC3gbSdPkThZL&#10;OxSMj8QBXRR24Q5IH9a+Ux+IwuJqKVGHIrWPzPOsbl+PxCnhKKpRtayd/mRyNg8nio5LuNW/1oFS&#10;XW1Sqj61+B//AAVS/bF/aK8Mf8FDfG1p4E+NniTS7DQdQtrfS7G01CSGGHZBExHljCkeYXOSDnPp&#10;iry3LamZVnTjK3U6+GOG8RxLjnh6MlFpXu/uP3vDeZz7V5R+0X8APDPj7QbzxTYWTR61Z2sksDW+&#10;FNwyqSEb15A968l/4JFfttX/AO1/+zNbav8AEPxRZ3ni/SblrXWY4kWNzj7jlB6jqehNfWDbHUMR&#10;2xzXzPFHDODzzA1cux0E07q7V7Po15o5ZRzDhvNJQu4zg7O3W36M+Kf2afDniHxd8YtPuvMuGXTp&#10;PNuJpCx8tV/hJ7emKxP+Ch3/AAVd+D3wF8SXfwy8A+C7PxN4y0+Jk/tG4gRodLnI+UhiCSwPJAx9&#10;a+rPjh8Qvhd+zH8KvEHxa186dpcFtavLJJ8sZuJsHame7MxwPc1/PT8UfHl98UviNrnxC1P5Z9Y1&#10;Sa7kVuSu9iQPqBivW+j74O4XJ8FWo4+brR5uZt7N9Fr2Vj868ZvEzGU501gbU5yjbTdLq/mzuviJ&#10;+3H+1t8WfDd54R8e/HnxBqGk6gx+1abJeYhdd2duFA+X2zXlGFAyDj2pwjBHBo2beq5r+xcHgMHg&#10;KfJh4KK8la5/KOMx2Mx9T2mJqOb83c/Q3/g3z+JniGx+MXi/4Xz6v/xKbvRFvVs5H+X7SsiqGUHv&#10;tYg468Z6V0v/AAWe/wCCQfif9oD4lWv7UvwMs7zUtWvrm1tPE2hxFTvgBCefFnuq9R+NfnT8OPiV&#10;47+EfjGz+IXw48S3Gk6tYSb7W6tmwVPoQRgj2PWvsP8AZ8/4LmftH+AfHDaj8cVj8VaDNHiSxtY0&#10;t5omAwCj9OvXNfmXE3CudrOp5pl1nzLWPV9D9m4C8RMvyfL4YLF3TT0e6s+5gf8ABWL9nLR/2XNI&#10;+E3wn8D+HPsPh/T/AAowZvJA8+/MhMzOR1c5Un8K8B/ZR/Zl8a/tafGHT/hH4IeOKW6BkuryVcpB&#10;Coyzn1+nrX3drf7Vvw5/4LDfFiT9kjW/h+2j6bc2rXvhHxVGqm8sLiIB5PMRzgq65jIXJ6HHp9rf&#10;sefsG/A/9jHw3Jp/w70s3GpXQB1DXLzDXFxwMjdj5VyM7RxX5zmGIxWT03TxkWqtr2eu/U/vjgf6&#10;QWTYTwvWDy1uWKjKUU7e6r7Sv19Dxjx5+yDY/sw/BDwv4M8Fy3F5Y6PCyX1xJks0zclyOwJrzRCc&#10;V61+0X448a+G/ifqukQeN/7Qs7hcPZv80can+DbxyPUVRu/2e9T8T/Dmz+Jfw2Y3ySQ/8TDT4/8A&#10;WRyg4bYD1Ge3btX+WvilganHfHOOxOU05Sq07+0ho2+V25o23XlujoyPNq2Cy+lVzWpf2zbUu7lr&#10;aXY81OcUQzz2svnW8xjfaRuWrWraFq+hyR2+qafNDM0QkeKWFlZASRyCOOlVHV0blSvs1fh9bAZh&#10;gZXq05Qa7pqzPsKeIwuJ0hJO/mj239lb9orTfhzFJ4M8a3ci2Ms26zn27lgY9QfQGvq6w1G01Oxj&#10;1GxuFlhmQPHIjZVge/FfnFjvXpvwd/ai8b/CuGPRrrbqOlrwLeYkPGv+yf6V/T/g948/2DRhk+et&#10;ujHSE93HyfkfmHGHAv1ycsbgPjeso9H5rzND/gqjcfHLXZPBvwu+F93cJYeIrqS3vorNiJJZMDaG&#10;xz5YXcT26V7z+yz+zr4R/Z8+Gun+HNG0O1h1FrVDq15DFta5mxyzHvXZ+FNU0Hx1ouneK7O1WRJo&#10;hLbvJGC0eRggeh7HFdAkSBt2K/sTL8qwdfMJZvGfP7RLkv0Vr6drn5rjM8xLyellKhyRptuTW823&#10;9rvbZCAYPFFSbF9KK+lPnD8Ov+CMST6j/wAFC9NmnmZna01GRmbv+6Y/zr9Yv2k/2I/2ef2srnTb&#10;v42+DW1STSdwsmS+mh2huo/dsuc471+UH/BFFv8AjYTpXP8AzDtS/wDRTV+3ef8AZr3s6qSo41cr&#10;tof0B4+Y7GZf4iRq4abhJUoWcXZq/N1Pj/8A4K8+F9H8Gf8ABOLXvC3h+zFvY6ethBawLztjW5iC&#10;j8hXxL/wSF/bz/Z//Y20Dxjp/wAadXvrWbWr63lsls9Nkn3KqFTkoDjk193f8FoYvM/4J/eMGDfd&#10;lsj/AOTUVfm7/wAEz/8Agnb4Z/boj8SXPiLxpd6THoc0MaraRq3mb1Jzz06V0Zf7GWVy9s9Ln0Hh&#10;/TyHGeEGOWeVJRo+2TlKOsr6Net2J/wVj/bL+Ff7Y/xW0HxL8JLy8m0/S9LaF2vLJ4TvZ8nAYZ7V&#10;+p//AATRIH7Bnw/bHTw2n82r8jP+Ckv7Fvh39ib4sab4B8LeIb3UrW+0kXP2m9VQ27dgqNvbpX64&#10;/wDBNN/+MBvAG1v+ZaQH25aqzBUo4Cn7Pa6OfxUo5LT8OsnWUyk8PzPlcvi26n5J+I9WttX/AOCp&#10;tnqFtGqo3xg08KFXHTUIh/Sv2Z/bQ1j/AIR/9lTxnqu7Hl+HZ+frGa/EzwhaS6j/AMFJdJhDfN/w&#10;uC3bcf8AZ1FW/pX7H/8ABSvUH0v9hf4gXsf3o/Dc3/oNZ5gr1qC9BeKVONTPOHaX/Tumv/Jkfmp/&#10;wQf02O//AGu7y5ZRut9Bd1+X1bFftMFzHkntX41f8EBoGb9q3WpAOF8ON+Hz1+yqtwBXJnX+9peR&#10;8h48Tl/r7OD+zCCX3H54/wDBw2q/8KH8GsR/zMx/9EvXvn/BKDUxq37DPgyYHISzaPrnoxGK8D/4&#10;OGgT8BfB5I/5mc/+iXr2T/gjTLPP+wR4VM4+YSXKjjsJWp1P+RPH1Nszpxfgfgp9ViJ/qfDP7UWm&#10;L4L/AOC2ekLow8k3XirSZ5SnGWlCF/zzX0F/wcI6cbv9n3wfqW3/AI9fEBUkdt8eP6V4N+2VdxXX&#10;/BbTQHiOQviHQ1/ELHX03/wXysY5P2N9P1P+KHxRZqn4pJn+Vdzv9Yw9+x9Z7edPijhWpUWroxX3&#10;txX5kf7G/wC3L8Cf2fv+Ca/hfxB8QPiBp9vqFlo9xFb6WtwGuJpEdwqKgy2Tgdq+Wf8Agkp4a8df&#10;tF/t/wCqftEXMEi21nNc3+oTMhK7pjhItw4yB/KvlPW/2b/HWjfs+aT+0kPJuNB1LVJLBvs+S9rK&#10;uceZ/dz2+or9dP8AgiLP8Jrz9kK1uPAeiQWmqR3TxeImVt0ks4PDsfcYwO1ViqdLB4epUhq5Oz8j&#10;2ONMryrgfhnNMfl03XqYyrKnOVvdppttx9f1Of8A+C/77v2NdIXOM+OLMH/vxc1+df7Fn/BQv4uf&#10;sP6Z4gsPhd4c0m+bxBLBJcyalG7eWYg4GApH981+in/BwIo/4Y30ggf8zxaD/wAl7mvJf+CCvwe+&#10;E/xM8D+NNS8d/DzS9Wu9O1a3FvPqFmkxRWjbgbgfSpwlSlTylymrq+xx8D5pk2U+CuIxGZ4b6xR9&#10;trC9rvS2vkzrv+Cbf/BV79on9q39oRfhP8VfB2irYTafJLFc6Np8sbQspyN7M7DBHsOa6j/g4BQP&#10;+x/o209PGlqR/wB+bivtLwp8Kfht4JumvvB3gLR9LmZdrTafpsULMvoSig4r49/4L36U19+xjb3K&#10;5/0PxVaS/Kv+xKv/ALNXnYarh62ZQdKPKj8zyHNsnzbxMwOIy3CLDUnUglBO6vfe/mfkH4B8S+Lv&#10;hR4u0H4q6EktvJZakLjT7rkK7wspZQe45AI96/Z79qD45+G/2i/+CT3ir4r+G7tZI9U8Gl5o1YEx&#10;S/LvQ4JwQ2RX5/8AwO/Zgk/aR/4JoeItc8NWXneIPA/iia+tAi/O8DRKZI/xAzj1Fc/+yb+09qul&#10;fstfFb9lDXrzNtrXhu4udBjkY/u7hcGSIZ9VGceor3cVSjiqilHeDR/QXH2X0eNsTDGYaP8AtOX1&#10;4wnFbuDlF372tZ/efRH/AAbsFP8AhM/iEMf8uNof/Hnr9W1bpX5I/wDBvRrAtvit420ffg3GmW7h&#10;fXazf41+tijivAzj/fX6I/n3xvpun4jYu/Xlf/kqQobHNflH/wAHL1jvtPhzqAH3ZLpPzAr9Xn5T&#10;Nflv/wAHJ9gjeAPAd+x+ZdQmQfita8Pu2bUz5PgWXLxRh793+TPmL9lr/guV8ff2Yfg5ofwV0P4Z&#10;eHtT03QrIW1nLNJKkrKOhYgkZ+gGfav0q/4JV/8ABRXxX/wUF8J+K9d8V/Dq10Gbw3qFvbx/Y7xp&#10;UnEqMx6qMEFPfOa8E/4Iu/sQfssfG79irSfiJ8Vfgpouua1NrF/FJqF9AWcolw6qOuOAAPwr9Avh&#10;D8B/hJ8B9Fm8OfCHwDpugWVxN5s9vp1uEEj4wCe5x713Z5iMtlUqQp0mp336Hq8YZhw7UrVqFDC8&#10;tZS1lfqnr95+Vf8Awcoalby/E7wBpit+8h0u5dvoWH+FfoD/AMEvE8z/AIJ2/CiM9/BVsP8Ax01+&#10;bH/BxvePJ+074ZsDJ8sfh3dt9Mua/Sj/AIJeAp/wTx+EqEfN/wAIZbf+gmqzBcuQ4a3c2zxcvA+A&#10;t/M3+Z+ZP/BMLxR4Z+H/APwV/wDHepeKNetNNso7jxHE1zeXAjjB+1cDJI9DWh/wXa/bo+HP7UHi&#10;vwx+zz8DtYg1618P6k11qGpWPzxyXjqYkhjYfewGbOB1xz1r5f8AGXwG8YfH/wD4KCeKfgd4Ukgt&#10;9W1zx5qyWpumIQESzS8/VR+tdv8A8EvdB8C/Cv8A4KQaD8Pf2hfCdrPNZ6tcabHDejctpqS5WNsf&#10;dOHHfgda9+WFw9OosY3ecYJpfLc+7rZZgaeKjm8pc1WnRi1BeUbXP2X/AOCb3wOvP2ff2M/BPw61&#10;XTPsmoLpK3OpQbg22aX526fUV+OX/BU7wN8QP2Vf+CkmrfErTbMWc0niC38TeGbrycxsyyrKh54b&#10;bImCOelf0BR7REuxcfL6V88ftw/sZfs6/t9eDm+GnjLWbGDxFpu6TSNUsJ42vLFv4lIzkoc4Kn68&#10;GvlMpzOOHx86tVXjO6l5XPy/hniL+z86qYnExvTqXU0uib1PLbHU/wBjH/gt3+zfoui+JvFF1Y6l&#10;p00N3qGj6bqKRX2mXgjKuuHUiRDlwG2kEcjFfS37LX7NHw8/ZM+EOnfBj4YtePpenFjHLfzCSaRm&#10;OSzEADOfQAV+Afx1+Efxp/4Jiftdf8IlZ+MpINW0WSC+0zWNPdkW8tWc7XK56HYylT3Br+gv9nH4&#10;lx/GT4G+FfihE+7+29FguWYrtyzINx/76zWmc4SWFw8ZUqjdKeqR18XZVPK8LSeFrOeFqvmiuib1&#10;PLv+CsN/Npn/AAT4+KE9v95vDckfXs7Kh/Q1+e3/AAbUwxyftCfECRl+ZfC8AHsPtAr9Hf8Agptp&#10;Sav+wV8VLWY/c8G30w4zzHEXH6rX5s/8G2Oox2v7SHjiwJ+a48Kxbf8AgM4rfL/+Sfro6cjvLgXH&#10;Jb8y/Q/aCJs8U6o4wc/SpK+WR+bkM67myR0r4z/b/wD+CM/wO/bc8W/8LRsfEFx4R8WSQrFe6pp9&#10;qssd4q4AM0RK7nCjaGDA4wDnAx9oOpYYpPK4xmujD4qthaiqUnZndl+ZY7KsR7fCzcZd0fi38Y/+&#10;CJH7an7H+tWXxM/Yw+J994imsk824bTZPsV4kgI+7FvIlU/3cknnIxXufwQ/4K3ftgeAfjz4R/ZK&#10;/az/AGY44dav7yG21TxFZ3hjWK2K75LtkKlCsUW6WQh+FRjgdK/S2SHL1578dv2bvht8fYNJPjXT&#10;V+2aDqQvtJvY41LxS+VJGVYEfvImWRg8R+VwcEGvSqZv9aio4qKl2fU+mq8Wf2rTVPNaUajs7TWk&#10;k7eW58Ff8HA3xx8O3nhDwT8HNC8SNNdXl0dWuoLaXMb2uwrG7EcHLHK/QkdK/LxOFya+2P8Agth8&#10;LvHcv7YcN7pfge9XS/8AhFreHSZILcfZxbwBiVQKMIqbzwemeOK+Js5//XX9CcB0MPh+G6MaUk+b&#10;V7XTbP4d8Qa+IxHFFeVRWSdlvqlsSqcjpSPnFCtxQxPTFfZHxJHkg0sUYeZY/N2BmALFc7RnrxT8&#10;cdK3Pht4j8O+FfFMWteItON1HCjGFPLV1WTsxU9cHms60pRpNxV3b9DShGNSrFTdk2j9av2J/gf+&#10;yD+xl4M8M/FrT/Ekmt+LdR8LBLi8t4R++SdhKSF25U5wgJPQYNfUGl/tP/CTxRqGoeHYPEiwtAmI&#10;7iR9scwKjlHHucdc5Br4D+DXj+3+Ivws0HWVs9YjuF0uOO8k1WHZ5rj+OLAA8vGMY4rqFdwSVYjc&#10;Oa/x48VvpDca5H4hZhltanCUKU3BXvdx6a/Pof6UcB+G+Q4zhDC4mhJx54qWlrX01Nbx3dx3/jPV&#10;LuKUsrXj7XMnmbhn+93r6G/YF1V5/DuuaI7sVhvFlVWbIUMuMD8Vr5jVflywr3b9hLxLZ6R4s17S&#10;r2Ty1uLGOVZGPyrsYg/nvH5V+LeC2eX8VqOJqvlVZzvfzTaX3n6BxtgOXhOVNa8nLbvukfT03hnQ&#10;7u7+23WkW7ysuDI0ILfnXzb+2L8N7ZPHuj64tylrZ3q/Z5jHCP3OOd2O4/lX1AHBTdnjFfNn7Zvx&#10;Xt4r2LwZo8cM00cbC7kkjDeVuHAGehI71/Wvjdg+GqfAtapjIxi7xcbJXbvotNXfqfk3BtTMpZ5C&#10;GHbejW+ya/Q+ddQigs9QmtbO7W4ijlZYp1Ujevr170ljYXOq30Om2EDSTXEixwoo5ZicAfmahC8c&#10;ivVf2PPBlr4s+LkdzqNiZINNg+0bt3Cy5+TPr3P1Ar+BOFMklxRxVh8vpK3tZpeivd/cj9/zjHf2&#10;TlNTESd3CPlq7f5n1l8MfDDeD/A+k+G3ILWdlHHJtHBYD5j+ddGDg01IyCADUhTmv9XsvwdPL8DS&#10;w1PaEUl8lY/lWtUlWrSqS3k238x1FFFdhmfh7/wRXCJ/wUN05c7f9A1Lr/1zavvr/gpz/wAFEfHH&#10;7Dd/4Vi8JeD9P1aLWnka8W+ldWCpjhdp6896/Mv43fB79pr/AIJ1ftQaj4n8E2mqaStjq1xP4d12&#10;3gMkNxZu5Khjja2VYK6nvnr1rP8Ajf8AtJftVf8ABRnx74b8K+L9FtdQ1K2/0TS7XRdNeIEuRl3y&#10;z89ycgD0r7DEYSnisQq10421P7Q4k4Oy/jji7D8Syq055e6S57ztJWTe3zXp1P0y/wCClfxHtPjH&#10;/wAEptX+KGnw+XHq2n6bdrFuzt33UHH6mvFP+DdieL7J8QoM/P8AarQ7fbY3Nex/8FB/hzP8LP8A&#10;gkVqHw7Fs3maTo+lwSRpzhluYNw+mc14L/wbwy6rb+MfH+nvp9wLdrO1k88xERlskbcn+LBzj0rh&#10;j7NZXUUe5+bZd9T/AOIO5xToSXKsQuVX3imrFH/g4h021g+JngHUo0/eT6XeIx/3Xjx/Ovrb/gj3&#10;4mufE3/BP7w610c/YvtFpH/uo5Arx3/gun+zH8VvjTpHgzxh8LfAWo69NptxNb3UOm25keON1B3E&#10;DoMrj617J/wSQ+FvxE+FP7EOm+CfiT4UvNG1RdQvJPsN9CUkVXfKkg+oqKtSnLKoK+qaPOzjMcvx&#10;Xgvl9D2sXVhWa5brmS97pvbY/L34D6d/a3/BUzSbQf8ARTppPu5+5NI//stfrJ/wVN1C1sv2C/iA&#10;J5Avm6BJGuW6sRgCvhD9lv8AYG/ap0f/AIKWQfEnxJ8KNQsPD2l+LL6/uNYulCwPE6y7GjYn5yS6&#10;8Lk9+gOPt3/grP8ADf4lfFD9i7xB4T+FugXGp6kzQSNZ2q7pJIlkBcAdztB4HNXi6lKeKoWe1j1O&#10;OM2yvNONMjVOtGUKcKSk01aLum7vofGH/Bvf4Njvvil4w8bNNzZafFb7fXeSf6V+tCSqMAEf99V/&#10;O98JfFn7Zn7Od3qEPwkTxZ4flvGVb5bPTXzIV6A5Q9K+jf2Jv2rP+Cm/ir9pvwh4Z1LxJ4p1TSbz&#10;XLdNetdU0tfJ+w+YBM5ZowU2oSwIYcgDnODWY4H6xUdZTVj2PFXw9xHEGeYrO6GOoOmopqLnraMd&#10;vNvWx9E/8HDDg/ATwf8A9jOw/wDILV7V/wAEgJY4/wBgzwm7soAW4Jx/10avHP8Ag4J0PWdS/Z48&#10;K3mm6dNcR2viTddNDGSIlMTAE46cnAr4a+Gn/BRX9tXwX8FLP9nr4OrDpml2cbxR3Gk6K0l6ytnO&#10;WcsuTnqFBHY1NDCvFZZGmpJWZx5JwvjuMfCHCYLB1IRcK85Sc5KKUddTvtbvrz46/wDBaKOfw/PF&#10;dR2vj+MW80MgZXgtSCSCP9lDX2t/wXZ0W61T9h2SaBeLHxFZTS4/u/Op/wDQq8J/4IxfsHfFrRvj&#10;DdftNfHLwje6atvasdDGqxETXE8v358MdwwuRkjneeeK+r/+CwOhNrH7A/jhoot7W1vBKqquek6c&#10;/rSxFaMcfSjF35UefxJm2WR8SMnwWEqxqQwio03JPRyur6+p8tf8E3fgVpn7T3/BK3x18J9RXdNL&#10;r94dPk2gtFcJFC8bDPQ7q84/4Im/Hy8+Bf7Smr/s7eOrk2sOuSPAkMzbRHewkjHJA5wfrX0X/wAG&#10;/V8s37MvibQJIZEktvFUkknmKQCskUeP/QTXzj/wUX/ZG+Nvwh/b5sfif8AvA+oX39v6hHqel/2V&#10;bu2y6Vh5iscYXOPXGDW/tKdSvWo1Ho9Ue9TzDA5hxFn/AAzmFRRp13KpTbekZrVWe2qsfUP/AAX9&#10;SSX9jTSWhjZlXxvZmRgOFHkXI/ma86/4N07pv+EX+JcMsnyi+05lUn1Sf/Cvav8AgqJ8PvH/AMYP&#10;+Cbl19o8J3E3iK0j0++uNMtozJIkokQSBQASdqs/4A1+VvwW8Cft3eGbe5X4D6T8Q9IjvXX7Uvh9&#10;7q1Fwy5ClhGV3EZPXPWpwdOnWyx0eZJ3MeCcpwnEnhLi8j+t06NRVr3nKysmn669Gf0LC5hU8SL9&#10;Nwr5L/4LZaV/aH7BPiW+Vc/Y7yxlyO3+kon/ALNXxD+y78K/+Cs+qfH/AMKXHjW/+KVvpMerRS6h&#10;ca7q139lEIPzb/MfBBHavvf/AIK5aJrmvf8ABPPxtpGkabPe3jR2B8m2jLu2LyEkgDk8An8K89Ye&#10;OCxsEpJ6n5zQ4aw/BnHGWxjjaWITqQbdN3UffSs3+J87/wDBvV5Wt/B34jeHr2PzIV1i3Uq/IIeJ&#10;t354r44/4Ka/sv6l+yL+1PqFp4fie20XXGe/0OaPICq5PmRA9DtJPAzwRX2l/wAG9nh7xF4b8AfE&#10;UeINBvLH7RrFmYftVu0e8CJ843AZr1b/AILI/skXv7R37ODeKvBPhxr7xN4Wl+1WMdvEDNNB/wAt&#10;YxwWbj5go7jPau6GKjh82km/df8AkfpGH42o8M+OOLk5r6tXkoS101jGz7aPr6nxb/wQK1GeD9rT&#10;VtODfu5/DUjP9Vdcfzr9moh8tfkj/wAELf2d/jR4W/aD1L4oeKfhzqem6F/YMltHfX1uYhJKXX5V&#10;Ddeh6V+tyHgHFcOc1IVMXeJ+f+OWKweM4+q1MNNSjyxV001e3dDwVIwa/MD/AIOTtp+GXgfn/mKy&#10;f+g1+njEYr85v+DhH4O/Ez4n/CLwlffD/wAH32r/AGHV2FxDp9u0sibl4Yhe1VkM4080pyk7K58P&#10;wXUp0eJKE5tJJ7vRbHe/8EBQP+HeOiY6/wBval/6UvX24dq18cf8EOPAvjP4dfsGaL4d8d+Fr7Sb&#10;7+2NQl+y30Bjfa1w5U4PYg5FfYcis3INc+aSjLMKjTv7zOHiKcJ55iJRd05vXvqfiR/wcWT+Z+2B&#10;osGfu+FYvw+dq/UH/gmhD9n/AGA/hXAB93wbajH/AAGvg3/gt5+wz+1T+0L+1XofjH4N/CDU9f0u&#10;50KOza8sUDJBKJDnzDn5ByOTgV+kH7I3wx174Kfsz+CfhT4pMP8AaGheHre0vfIbcgkVOQD3Ga9X&#10;Mq9GWS4enGSbT2ufUZ7jMJU4PwFGnNOSbuk9V6n5GaWth4J/4OBfLt4ljhX4gOAvTLS2hz+Zepv+&#10;C6n7P+qfs6ftd6H+054Ds2tLPxS6XbTwxlVh1KAgnnoC6hWC9TtY1zn7UkGveFP+C4bapaafOhm+&#10;JOlvG/ln5kfyVJHsQT+Vfpp/wVs/ZYk/aq/Yv17w/omlrceINDRdV0FlgV5PNi5aNSfu70ypI7Hv&#10;Xp1MZHC4zDTfwyjZ+jPoK2bU8vzTL603eE6ShP0eh137O/7SqftFfsRWfxz8IXmdQuPCszSbWDNF&#10;exwkMp4ALbxnHvX5O/8ABG/xD448e/8ABUqx1zxh4y1D7YsWrXd/HPdPi6bYyGNlJ5ALh8eqZ7V9&#10;Q/8ABvro/wC0r4V8GeKvAPxI+G2r2Pg24YXGk32qQ+UonPyyRqrnccj0GB3618H/ALV3gv47/wDB&#10;PP8Abw1bxf4UuLnR9U03xBcal4a1uO0HlywzbuQGBVlKOyMp65xU4DDUY4jE4WDV5L3X6k5Hl+Dj&#10;jsxyylON5x9x3TVnfS/zPaf+Di/SLa1/bL0HWIGJluvBMMci46BLibH/AKGa/VL/AIJv4/4Yb+GP&#10;H/Mr2/8AWvwT+Nvxz+P/APwUT/aHsfFvjzT4tQ17UI7bTbOx0WzaOGKFW4VVLMeWZmJZicsecAAf&#10;0Qfs1/DhPhD8CPCXwzit2i/sbQ7e3eNmyUcINw/Bs1hn1P6rllDDTa5l2OLjWg8t4ewOAqyTqQu2&#10;k72OS/4KKAH9hf4r5H/Mg6p/6SvX5df8G4ef+GqPFOBx/wAIr/7VWv0+/wCCkZvm/Ya+KFrp2nXF&#10;1cXXg6+tobe1iLyO8kRQYUdeWFfnT/wbp/DXxt4a/aE8cat4r8IalpqL4YiSFr6xkiVmM4yAWA5x&#10;XNltSEcjrxb1ZwZDWo0+DMdGUknJqyvq/kfsNE2GwBUlRw9c1JXzJ+dhRRRQA2QEngUzyyfmqWjo&#10;OtAdbnC/Gj4HeAfjr4LvvAvxA0dbm1vrZ4HkVQsiKwwdjDlfwr8b/wDgp3+yd8N/g98ZbXwr8D9a&#10;sbqdLbyJ/CumW7G5tPLTd5kmSSxK/MWxjrX7iOm45NeG/FX9g74KfEn476P+0W+ira+JdP3RXs0P&#10;+r1GBkKFJV7nB+917HNfWcKcSVMjx3POT5LP3Vs35+R8TxhwvTz7BctKEee6957peR/Pv9wbXHTj&#10;njn0pwYAYFftjdf8Ecf2dfFf7Pa/CzxtoenReIo5rme38X6HYrBcwvJKzqpPBmRQQu1+DjjBwR+W&#10;Hx0/YP8A2j/gl8U9Y+HNx8NNa1OPTppGtdUtdOdo7u1GSswK5HKjJGTg5Hav2/IeOsnzuUqTfJJd&#10;G1qvK5+DZ9wHnGRxjOUeeMv5buz8zx0kDk165+xD+y5q/wC1p8crH4e2tncS6fDifWpLWZEkitww&#10;yy7+CecY6msf4Z/sl/tC/F2CHUvB3wq1u402S8NtJqUemyvFFICAwO1SeCR0B61+m3/BN7/gkfr3&#10;7MHxOtfjh8SPGlnqV1/Zu2z02C3mja2lcDJbJAJA4wQRnnilxVxVl+W5bUhSrL2jTUUtfyHwnwpm&#10;WaZlSlUoy9kmm21ZW+ZuftL+GdJ8A+NNP8A+H4PJ03RdEtrWyg4+VFQcnHfjJ79+ledptAzXvn7e&#10;HhP7D4j07xfDZxrFew+TcSeWNxkjyRknp8px2zjvXga7+x/Ov8JfGrC4zC+I+OeIfvTnzJ67PY/1&#10;E4FqUJcM4eNJWUY8vpb0Hhs9at6B4k1jw1cvcaRdGNpVUS7f4lDqwH5qKpjHYUcHtX5lhMZiMDiI&#10;16EuWcXdNH1NbD08RScKqume2fEP9tHxD4m8GL4b8OaVJp91JEi3V6JOT8vzbRjjP14rxnVNX1TX&#10;L5tS1a+kuJmUBpJWyTjpUO0KOBTWy3Ar6XibjriXi+pF5niHNRSSXSy8u/meXlOQZXk1/q0LXbd9&#10;394McHIFfWf7DXgePRvh/ceLLm2Kz6pdHYzL1jThf1zXylpthdatqUOk2cPmTXEyxxovck4r9APh&#10;h4YTwb4G0vw0sar9ls0Vwv8Aexz+tfun0YeG/r3E1bNKkfdoxtF9OaX62Ph/E7MvYZdDCRdnN3fo&#10;v+CdFyTxUgz3pgJJFPr+9D8MCiiigDG8Q+D/AA14rsG03xP4fs9Qt2+9BeWyyIfqGBBrL8PfBb4U&#10;+FNRXWPC/wAN9D0+5H/LxZaXFG4/4Eqg11YT1NBT0NXGpUUbXN44nEU6fJGbS7XdvuMzxF4a0LxV&#10;pMug+JNItr6ymGJrW8gWSN+c8qwIPIB6daqeD/h14J8BW0ln4M8I6fpMUhBkjsLNIQ59TtAzW9s9&#10;TRs96XNJRsmSq1ZU3TUnyvdX09SCSFXTY659qVYSowB+FTbM96CnHFSZashWDbwBSTRbxhlyO9T7&#10;D13UKpH3jmiwebKP9j2AOfsMX/fIpw022jffHaIvuq1c2EnJNAQj+Kq5p8trsv2lS1mzL17wvoPi&#10;iwbSPEeiWt9av963vIFkQ/8AAWBFZWhfB/4YeGLv7b4a+Hmi2Mw/5aWemRRsPxVRXUiPnk0bPeiN&#10;ScdE2XDEYinHljNpdru33EEVv5ACooH4VBrWh6V4h02XR9c02C8tJ12zW11EJEcehU8GrxQn+Kjy&#10;/U1PncxUpxlzJ6mH4X8A+D/BFvJZeDPC+n6XDI26SPT7NIVc46kKBk1pPZBjl1Vvfb0q0Yucg0BP&#10;U1Tk5O7ZUqlSpNyk3d9epXe1jI2Mm4N1BHFNi062hLeXaxrn0UVa2Cl296FJx2Dmla1yAQKvKov5&#10;VHPZR3CmKSNWVvvKw4NWihzxQUz1NK75rk3l3KNppdpp0XkWNnHCn92NQo/Spjb7uCtWNgoCkHrR&#10;dvVjcpSk5N6laK1iiH7uJV7/ACip41ONtOK8YFOHAxRcG7kbIdlQvbh8Ky8VapAuBjNIRXjtxGcK&#10;oxinsjAYFSbOOaUqD2o1vcHqQ+XwAc03yWJ3ban2kDAajYfWjyQHN6p8K/h3rmvx+LNX8BaPdapG&#10;ymHUbjTYnnQr93EhXcMdueK3TAxA+XpxU6qQcmnAADAFOUpS3ZbqTkkpO9iotsqY2Lt+grkviz+z&#10;78H/AI56R/Yfxa+Hela9bcBU1C0VyvOeG+8vPoRXbFBTvwpwqTpy5otjp1alGpzwbT7rf7zzH4Uf&#10;sifs3fA24a7+Ffwb0HR53ff9otbFfMDYxkM2WX8CK9IC7cYFSbOaUrxgU6lSdSV5tv1CtWrV5c1S&#10;Tb7t3IbiEyrtbv7UyK1hiO6KMD6CrJXI5pNnvUdLGfNLoJF6Yp9NC4bIp1ABRRRQAUEZGKKKAI2V&#10;uwppQs3NS4Oc7qWgCu0WfkA/KozaIy/vIlbPByOtWypJ60bBRqTKEZbozNI8N6Lodu1pouj2tlC0&#10;hcx2sCxqWJ5OFA5PrVwRlamKelATjkUScpayYRjGGkUkvI5H4vfC/Sfix4MuPC2pjazfPbz4yYpB&#10;0b+Y+hr5F8X/ALL3xa8JajLbReHpL6CNmEVxa871AznFfdHl+9Qywlm244Nfk/iB4P8ADXiFWjiM&#10;VeFWKtzR3a7NH1XD/FmacPxdOhZwetntfyPzo1XQ9c0KZrfWtHuLV04ZZoSuKp+accHiv0M8SeBP&#10;C3i2xk0/xBoUF1FIvzCSMHNeBfHr9jh2T/hIPhFYorov7/SjIF3jsyE9D7Hg+oxz/LfG30bOIMhw&#10;s8XlVT6xCP2bWn8l1sfp2S+JOCxlSNHFx9m313XzPnLeCM03POav+I/CviTwheNp3ijQbyxm58tb&#10;iEqHweSD0I9wTWt8L/hT4s+K+vx6PoNjIIWbNxeNGfKjX69M+nrX4HheF8+xmaRwFPDz9rJ25eV3&#10;3trpsffVc1y+jhXiJVFyLrc9K/Yq+Fw8R+KpPH2qRbrfTW2W6sv3pD3/AA/rX1rGh4A7Vznwy+H2&#10;jfDXwra+F9FtwscK/vG7yP3Y/U11CgjoK/0x8LeC6XA3CdHA2XtGuab/ALz3+7Y/mvibOJ53ms67&#10;fu7R8kC5B6U6iiv0c+fCiiigAooooAKKKKACiiigAooooAKKKKACiiigAooooAKKKKACiiigAooo&#10;oAKKKKACiiigAooooAKKKKACiiigAooooAKKKKACiiigAooooAKKKKACiiigAooooAKKKKACiiig&#10;AooooAKjHWiigqIDpUMXVqKKJfw36CieX/tL/wDJP77/AK4t/OtT4C/8iPp3/XrHRRX80ZX/AMni&#10;qf4V+Z9lU/5JWP8Ajf5HeL9//gNWB1/4DRRX9J0/il8j46Q6iiitCQooooA//9lQSwMEFAAGAAgA&#10;AAAhAFfbn/ngAAAACAEAAA8AAABkcnMvZG93bnJldi54bWxMj0FLw0AQhe+C/2EZwVu7SaVpjNmU&#10;UtRTEWwF8bbNTpPQ7GzIbpP03zue7GlmeI8338vXk23FgL1vHCmI5xEIpNKZhioFX4e3WQrCB01G&#10;t45QwRU9rIv7u1xnxo30icM+VIJDyGdaQR1Cl0npyxqt9nPXIbF2cr3Vgc++kqbXI4fbVi6iKJFW&#10;N8Qfat3htsbyvL9YBe+jHjdP8euwO5+215/D8uN7F6NSjw/T5gVEwCn8m+EPn9GhYKaju5DxolUw&#10;Wy3YyXOZgGA9TRNejgpW6TPIIpe3BYpfAA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Aq3lzTxwIAAOMHAAAOAAAAAAAAAAAAAAAAADwCAABkcnMvZTJv&#10;RG9jLnhtbFBLAQItAAoAAAAAAAAAIQBPU2oSzRIAAM0SAAAVAAAAAAAAAAAAAAAAAC8FAABkcnMv&#10;bWVkaWEvaW1hZ2UxLmpwZWdQSwECLQAKAAAAAAAAACEACDenGXtgAAB7YAAAFQAAAAAAAAAAAAAA&#10;AAAvGAAAZHJzL21lZGlhL2ltYWdlMi5qcGVnUEsBAi0AFAAGAAgAAAAhAFfbn/ngAAAACAEAAA8A&#10;AAAAAAAAAAAAAAAA3XgAAGRycy9kb3ducmV2LnhtbFBLAQItABQABgAIAAAAIQAZlLvJwwAAAKcB&#10;AAAZAAAAAAAAAAAAAAAAAOp5AABkcnMvX3JlbHMvZTJvRG9jLnhtbC5yZWxzUEsFBgAAAAAHAAcA&#10;wAEAAOR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WppwwAAANsAAAAPAAAAZHJzL2Rvd25yZXYueG1sRE9NawIx&#10;EL0X/A9hBC9Ss1ZodWuUUiooFKRWD70Nm3E3upmETVzXf28Khd7m8T5nvuxsLVpqgnGsYDzKQBAX&#10;ThsuFey/V49TECEia6wdk4IbBVgueg9zzLW78he1u1iKFMIhRwVVjD6XMhQVWQwj54kTd3SNxZhg&#10;U0rd4DWF21o+ZdmztGg4NVTo6b2i4ry7WAUf48nn9qc9HP10thn6IZowOxmlBv3u7RVEpC7+i//c&#10;a53mv8DvL+kAubgDAAD//wMAUEsBAi0AFAAGAAgAAAAhANvh9svuAAAAhQEAABMAAAAAAAAAAAAA&#10;AAAAAAAAAFtDb250ZW50X1R5cGVzXS54bWxQSwECLQAUAAYACAAAACEAWvQsW78AAAAVAQAACwAA&#10;AAAAAAAAAAAAAAAfAQAAX3JlbHMvLnJlbHNQSwECLQAUAAYACAAAACEAQ/FqacMAAADbAAAADwAA&#10;AAAAAAAAAAAAAAAHAgAAZHJzL2Rvd25yZXYueG1sUEsFBgAAAAADAAMAtwAAAPcCAAAAAA==&#10;">
                    <v:imagedata r:id="rId3" o:title="Worcestershire County Council logo"/>
                  </v:shape>
                  <v:shape id="Picture 18"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yX1xAAAANsAAAAPAAAAZHJzL2Rvd25yZXYueG1sRI9Pa8JA&#10;EMXvhX6HZYReitlYS5HoKkVa8eofqN7G7JiEZGeX7FbTb985FHp7w7z5zXuL1eA6daM+Np4NTLIc&#10;FHHpbcOVgePhczwDFROyxc4zGfihCKvl48MCC+vvvKPbPlVKIBwLNFCnFAqtY1mTw5j5QCy7q+8d&#10;Jhn7Stse7wJ3nX7J8zftsGH5UGOgdU1lu/92QimbU/vxNbV6126eLyF34fy6MeZpNLzPQSUa0r/5&#10;73prJb6ElS4iQC9/AQAA//8DAFBLAQItABQABgAIAAAAIQDb4fbL7gAAAIUBAAATAAAAAAAAAAAA&#10;AAAAAAAAAABbQ29udGVudF9UeXBlc10ueG1sUEsBAi0AFAAGAAgAAAAhAFr0LFu/AAAAFQEAAAsA&#10;AAAAAAAAAAAAAAAAHwEAAF9yZWxzLy5yZWxzUEsBAi0AFAAGAAgAAAAhACmHJfXEAAAA2wAAAA8A&#10;AAAAAAAAAAAAAAAABwIAAGRycy9kb3ducmV2LnhtbFBLBQYAAAAAAwADALcAAAD4AgAAAAA=&#10;">
                    <v:imagedata r:id="rId4" o:title="Worcestershire Children First Logo"/>
                  </v:shape>
                </v:group>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1D476465" w14:textId="5C24C27B" w:rsidR="00EB4A44" w:rsidRDefault="00EB4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EC3D" w14:textId="14F4B03D" w:rsidR="00EB4A44" w:rsidRDefault="00EB4A44">
    <w:pPr>
      <w:pStyle w:val="Footer"/>
    </w:pPr>
    <w:r>
      <w:rPr>
        <w:noProof/>
        <w:color w:val="7F7F7F" w:themeColor="background1" w:themeShade="7F"/>
        <w:spacing w:val="60"/>
      </w:rPr>
      <mc:AlternateContent>
        <mc:Choice Requires="wpg">
          <w:drawing>
            <wp:anchor distT="0" distB="0" distL="114300" distR="114300" simplePos="0" relativeHeight="251654656" behindDoc="0" locked="0" layoutInCell="1" allowOverlap="1" wp14:anchorId="0A19D56D" wp14:editId="594532E8">
              <wp:simplePos x="0" y="0"/>
              <wp:positionH relativeFrom="column">
                <wp:posOffset>53340</wp:posOffset>
              </wp:positionH>
              <wp:positionV relativeFrom="paragraph">
                <wp:posOffset>-144780</wp:posOffset>
              </wp:positionV>
              <wp:extent cx="5675630" cy="536575"/>
              <wp:effectExtent l="0" t="0" r="1270"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2" name="Picture 2"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3" name="Picture 3"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3CC98C5" id="Group 1" o:spid="_x0000_s1026" alt="&quot;&quot;" style="position:absolute;margin-left:4.2pt;margin-top:-11.4pt;width:446.9pt;height:42.25pt;z-index:251654656;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QGLFAgAA3wcAAA4AAABkcnMvZTJvRG9jLnhtbNSVXW/bIBSG7yft&#10;PyDft07tOemsJtXUrtWkbov2oV0TjG1UDOiA4+Tf74DtpEm7r15s2oVtPszhPS8PcHG5aSRZc7BC&#10;q3l0djqJCFdMF0JV8+jrl5uT84hYR1VBpVZ8Hm25jS4XL19cdCbnia61LDgQDKJs3pl5VDtn8ji2&#10;rOYNtafacIWdpYaGOqxCFRdAO4zeyDiZTKZxp6EwoBm3Fluv+85oEeKXJWfuY1la7oicR6jNhTeE&#10;98q/48UFzSugphZskEGfoaKhQuGku1DX1FHSgngUqhEMtNWlO2W6iXVZCsZDDpjN2eQom1vQrQm5&#10;VHlXmZ1NaO2RT88Oyz6sb8F8NktAJzpToReh5nPZlND4L6okm2DZdmcZ3zjCsDGbzrJpis4y7MvS&#10;aTbLek9Zjcb7YVmavsL+/VBWv/354HicOj4QZATL8RlcwNIjF35NC45yLfBoCNL8VoyGwn1rTnDB&#10;DHViJaRw2wAfLo0XpdZLwZbQV9DQJRBRzKMkIoo2yDz2+kkJNhTcMqTvmwYE1uG2qQV2XOlWuW34&#10;MCGJ1JX2JvrYPlwfnPrk7zS7t0Tpq5qqir+xBgHHbef/jg9/D9UDZSspzI2Q0i+pLw8eoJwjmJ6w&#10;sQf1WrO24cr1Ow+4RDu0whyMjQjkvFlxzBveFUEQzS2wTygw7DHrgDtW+8lLFDG041LvOoLivUif&#10;jkUuyap7rwu0kbZOhz12xOUesNnrdMRv5DM5y9LkPOv5fJXN8MwIZo2Ioatg3S3XDfEFVI+Cwyx0&#10;fWe9dJQ4/uLFK+09HP32AgfrUW+/ZFj4bxhNjxnFhh8wWgtZAFfkRqBP5O4JRkdT/hV1uL8Y3jUO&#10;WTEglOsPor8DYTqbpGlycM7tEJwk2TR7dETuTrk9X3+KIM2lOmSybwk76RjNcJjiLRKIHm48f009&#10;rGP54b28+A4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ioLRO3wAAAAgBAAAPAAAAZHJzL2Rvd25yZXYueG1sTI9BS8NAFITvgv9heYK3dpNVa415KaWo&#10;pyLYCuJtm31NQrNvQ3abpP/e9aTHYYaZb/LVZFsxUO8bxwjpPAFBXDrTcIXwuX+dLUH4oNno1jEh&#10;XMjDqri+ynVm3MgfNOxCJWIJ+0wj1CF0mZS+rMlqP3cdcfSOrrc6RNlX0vR6jOW2lSpJFtLqhuNC&#10;rTva1FSedmeL8DbqcX2Xvgzb03Fz+d4/vH9tU0K8vZnWzyACTeEvDL/4ER2KyHRwZzZetAjL+xhE&#10;mCkVH0T/KVEKxAFhkT6CLHL5/0DxAw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B/30BixQIAAN8HAAAOAAAAAAAAAAAAAAAAADwCAABkcnMvZTJvRG9j&#10;LnhtbFBLAQItAAoAAAAAAAAAIQBPU2oSzRIAAM0SAAAVAAAAAAAAAAAAAAAAAC0FAABkcnMvbWVk&#10;aWEvaW1hZ2UxLmpwZWdQSwECLQAKAAAAAAAAACEACDenGXtgAAB7YAAAFQAAAAAAAAAAAAAAAAAt&#10;GAAAZHJzL21lZGlhL2ltYWdlMi5qcGVnUEsBAi0AFAAGAAgAAAAhACKgtE7fAAAACAEAAA8AAAAA&#10;AAAAAAAAAAAA23gAAGRycy9kb3ducmV2LnhtbFBLAQItABQABgAIAAAAIQAZlLvJwwAAAKcBAAAZ&#10;AAAAAAAAAAAAAAAAAOd5AABkcnMvX3JlbHMvZTJvRG9jLnhtbC5yZWxzUEsFBgAAAAAHAAcAwAEA&#10;AOF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PoBxAAAANoAAAAPAAAAZHJzL2Rvd25yZXYueG1sRI9BawIx&#10;FITvBf9DeEIvUrMqFN0aRUoLFQSprQdvj81zN3XzEjbpuv57Iwgeh5n5hpkvO1uLlppgHCsYDTMQ&#10;xIXThksFvz+fL1MQISJrrB2TggsFWC56T3PMtTvzN7W7WIoE4ZCjgipGn0sZiooshqHzxMk7usZi&#10;TLIppW7wnOC2luMse5UWDaeFCj29V1Scdv9Wwcdostke2v3RT2frgR+gCbM/o9Rzv1u9gYjUxUf4&#10;3v7SCsZwu5JugFxcAQAA//8DAFBLAQItABQABgAIAAAAIQDb4fbL7gAAAIUBAAATAAAAAAAAAAAA&#10;AAAAAAAAAABbQ29udGVudF9UeXBlc10ueG1sUEsBAi0AFAAGAAgAAAAhAFr0LFu/AAAAFQEAAAsA&#10;AAAAAAAAAAAAAAAAHwEAAF9yZWxzLy5yZWxzUEsBAi0AFAAGAAgAAAAhALYI+gHEAAAA2gAAAA8A&#10;AAAAAAAAAAAAAAAABwIAAGRycy9kb3ducmV2LnhtbFBLBQYAAAAAAwADALcAAAD4AgAAAAA=&#10;">
                <v:imagedata r:id="rId3" o:title="Worcestershire County Council logo"/>
              </v:shape>
              <v:shape id="Picture 3"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9dPwwAAANoAAAAPAAAAZHJzL2Rvd25yZXYueG1sRI9Ba8JA&#10;FITvhf6H5QleRDc2IiV1lSI29Jq0YL29Zp9JSPbtkl01/vtuodDjMDPfMJvdaHpxpcG3lhUsFwkI&#10;4srqlmsFnx9v82cQPiBr7C2Tgjt52G0fHzaYaXvjgq5lqEWEsM9QQROCy6T0VUMG/cI64uid7WAw&#10;RDnUUg94i3DTy6ckWUuDLceFBh3tG6q68mIipWq/usMx1bLo8tm3S4w7rXKlppPx9QVEoDH8h//a&#10;71pBCr9X4g2Q2x8AAAD//wMAUEsBAi0AFAAGAAgAAAAhANvh9svuAAAAhQEAABMAAAAAAAAAAAAA&#10;AAAAAAAAAFtDb250ZW50X1R5cGVzXS54bWxQSwECLQAUAAYACAAAACEAWvQsW78AAAAVAQAACwAA&#10;AAAAAAAAAAAAAAAfAQAAX3JlbHMvLnJlbHNQSwECLQAUAAYACAAAACEA23PXT8MAAADaAAAADwAA&#10;AAAAAAAAAAAAAAAHAgAAZHJzL2Rvd25yZXYueG1sUEsFBgAAAAADAAMAtwAAAPcCAAAAAA==&#10;">
                <v:imagedata r:id="rId4" o:title="Worcestershire Children First Logo"/>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30E33" w14:textId="1C4B699E" w:rsidR="00011907" w:rsidRDefault="00011907">
    <w:pPr>
      <w:pStyle w:val="Footer"/>
      <w:jc w:val="center"/>
    </w:pPr>
  </w:p>
  <w:p w14:paraId="7C549BC8" w14:textId="77777777" w:rsidR="00011907" w:rsidRDefault="00011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11D2F" w14:textId="77777777" w:rsidR="003F1C6C" w:rsidRDefault="003F1C6C" w:rsidP="00EB4A44">
      <w:pPr>
        <w:spacing w:after="0" w:line="240" w:lineRule="auto"/>
      </w:pPr>
      <w:r>
        <w:separator/>
      </w:r>
    </w:p>
  </w:footnote>
  <w:footnote w:type="continuationSeparator" w:id="0">
    <w:p w14:paraId="5741B275" w14:textId="77777777" w:rsidR="003F1C6C" w:rsidRDefault="003F1C6C" w:rsidP="00EB4A4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4FF5"/>
    <w:multiLevelType w:val="hybridMultilevel"/>
    <w:tmpl w:val="BFEC3718"/>
    <w:lvl w:ilvl="0" w:tplc="0E9483CE">
      <w:start w:val="6"/>
      <w:numFmt w:val="decimal"/>
      <w:lvlText w:val="%1."/>
      <w:lvlJc w:val="left"/>
      <w:pPr>
        <w:ind w:left="720" w:hanging="360"/>
      </w:pPr>
    </w:lvl>
    <w:lvl w:ilvl="1" w:tplc="17AEE55E">
      <w:start w:val="1"/>
      <w:numFmt w:val="lowerLetter"/>
      <w:lvlText w:val="%2."/>
      <w:lvlJc w:val="left"/>
      <w:pPr>
        <w:ind w:left="1440" w:hanging="360"/>
      </w:pPr>
    </w:lvl>
    <w:lvl w:ilvl="2" w:tplc="D9260E08">
      <w:start w:val="1"/>
      <w:numFmt w:val="lowerRoman"/>
      <w:lvlText w:val="%3."/>
      <w:lvlJc w:val="right"/>
      <w:pPr>
        <w:ind w:left="2160" w:hanging="180"/>
      </w:pPr>
    </w:lvl>
    <w:lvl w:ilvl="3" w:tplc="C4740ACE">
      <w:start w:val="1"/>
      <w:numFmt w:val="decimal"/>
      <w:lvlText w:val="%4."/>
      <w:lvlJc w:val="left"/>
      <w:pPr>
        <w:ind w:left="2880" w:hanging="360"/>
      </w:pPr>
    </w:lvl>
    <w:lvl w:ilvl="4" w:tplc="F6D84190">
      <w:start w:val="1"/>
      <w:numFmt w:val="lowerLetter"/>
      <w:lvlText w:val="%5."/>
      <w:lvlJc w:val="left"/>
      <w:pPr>
        <w:ind w:left="3600" w:hanging="360"/>
      </w:pPr>
    </w:lvl>
    <w:lvl w:ilvl="5" w:tplc="AFD86676">
      <w:start w:val="1"/>
      <w:numFmt w:val="lowerRoman"/>
      <w:lvlText w:val="%6."/>
      <w:lvlJc w:val="right"/>
      <w:pPr>
        <w:ind w:left="4320" w:hanging="180"/>
      </w:pPr>
    </w:lvl>
    <w:lvl w:ilvl="6" w:tplc="3F563676">
      <w:start w:val="1"/>
      <w:numFmt w:val="decimal"/>
      <w:lvlText w:val="%7."/>
      <w:lvlJc w:val="left"/>
      <w:pPr>
        <w:ind w:left="5040" w:hanging="360"/>
      </w:pPr>
    </w:lvl>
    <w:lvl w:ilvl="7" w:tplc="CBF045D4">
      <w:start w:val="1"/>
      <w:numFmt w:val="lowerLetter"/>
      <w:lvlText w:val="%8."/>
      <w:lvlJc w:val="left"/>
      <w:pPr>
        <w:ind w:left="5760" w:hanging="360"/>
      </w:pPr>
    </w:lvl>
    <w:lvl w:ilvl="8" w:tplc="49AA9286">
      <w:start w:val="1"/>
      <w:numFmt w:val="lowerRoman"/>
      <w:lvlText w:val="%9."/>
      <w:lvlJc w:val="right"/>
      <w:pPr>
        <w:ind w:left="6480" w:hanging="180"/>
      </w:pPr>
    </w:lvl>
  </w:abstractNum>
  <w:abstractNum w:abstractNumId="1" w15:restartNumberingAfterBreak="0">
    <w:nsid w:val="021C0808"/>
    <w:multiLevelType w:val="hybridMultilevel"/>
    <w:tmpl w:val="839684E8"/>
    <w:lvl w:ilvl="0" w:tplc="AB4ABF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161A4"/>
    <w:multiLevelType w:val="hybridMultilevel"/>
    <w:tmpl w:val="48681B82"/>
    <w:lvl w:ilvl="0" w:tplc="508A26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0D65A6"/>
    <w:multiLevelType w:val="hybridMultilevel"/>
    <w:tmpl w:val="B1CEC970"/>
    <w:lvl w:ilvl="0" w:tplc="26D4F88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74F53"/>
    <w:multiLevelType w:val="hybridMultilevel"/>
    <w:tmpl w:val="EAD823D6"/>
    <w:lvl w:ilvl="0" w:tplc="508A26F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DF1E42"/>
    <w:multiLevelType w:val="hybridMultilevel"/>
    <w:tmpl w:val="19C63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08DEA"/>
    <w:multiLevelType w:val="hybridMultilevel"/>
    <w:tmpl w:val="7938C92E"/>
    <w:lvl w:ilvl="0" w:tplc="5FE6826A">
      <w:start w:val="5"/>
      <w:numFmt w:val="decimal"/>
      <w:lvlText w:val="%1."/>
      <w:lvlJc w:val="left"/>
      <w:pPr>
        <w:ind w:left="720" w:hanging="360"/>
      </w:pPr>
    </w:lvl>
    <w:lvl w:ilvl="1" w:tplc="A3DA6492">
      <w:start w:val="1"/>
      <w:numFmt w:val="lowerLetter"/>
      <w:lvlText w:val="%2."/>
      <w:lvlJc w:val="left"/>
      <w:pPr>
        <w:ind w:left="1440" w:hanging="360"/>
      </w:pPr>
    </w:lvl>
    <w:lvl w:ilvl="2" w:tplc="9CC0FC94">
      <w:start w:val="1"/>
      <w:numFmt w:val="lowerRoman"/>
      <w:lvlText w:val="%3."/>
      <w:lvlJc w:val="right"/>
      <w:pPr>
        <w:ind w:left="2160" w:hanging="180"/>
      </w:pPr>
    </w:lvl>
    <w:lvl w:ilvl="3" w:tplc="7700DCC8">
      <w:start w:val="1"/>
      <w:numFmt w:val="decimal"/>
      <w:lvlText w:val="%4."/>
      <w:lvlJc w:val="left"/>
      <w:pPr>
        <w:ind w:left="2880" w:hanging="360"/>
      </w:pPr>
    </w:lvl>
    <w:lvl w:ilvl="4" w:tplc="8FB69C5C">
      <w:start w:val="1"/>
      <w:numFmt w:val="lowerLetter"/>
      <w:lvlText w:val="%5."/>
      <w:lvlJc w:val="left"/>
      <w:pPr>
        <w:ind w:left="3600" w:hanging="360"/>
      </w:pPr>
    </w:lvl>
    <w:lvl w:ilvl="5" w:tplc="FDD6A0DC">
      <w:start w:val="1"/>
      <w:numFmt w:val="lowerRoman"/>
      <w:lvlText w:val="%6."/>
      <w:lvlJc w:val="right"/>
      <w:pPr>
        <w:ind w:left="4320" w:hanging="180"/>
      </w:pPr>
    </w:lvl>
    <w:lvl w:ilvl="6" w:tplc="A4CE22EC">
      <w:start w:val="1"/>
      <w:numFmt w:val="decimal"/>
      <w:lvlText w:val="%7."/>
      <w:lvlJc w:val="left"/>
      <w:pPr>
        <w:ind w:left="5040" w:hanging="360"/>
      </w:pPr>
    </w:lvl>
    <w:lvl w:ilvl="7" w:tplc="01FEE414">
      <w:start w:val="1"/>
      <w:numFmt w:val="lowerLetter"/>
      <w:lvlText w:val="%8."/>
      <w:lvlJc w:val="left"/>
      <w:pPr>
        <w:ind w:left="5760" w:hanging="360"/>
      </w:pPr>
    </w:lvl>
    <w:lvl w:ilvl="8" w:tplc="834A47DC">
      <w:start w:val="1"/>
      <w:numFmt w:val="lowerRoman"/>
      <w:lvlText w:val="%9."/>
      <w:lvlJc w:val="right"/>
      <w:pPr>
        <w:ind w:left="6480" w:hanging="180"/>
      </w:pPr>
    </w:lvl>
  </w:abstractNum>
  <w:abstractNum w:abstractNumId="7" w15:restartNumberingAfterBreak="0">
    <w:nsid w:val="159225A6"/>
    <w:multiLevelType w:val="hybridMultilevel"/>
    <w:tmpl w:val="0414CE4E"/>
    <w:lvl w:ilvl="0" w:tplc="F488C0B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D4C5D"/>
    <w:multiLevelType w:val="hybridMultilevel"/>
    <w:tmpl w:val="9E722170"/>
    <w:lvl w:ilvl="0" w:tplc="39747C8E">
      <w:start w:val="3"/>
      <w:numFmt w:val="decimal"/>
      <w:lvlText w:val="%1."/>
      <w:lvlJc w:val="left"/>
      <w:pPr>
        <w:ind w:left="720" w:hanging="360"/>
      </w:pPr>
    </w:lvl>
    <w:lvl w:ilvl="1" w:tplc="CE261996">
      <w:start w:val="1"/>
      <w:numFmt w:val="lowerLetter"/>
      <w:lvlText w:val="%2."/>
      <w:lvlJc w:val="left"/>
      <w:pPr>
        <w:ind w:left="1440" w:hanging="360"/>
      </w:pPr>
    </w:lvl>
    <w:lvl w:ilvl="2" w:tplc="147E97EE">
      <w:start w:val="1"/>
      <w:numFmt w:val="lowerRoman"/>
      <w:lvlText w:val="%3."/>
      <w:lvlJc w:val="right"/>
      <w:pPr>
        <w:ind w:left="2160" w:hanging="180"/>
      </w:pPr>
    </w:lvl>
    <w:lvl w:ilvl="3" w:tplc="33407672">
      <w:start w:val="1"/>
      <w:numFmt w:val="decimal"/>
      <w:lvlText w:val="%4."/>
      <w:lvlJc w:val="left"/>
      <w:pPr>
        <w:ind w:left="2880" w:hanging="360"/>
      </w:pPr>
    </w:lvl>
    <w:lvl w:ilvl="4" w:tplc="4DC60580">
      <w:start w:val="1"/>
      <w:numFmt w:val="lowerLetter"/>
      <w:lvlText w:val="%5."/>
      <w:lvlJc w:val="left"/>
      <w:pPr>
        <w:ind w:left="3600" w:hanging="360"/>
      </w:pPr>
    </w:lvl>
    <w:lvl w:ilvl="5" w:tplc="7D92DEC0">
      <w:start w:val="1"/>
      <w:numFmt w:val="lowerRoman"/>
      <w:lvlText w:val="%6."/>
      <w:lvlJc w:val="right"/>
      <w:pPr>
        <w:ind w:left="4320" w:hanging="180"/>
      </w:pPr>
    </w:lvl>
    <w:lvl w:ilvl="6" w:tplc="EDD82F36">
      <w:start w:val="1"/>
      <w:numFmt w:val="decimal"/>
      <w:lvlText w:val="%7."/>
      <w:lvlJc w:val="left"/>
      <w:pPr>
        <w:ind w:left="5040" w:hanging="360"/>
      </w:pPr>
    </w:lvl>
    <w:lvl w:ilvl="7" w:tplc="95AC9116">
      <w:start w:val="1"/>
      <w:numFmt w:val="lowerLetter"/>
      <w:lvlText w:val="%8."/>
      <w:lvlJc w:val="left"/>
      <w:pPr>
        <w:ind w:left="5760" w:hanging="360"/>
      </w:pPr>
    </w:lvl>
    <w:lvl w:ilvl="8" w:tplc="7960EA30">
      <w:start w:val="1"/>
      <w:numFmt w:val="lowerRoman"/>
      <w:lvlText w:val="%9."/>
      <w:lvlJc w:val="right"/>
      <w:pPr>
        <w:ind w:left="6480" w:hanging="180"/>
      </w:pPr>
    </w:lvl>
  </w:abstractNum>
  <w:abstractNum w:abstractNumId="9" w15:restartNumberingAfterBreak="0">
    <w:nsid w:val="17672EDB"/>
    <w:multiLevelType w:val="hybridMultilevel"/>
    <w:tmpl w:val="86E68F40"/>
    <w:lvl w:ilvl="0" w:tplc="33BAECC8">
      <w:start w:val="1"/>
      <w:numFmt w:val="decimal"/>
      <w:lvlText w:val="%1."/>
      <w:lvlJc w:val="left"/>
      <w:pPr>
        <w:ind w:left="720" w:hanging="360"/>
      </w:pPr>
    </w:lvl>
    <w:lvl w:ilvl="1" w:tplc="58FC4074">
      <w:start w:val="1"/>
      <w:numFmt w:val="lowerLetter"/>
      <w:lvlText w:val="%2."/>
      <w:lvlJc w:val="left"/>
      <w:pPr>
        <w:ind w:left="1440" w:hanging="360"/>
      </w:pPr>
    </w:lvl>
    <w:lvl w:ilvl="2" w:tplc="09E4C32C">
      <w:start w:val="1"/>
      <w:numFmt w:val="lowerRoman"/>
      <w:lvlText w:val="%3."/>
      <w:lvlJc w:val="right"/>
      <w:pPr>
        <w:ind w:left="2160" w:hanging="180"/>
      </w:pPr>
    </w:lvl>
    <w:lvl w:ilvl="3" w:tplc="E892CDEE">
      <w:start w:val="1"/>
      <w:numFmt w:val="decimal"/>
      <w:lvlText w:val="%4."/>
      <w:lvlJc w:val="left"/>
      <w:pPr>
        <w:ind w:left="2880" w:hanging="360"/>
      </w:pPr>
    </w:lvl>
    <w:lvl w:ilvl="4" w:tplc="C0F88F3A">
      <w:start w:val="1"/>
      <w:numFmt w:val="lowerLetter"/>
      <w:lvlText w:val="%5."/>
      <w:lvlJc w:val="left"/>
      <w:pPr>
        <w:ind w:left="3600" w:hanging="360"/>
      </w:pPr>
    </w:lvl>
    <w:lvl w:ilvl="5" w:tplc="1AB29CF2">
      <w:start w:val="1"/>
      <w:numFmt w:val="lowerRoman"/>
      <w:lvlText w:val="%6."/>
      <w:lvlJc w:val="right"/>
      <w:pPr>
        <w:ind w:left="4320" w:hanging="180"/>
      </w:pPr>
    </w:lvl>
    <w:lvl w:ilvl="6" w:tplc="5F12CA46">
      <w:start w:val="1"/>
      <w:numFmt w:val="decimal"/>
      <w:lvlText w:val="%7."/>
      <w:lvlJc w:val="left"/>
      <w:pPr>
        <w:ind w:left="5040" w:hanging="360"/>
      </w:pPr>
    </w:lvl>
    <w:lvl w:ilvl="7" w:tplc="6554C760">
      <w:start w:val="1"/>
      <w:numFmt w:val="lowerLetter"/>
      <w:lvlText w:val="%8."/>
      <w:lvlJc w:val="left"/>
      <w:pPr>
        <w:ind w:left="5760" w:hanging="360"/>
      </w:pPr>
    </w:lvl>
    <w:lvl w:ilvl="8" w:tplc="280E1736">
      <w:start w:val="1"/>
      <w:numFmt w:val="lowerRoman"/>
      <w:lvlText w:val="%9."/>
      <w:lvlJc w:val="right"/>
      <w:pPr>
        <w:ind w:left="6480" w:hanging="180"/>
      </w:pPr>
    </w:lvl>
  </w:abstractNum>
  <w:abstractNum w:abstractNumId="10" w15:restartNumberingAfterBreak="0">
    <w:nsid w:val="1AFE27E7"/>
    <w:multiLevelType w:val="hybridMultilevel"/>
    <w:tmpl w:val="15D0284E"/>
    <w:lvl w:ilvl="0" w:tplc="508A26F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1BDA2309"/>
    <w:multiLevelType w:val="hybridMultilevel"/>
    <w:tmpl w:val="A824DD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1806E6F"/>
    <w:multiLevelType w:val="hybridMultilevel"/>
    <w:tmpl w:val="DB1E8D7C"/>
    <w:lvl w:ilvl="0" w:tplc="508A26FA">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23130ED"/>
    <w:multiLevelType w:val="hybridMultilevel"/>
    <w:tmpl w:val="B1021D3C"/>
    <w:lvl w:ilvl="0" w:tplc="F516DE2A">
      <w:start w:val="4"/>
      <w:numFmt w:val="decimal"/>
      <w:lvlText w:val="%1."/>
      <w:lvlJc w:val="left"/>
      <w:pPr>
        <w:ind w:left="720" w:hanging="360"/>
      </w:pPr>
    </w:lvl>
    <w:lvl w:ilvl="1" w:tplc="B3CE7DD8">
      <w:start w:val="1"/>
      <w:numFmt w:val="lowerLetter"/>
      <w:lvlText w:val="%2."/>
      <w:lvlJc w:val="left"/>
      <w:pPr>
        <w:ind w:left="1440" w:hanging="360"/>
      </w:pPr>
    </w:lvl>
    <w:lvl w:ilvl="2" w:tplc="6C428BBE">
      <w:start w:val="1"/>
      <w:numFmt w:val="lowerRoman"/>
      <w:lvlText w:val="%3."/>
      <w:lvlJc w:val="right"/>
      <w:pPr>
        <w:ind w:left="2160" w:hanging="180"/>
      </w:pPr>
    </w:lvl>
    <w:lvl w:ilvl="3" w:tplc="718EC300">
      <w:start w:val="1"/>
      <w:numFmt w:val="decimal"/>
      <w:lvlText w:val="%4."/>
      <w:lvlJc w:val="left"/>
      <w:pPr>
        <w:ind w:left="2880" w:hanging="360"/>
      </w:pPr>
    </w:lvl>
    <w:lvl w:ilvl="4" w:tplc="78EA4F5C">
      <w:start w:val="1"/>
      <w:numFmt w:val="lowerLetter"/>
      <w:lvlText w:val="%5."/>
      <w:lvlJc w:val="left"/>
      <w:pPr>
        <w:ind w:left="3600" w:hanging="360"/>
      </w:pPr>
    </w:lvl>
    <w:lvl w:ilvl="5" w:tplc="10AE378A">
      <w:start w:val="1"/>
      <w:numFmt w:val="lowerRoman"/>
      <w:lvlText w:val="%6."/>
      <w:lvlJc w:val="right"/>
      <w:pPr>
        <w:ind w:left="4320" w:hanging="180"/>
      </w:pPr>
    </w:lvl>
    <w:lvl w:ilvl="6" w:tplc="21622F56">
      <w:start w:val="1"/>
      <w:numFmt w:val="decimal"/>
      <w:lvlText w:val="%7."/>
      <w:lvlJc w:val="left"/>
      <w:pPr>
        <w:ind w:left="5040" w:hanging="360"/>
      </w:pPr>
    </w:lvl>
    <w:lvl w:ilvl="7" w:tplc="406A753E">
      <w:start w:val="1"/>
      <w:numFmt w:val="lowerLetter"/>
      <w:lvlText w:val="%8."/>
      <w:lvlJc w:val="left"/>
      <w:pPr>
        <w:ind w:left="5760" w:hanging="360"/>
      </w:pPr>
    </w:lvl>
    <w:lvl w:ilvl="8" w:tplc="4F3E4E02">
      <w:start w:val="1"/>
      <w:numFmt w:val="lowerRoman"/>
      <w:lvlText w:val="%9."/>
      <w:lvlJc w:val="right"/>
      <w:pPr>
        <w:ind w:left="6480" w:hanging="180"/>
      </w:pPr>
    </w:lvl>
  </w:abstractNum>
  <w:abstractNum w:abstractNumId="14" w15:restartNumberingAfterBreak="0">
    <w:nsid w:val="22F70465"/>
    <w:multiLevelType w:val="hybridMultilevel"/>
    <w:tmpl w:val="80049CCA"/>
    <w:lvl w:ilvl="0" w:tplc="26D4F88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89AAE5"/>
    <w:multiLevelType w:val="hybridMultilevel"/>
    <w:tmpl w:val="61CC4EE0"/>
    <w:lvl w:ilvl="0" w:tplc="4D6481BE">
      <w:start w:val="1"/>
      <w:numFmt w:val="bullet"/>
      <w:lvlText w:val="·"/>
      <w:lvlJc w:val="left"/>
      <w:pPr>
        <w:ind w:left="720" w:hanging="360"/>
      </w:pPr>
      <w:rPr>
        <w:rFonts w:ascii="Symbol" w:hAnsi="Symbol" w:hint="default"/>
      </w:rPr>
    </w:lvl>
    <w:lvl w:ilvl="1" w:tplc="C6F4141E">
      <w:start w:val="1"/>
      <w:numFmt w:val="bullet"/>
      <w:lvlText w:val="o"/>
      <w:lvlJc w:val="left"/>
      <w:pPr>
        <w:ind w:left="1440" w:hanging="360"/>
      </w:pPr>
      <w:rPr>
        <w:rFonts w:ascii="Courier New" w:hAnsi="Courier New" w:hint="default"/>
      </w:rPr>
    </w:lvl>
    <w:lvl w:ilvl="2" w:tplc="007C1760">
      <w:start w:val="1"/>
      <w:numFmt w:val="bullet"/>
      <w:lvlText w:val=""/>
      <w:lvlJc w:val="left"/>
      <w:pPr>
        <w:ind w:left="2160" w:hanging="360"/>
      </w:pPr>
      <w:rPr>
        <w:rFonts w:ascii="Wingdings" w:hAnsi="Wingdings" w:hint="default"/>
      </w:rPr>
    </w:lvl>
    <w:lvl w:ilvl="3" w:tplc="1BD637D2">
      <w:start w:val="1"/>
      <w:numFmt w:val="bullet"/>
      <w:lvlText w:val=""/>
      <w:lvlJc w:val="left"/>
      <w:pPr>
        <w:ind w:left="2880" w:hanging="360"/>
      </w:pPr>
      <w:rPr>
        <w:rFonts w:ascii="Symbol" w:hAnsi="Symbol" w:hint="default"/>
      </w:rPr>
    </w:lvl>
    <w:lvl w:ilvl="4" w:tplc="E4C4DBBA">
      <w:start w:val="1"/>
      <w:numFmt w:val="bullet"/>
      <w:lvlText w:val="o"/>
      <w:lvlJc w:val="left"/>
      <w:pPr>
        <w:ind w:left="3600" w:hanging="360"/>
      </w:pPr>
      <w:rPr>
        <w:rFonts w:ascii="Courier New" w:hAnsi="Courier New" w:hint="default"/>
      </w:rPr>
    </w:lvl>
    <w:lvl w:ilvl="5" w:tplc="F4367E64">
      <w:start w:val="1"/>
      <w:numFmt w:val="bullet"/>
      <w:lvlText w:val=""/>
      <w:lvlJc w:val="left"/>
      <w:pPr>
        <w:ind w:left="4320" w:hanging="360"/>
      </w:pPr>
      <w:rPr>
        <w:rFonts w:ascii="Wingdings" w:hAnsi="Wingdings" w:hint="default"/>
      </w:rPr>
    </w:lvl>
    <w:lvl w:ilvl="6" w:tplc="5F408C12">
      <w:start w:val="1"/>
      <w:numFmt w:val="bullet"/>
      <w:lvlText w:val=""/>
      <w:lvlJc w:val="left"/>
      <w:pPr>
        <w:ind w:left="5040" w:hanging="360"/>
      </w:pPr>
      <w:rPr>
        <w:rFonts w:ascii="Symbol" w:hAnsi="Symbol" w:hint="default"/>
      </w:rPr>
    </w:lvl>
    <w:lvl w:ilvl="7" w:tplc="F9F4C450">
      <w:start w:val="1"/>
      <w:numFmt w:val="bullet"/>
      <w:lvlText w:val="o"/>
      <w:lvlJc w:val="left"/>
      <w:pPr>
        <w:ind w:left="5760" w:hanging="360"/>
      </w:pPr>
      <w:rPr>
        <w:rFonts w:ascii="Courier New" w:hAnsi="Courier New" w:hint="default"/>
      </w:rPr>
    </w:lvl>
    <w:lvl w:ilvl="8" w:tplc="CE9CF5E0">
      <w:start w:val="1"/>
      <w:numFmt w:val="bullet"/>
      <w:lvlText w:val=""/>
      <w:lvlJc w:val="left"/>
      <w:pPr>
        <w:ind w:left="6480" w:hanging="360"/>
      </w:pPr>
      <w:rPr>
        <w:rFonts w:ascii="Wingdings" w:hAnsi="Wingdings" w:hint="default"/>
      </w:rPr>
    </w:lvl>
  </w:abstractNum>
  <w:abstractNum w:abstractNumId="16" w15:restartNumberingAfterBreak="0">
    <w:nsid w:val="26B2952C"/>
    <w:multiLevelType w:val="hybridMultilevel"/>
    <w:tmpl w:val="3D38DD60"/>
    <w:lvl w:ilvl="0" w:tplc="5E9CF4D2">
      <w:start w:val="7"/>
      <w:numFmt w:val="decimal"/>
      <w:lvlText w:val="%1."/>
      <w:lvlJc w:val="left"/>
      <w:pPr>
        <w:ind w:left="720" w:hanging="360"/>
      </w:pPr>
    </w:lvl>
    <w:lvl w:ilvl="1" w:tplc="D2D4B30E">
      <w:start w:val="1"/>
      <w:numFmt w:val="lowerLetter"/>
      <w:lvlText w:val="%2."/>
      <w:lvlJc w:val="left"/>
      <w:pPr>
        <w:ind w:left="1440" w:hanging="360"/>
      </w:pPr>
    </w:lvl>
    <w:lvl w:ilvl="2" w:tplc="C1C2D7A4">
      <w:start w:val="1"/>
      <w:numFmt w:val="lowerRoman"/>
      <w:lvlText w:val="%3."/>
      <w:lvlJc w:val="right"/>
      <w:pPr>
        <w:ind w:left="2160" w:hanging="180"/>
      </w:pPr>
    </w:lvl>
    <w:lvl w:ilvl="3" w:tplc="2CFADEFE">
      <w:start w:val="1"/>
      <w:numFmt w:val="decimal"/>
      <w:lvlText w:val="%4."/>
      <w:lvlJc w:val="left"/>
      <w:pPr>
        <w:ind w:left="2880" w:hanging="360"/>
      </w:pPr>
    </w:lvl>
    <w:lvl w:ilvl="4" w:tplc="32401824">
      <w:start w:val="1"/>
      <w:numFmt w:val="lowerLetter"/>
      <w:lvlText w:val="%5."/>
      <w:lvlJc w:val="left"/>
      <w:pPr>
        <w:ind w:left="3600" w:hanging="360"/>
      </w:pPr>
    </w:lvl>
    <w:lvl w:ilvl="5" w:tplc="626C3A38">
      <w:start w:val="1"/>
      <w:numFmt w:val="lowerRoman"/>
      <w:lvlText w:val="%6."/>
      <w:lvlJc w:val="right"/>
      <w:pPr>
        <w:ind w:left="4320" w:hanging="180"/>
      </w:pPr>
    </w:lvl>
    <w:lvl w:ilvl="6" w:tplc="F8E0447E">
      <w:start w:val="1"/>
      <w:numFmt w:val="decimal"/>
      <w:lvlText w:val="%7."/>
      <w:lvlJc w:val="left"/>
      <w:pPr>
        <w:ind w:left="5040" w:hanging="360"/>
      </w:pPr>
    </w:lvl>
    <w:lvl w:ilvl="7" w:tplc="0980B1D6">
      <w:start w:val="1"/>
      <w:numFmt w:val="lowerLetter"/>
      <w:lvlText w:val="%8."/>
      <w:lvlJc w:val="left"/>
      <w:pPr>
        <w:ind w:left="5760" w:hanging="360"/>
      </w:pPr>
    </w:lvl>
    <w:lvl w:ilvl="8" w:tplc="F6C459CA">
      <w:start w:val="1"/>
      <w:numFmt w:val="lowerRoman"/>
      <w:lvlText w:val="%9."/>
      <w:lvlJc w:val="right"/>
      <w:pPr>
        <w:ind w:left="6480" w:hanging="180"/>
      </w:pPr>
    </w:lvl>
  </w:abstractNum>
  <w:abstractNum w:abstractNumId="17" w15:restartNumberingAfterBreak="0">
    <w:nsid w:val="26F40631"/>
    <w:multiLevelType w:val="hybridMultilevel"/>
    <w:tmpl w:val="7DE066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7D43942"/>
    <w:multiLevelType w:val="hybridMultilevel"/>
    <w:tmpl w:val="ACC69EA2"/>
    <w:lvl w:ilvl="0" w:tplc="26D4F88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C5FF39"/>
    <w:multiLevelType w:val="hybridMultilevel"/>
    <w:tmpl w:val="4D9CD7F6"/>
    <w:lvl w:ilvl="0" w:tplc="89446ED2">
      <w:start w:val="2"/>
      <w:numFmt w:val="decimal"/>
      <w:lvlText w:val="%1."/>
      <w:lvlJc w:val="left"/>
      <w:pPr>
        <w:ind w:left="720" w:hanging="360"/>
      </w:pPr>
    </w:lvl>
    <w:lvl w:ilvl="1" w:tplc="DB1A3430">
      <w:start w:val="1"/>
      <w:numFmt w:val="lowerLetter"/>
      <w:lvlText w:val="%2."/>
      <w:lvlJc w:val="left"/>
      <w:pPr>
        <w:ind w:left="1440" w:hanging="360"/>
      </w:pPr>
    </w:lvl>
    <w:lvl w:ilvl="2" w:tplc="97F88C62">
      <w:start w:val="1"/>
      <w:numFmt w:val="lowerRoman"/>
      <w:lvlText w:val="%3."/>
      <w:lvlJc w:val="right"/>
      <w:pPr>
        <w:ind w:left="2160" w:hanging="180"/>
      </w:pPr>
    </w:lvl>
    <w:lvl w:ilvl="3" w:tplc="F196CCD6">
      <w:start w:val="1"/>
      <w:numFmt w:val="decimal"/>
      <w:lvlText w:val="%4."/>
      <w:lvlJc w:val="left"/>
      <w:pPr>
        <w:ind w:left="2880" w:hanging="360"/>
      </w:pPr>
    </w:lvl>
    <w:lvl w:ilvl="4" w:tplc="EB42CB02">
      <w:start w:val="1"/>
      <w:numFmt w:val="lowerLetter"/>
      <w:lvlText w:val="%5."/>
      <w:lvlJc w:val="left"/>
      <w:pPr>
        <w:ind w:left="3600" w:hanging="360"/>
      </w:pPr>
    </w:lvl>
    <w:lvl w:ilvl="5" w:tplc="BC06D98E">
      <w:start w:val="1"/>
      <w:numFmt w:val="lowerRoman"/>
      <w:lvlText w:val="%6."/>
      <w:lvlJc w:val="right"/>
      <w:pPr>
        <w:ind w:left="4320" w:hanging="180"/>
      </w:pPr>
    </w:lvl>
    <w:lvl w:ilvl="6" w:tplc="DA9E6036">
      <w:start w:val="1"/>
      <w:numFmt w:val="decimal"/>
      <w:lvlText w:val="%7."/>
      <w:lvlJc w:val="left"/>
      <w:pPr>
        <w:ind w:left="5040" w:hanging="360"/>
      </w:pPr>
    </w:lvl>
    <w:lvl w:ilvl="7" w:tplc="81540C82">
      <w:start w:val="1"/>
      <w:numFmt w:val="lowerLetter"/>
      <w:lvlText w:val="%8."/>
      <w:lvlJc w:val="left"/>
      <w:pPr>
        <w:ind w:left="5760" w:hanging="360"/>
      </w:pPr>
    </w:lvl>
    <w:lvl w:ilvl="8" w:tplc="367A3C24">
      <w:start w:val="1"/>
      <w:numFmt w:val="lowerRoman"/>
      <w:lvlText w:val="%9."/>
      <w:lvlJc w:val="right"/>
      <w:pPr>
        <w:ind w:left="6480" w:hanging="180"/>
      </w:pPr>
    </w:lvl>
  </w:abstractNum>
  <w:abstractNum w:abstractNumId="20" w15:restartNumberingAfterBreak="0">
    <w:nsid w:val="2C690782"/>
    <w:multiLevelType w:val="hybridMultilevel"/>
    <w:tmpl w:val="3C8C56FA"/>
    <w:lvl w:ilvl="0" w:tplc="2FDEDBE8">
      <w:start w:val="5"/>
      <w:numFmt w:val="decimal"/>
      <w:lvlText w:val="%1."/>
      <w:lvlJc w:val="left"/>
      <w:pPr>
        <w:ind w:left="720" w:hanging="360"/>
      </w:pPr>
    </w:lvl>
    <w:lvl w:ilvl="1" w:tplc="D1F2ED22">
      <w:start w:val="1"/>
      <w:numFmt w:val="lowerLetter"/>
      <w:lvlText w:val="%2."/>
      <w:lvlJc w:val="left"/>
      <w:pPr>
        <w:ind w:left="1440" w:hanging="360"/>
      </w:pPr>
    </w:lvl>
    <w:lvl w:ilvl="2" w:tplc="CB4CC856">
      <w:start w:val="1"/>
      <w:numFmt w:val="lowerRoman"/>
      <w:lvlText w:val="%3."/>
      <w:lvlJc w:val="right"/>
      <w:pPr>
        <w:ind w:left="2160" w:hanging="180"/>
      </w:pPr>
    </w:lvl>
    <w:lvl w:ilvl="3" w:tplc="481A6E88">
      <w:start w:val="1"/>
      <w:numFmt w:val="decimal"/>
      <w:lvlText w:val="%4."/>
      <w:lvlJc w:val="left"/>
      <w:pPr>
        <w:ind w:left="2880" w:hanging="360"/>
      </w:pPr>
    </w:lvl>
    <w:lvl w:ilvl="4" w:tplc="B9D22B7C">
      <w:start w:val="1"/>
      <w:numFmt w:val="lowerLetter"/>
      <w:lvlText w:val="%5."/>
      <w:lvlJc w:val="left"/>
      <w:pPr>
        <w:ind w:left="3600" w:hanging="360"/>
      </w:pPr>
    </w:lvl>
    <w:lvl w:ilvl="5" w:tplc="9216C410">
      <w:start w:val="1"/>
      <w:numFmt w:val="lowerRoman"/>
      <w:lvlText w:val="%6."/>
      <w:lvlJc w:val="right"/>
      <w:pPr>
        <w:ind w:left="4320" w:hanging="180"/>
      </w:pPr>
    </w:lvl>
    <w:lvl w:ilvl="6" w:tplc="2B42F4B8">
      <w:start w:val="1"/>
      <w:numFmt w:val="decimal"/>
      <w:lvlText w:val="%7."/>
      <w:lvlJc w:val="left"/>
      <w:pPr>
        <w:ind w:left="5040" w:hanging="360"/>
      </w:pPr>
    </w:lvl>
    <w:lvl w:ilvl="7" w:tplc="F7B69692">
      <w:start w:val="1"/>
      <w:numFmt w:val="lowerLetter"/>
      <w:lvlText w:val="%8."/>
      <w:lvlJc w:val="left"/>
      <w:pPr>
        <w:ind w:left="5760" w:hanging="360"/>
      </w:pPr>
    </w:lvl>
    <w:lvl w:ilvl="8" w:tplc="DF22D200">
      <w:start w:val="1"/>
      <w:numFmt w:val="lowerRoman"/>
      <w:lvlText w:val="%9."/>
      <w:lvlJc w:val="right"/>
      <w:pPr>
        <w:ind w:left="6480" w:hanging="180"/>
      </w:pPr>
    </w:lvl>
  </w:abstractNum>
  <w:abstractNum w:abstractNumId="21" w15:restartNumberingAfterBreak="0">
    <w:nsid w:val="2E954B3E"/>
    <w:multiLevelType w:val="hybridMultilevel"/>
    <w:tmpl w:val="C24083F8"/>
    <w:lvl w:ilvl="0" w:tplc="26D4F88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F087BF7"/>
    <w:multiLevelType w:val="hybridMultilevel"/>
    <w:tmpl w:val="4628FF92"/>
    <w:lvl w:ilvl="0" w:tplc="26D4F88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7364C7"/>
    <w:multiLevelType w:val="hybridMultilevel"/>
    <w:tmpl w:val="8536F4B2"/>
    <w:lvl w:ilvl="0" w:tplc="F4D073A8">
      <w:start w:val="1"/>
      <w:numFmt w:val="decimal"/>
      <w:lvlText w:val="%1."/>
      <w:lvlJc w:val="left"/>
      <w:pPr>
        <w:ind w:left="720" w:hanging="360"/>
      </w:pPr>
    </w:lvl>
    <w:lvl w:ilvl="1" w:tplc="651C3F80">
      <w:start w:val="1"/>
      <w:numFmt w:val="lowerLetter"/>
      <w:lvlText w:val="%2."/>
      <w:lvlJc w:val="left"/>
      <w:pPr>
        <w:ind w:left="1440" w:hanging="360"/>
      </w:pPr>
    </w:lvl>
    <w:lvl w:ilvl="2" w:tplc="A4C0D0DA">
      <w:start w:val="1"/>
      <w:numFmt w:val="lowerRoman"/>
      <w:lvlText w:val="%3."/>
      <w:lvlJc w:val="right"/>
      <w:pPr>
        <w:ind w:left="2160" w:hanging="180"/>
      </w:pPr>
    </w:lvl>
    <w:lvl w:ilvl="3" w:tplc="B3264CEA">
      <w:start w:val="1"/>
      <w:numFmt w:val="decimal"/>
      <w:lvlText w:val="%4."/>
      <w:lvlJc w:val="left"/>
      <w:pPr>
        <w:ind w:left="2880" w:hanging="360"/>
      </w:pPr>
    </w:lvl>
    <w:lvl w:ilvl="4" w:tplc="0FE07A16">
      <w:start w:val="1"/>
      <w:numFmt w:val="lowerLetter"/>
      <w:lvlText w:val="%5."/>
      <w:lvlJc w:val="left"/>
      <w:pPr>
        <w:ind w:left="3600" w:hanging="360"/>
      </w:pPr>
    </w:lvl>
    <w:lvl w:ilvl="5" w:tplc="F8D0F502">
      <w:start w:val="1"/>
      <w:numFmt w:val="lowerRoman"/>
      <w:lvlText w:val="%6."/>
      <w:lvlJc w:val="right"/>
      <w:pPr>
        <w:ind w:left="4320" w:hanging="180"/>
      </w:pPr>
    </w:lvl>
    <w:lvl w:ilvl="6" w:tplc="03309A1A">
      <w:start w:val="1"/>
      <w:numFmt w:val="decimal"/>
      <w:lvlText w:val="%7."/>
      <w:lvlJc w:val="left"/>
      <w:pPr>
        <w:ind w:left="5040" w:hanging="360"/>
      </w:pPr>
    </w:lvl>
    <w:lvl w:ilvl="7" w:tplc="729C4FA0">
      <w:start w:val="1"/>
      <w:numFmt w:val="lowerLetter"/>
      <w:lvlText w:val="%8."/>
      <w:lvlJc w:val="left"/>
      <w:pPr>
        <w:ind w:left="5760" w:hanging="360"/>
      </w:pPr>
    </w:lvl>
    <w:lvl w:ilvl="8" w:tplc="3280DA12">
      <w:start w:val="1"/>
      <w:numFmt w:val="lowerRoman"/>
      <w:lvlText w:val="%9."/>
      <w:lvlJc w:val="right"/>
      <w:pPr>
        <w:ind w:left="6480" w:hanging="180"/>
      </w:pPr>
    </w:lvl>
  </w:abstractNum>
  <w:abstractNum w:abstractNumId="24" w15:restartNumberingAfterBreak="0">
    <w:nsid w:val="30BC471A"/>
    <w:multiLevelType w:val="hybridMultilevel"/>
    <w:tmpl w:val="E6F60AF0"/>
    <w:lvl w:ilvl="0" w:tplc="26D4F88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36B3E8B"/>
    <w:multiLevelType w:val="hybridMultilevel"/>
    <w:tmpl w:val="12FA4E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3C71C86"/>
    <w:multiLevelType w:val="hybridMultilevel"/>
    <w:tmpl w:val="6E3447DC"/>
    <w:lvl w:ilvl="0" w:tplc="3F18EC0C">
      <w:start w:val="3"/>
      <w:numFmt w:val="decimal"/>
      <w:lvlText w:val="%1."/>
      <w:lvlJc w:val="left"/>
      <w:pPr>
        <w:ind w:left="720" w:hanging="360"/>
      </w:pPr>
    </w:lvl>
    <w:lvl w:ilvl="1" w:tplc="09567812">
      <w:start w:val="1"/>
      <w:numFmt w:val="lowerLetter"/>
      <w:lvlText w:val="%2."/>
      <w:lvlJc w:val="left"/>
      <w:pPr>
        <w:ind w:left="1440" w:hanging="360"/>
      </w:pPr>
    </w:lvl>
    <w:lvl w:ilvl="2" w:tplc="CB0C2050">
      <w:start w:val="1"/>
      <w:numFmt w:val="lowerRoman"/>
      <w:lvlText w:val="%3."/>
      <w:lvlJc w:val="right"/>
      <w:pPr>
        <w:ind w:left="2160" w:hanging="180"/>
      </w:pPr>
    </w:lvl>
    <w:lvl w:ilvl="3" w:tplc="0AC22830">
      <w:start w:val="1"/>
      <w:numFmt w:val="decimal"/>
      <w:lvlText w:val="%4."/>
      <w:lvlJc w:val="left"/>
      <w:pPr>
        <w:ind w:left="2880" w:hanging="360"/>
      </w:pPr>
    </w:lvl>
    <w:lvl w:ilvl="4" w:tplc="0FB4B114">
      <w:start w:val="1"/>
      <w:numFmt w:val="lowerLetter"/>
      <w:lvlText w:val="%5."/>
      <w:lvlJc w:val="left"/>
      <w:pPr>
        <w:ind w:left="3600" w:hanging="360"/>
      </w:pPr>
    </w:lvl>
    <w:lvl w:ilvl="5" w:tplc="F46EE506">
      <w:start w:val="1"/>
      <w:numFmt w:val="lowerRoman"/>
      <w:lvlText w:val="%6."/>
      <w:lvlJc w:val="right"/>
      <w:pPr>
        <w:ind w:left="4320" w:hanging="180"/>
      </w:pPr>
    </w:lvl>
    <w:lvl w:ilvl="6" w:tplc="D2C6A872">
      <w:start w:val="1"/>
      <w:numFmt w:val="decimal"/>
      <w:lvlText w:val="%7."/>
      <w:lvlJc w:val="left"/>
      <w:pPr>
        <w:ind w:left="5040" w:hanging="360"/>
      </w:pPr>
    </w:lvl>
    <w:lvl w:ilvl="7" w:tplc="B20E46B8">
      <w:start w:val="1"/>
      <w:numFmt w:val="lowerLetter"/>
      <w:lvlText w:val="%8."/>
      <w:lvlJc w:val="left"/>
      <w:pPr>
        <w:ind w:left="5760" w:hanging="360"/>
      </w:pPr>
    </w:lvl>
    <w:lvl w:ilvl="8" w:tplc="94DEAFB4">
      <w:start w:val="1"/>
      <w:numFmt w:val="lowerRoman"/>
      <w:lvlText w:val="%9."/>
      <w:lvlJc w:val="right"/>
      <w:pPr>
        <w:ind w:left="6480" w:hanging="180"/>
      </w:pPr>
    </w:lvl>
  </w:abstractNum>
  <w:abstractNum w:abstractNumId="27" w15:restartNumberingAfterBreak="0">
    <w:nsid w:val="394249D5"/>
    <w:multiLevelType w:val="hybridMultilevel"/>
    <w:tmpl w:val="7C203A24"/>
    <w:lvl w:ilvl="0" w:tplc="508A26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983285"/>
    <w:multiLevelType w:val="hybridMultilevel"/>
    <w:tmpl w:val="8EC82D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E231B41"/>
    <w:multiLevelType w:val="hybridMultilevel"/>
    <w:tmpl w:val="2CBC85D6"/>
    <w:lvl w:ilvl="0" w:tplc="C5920A84">
      <w:start w:val="1"/>
      <w:numFmt w:val="bullet"/>
      <w:lvlText w:val="·"/>
      <w:lvlJc w:val="left"/>
      <w:pPr>
        <w:ind w:left="720" w:hanging="360"/>
      </w:pPr>
      <w:rPr>
        <w:rFonts w:ascii="Symbol" w:hAnsi="Symbol" w:hint="default"/>
      </w:rPr>
    </w:lvl>
    <w:lvl w:ilvl="1" w:tplc="AF8619C2">
      <w:start w:val="1"/>
      <w:numFmt w:val="bullet"/>
      <w:lvlText w:val="o"/>
      <w:lvlJc w:val="left"/>
      <w:pPr>
        <w:ind w:left="1440" w:hanging="360"/>
      </w:pPr>
      <w:rPr>
        <w:rFonts w:ascii="Courier New" w:hAnsi="Courier New" w:hint="default"/>
      </w:rPr>
    </w:lvl>
    <w:lvl w:ilvl="2" w:tplc="90D0FDEE">
      <w:start w:val="1"/>
      <w:numFmt w:val="bullet"/>
      <w:lvlText w:val=""/>
      <w:lvlJc w:val="left"/>
      <w:pPr>
        <w:ind w:left="2160" w:hanging="360"/>
      </w:pPr>
      <w:rPr>
        <w:rFonts w:ascii="Wingdings" w:hAnsi="Wingdings" w:hint="default"/>
      </w:rPr>
    </w:lvl>
    <w:lvl w:ilvl="3" w:tplc="386859D2">
      <w:start w:val="1"/>
      <w:numFmt w:val="bullet"/>
      <w:lvlText w:val=""/>
      <w:lvlJc w:val="left"/>
      <w:pPr>
        <w:ind w:left="2880" w:hanging="360"/>
      </w:pPr>
      <w:rPr>
        <w:rFonts w:ascii="Symbol" w:hAnsi="Symbol" w:hint="default"/>
      </w:rPr>
    </w:lvl>
    <w:lvl w:ilvl="4" w:tplc="1E78297E">
      <w:start w:val="1"/>
      <w:numFmt w:val="bullet"/>
      <w:lvlText w:val="o"/>
      <w:lvlJc w:val="left"/>
      <w:pPr>
        <w:ind w:left="3600" w:hanging="360"/>
      </w:pPr>
      <w:rPr>
        <w:rFonts w:ascii="Courier New" w:hAnsi="Courier New" w:hint="default"/>
      </w:rPr>
    </w:lvl>
    <w:lvl w:ilvl="5" w:tplc="4C7A7AAE">
      <w:start w:val="1"/>
      <w:numFmt w:val="bullet"/>
      <w:lvlText w:val=""/>
      <w:lvlJc w:val="left"/>
      <w:pPr>
        <w:ind w:left="4320" w:hanging="360"/>
      </w:pPr>
      <w:rPr>
        <w:rFonts w:ascii="Wingdings" w:hAnsi="Wingdings" w:hint="default"/>
      </w:rPr>
    </w:lvl>
    <w:lvl w:ilvl="6" w:tplc="F400571A">
      <w:start w:val="1"/>
      <w:numFmt w:val="bullet"/>
      <w:lvlText w:val=""/>
      <w:lvlJc w:val="left"/>
      <w:pPr>
        <w:ind w:left="5040" w:hanging="360"/>
      </w:pPr>
      <w:rPr>
        <w:rFonts w:ascii="Symbol" w:hAnsi="Symbol" w:hint="default"/>
      </w:rPr>
    </w:lvl>
    <w:lvl w:ilvl="7" w:tplc="FDA8D928">
      <w:start w:val="1"/>
      <w:numFmt w:val="bullet"/>
      <w:lvlText w:val="o"/>
      <w:lvlJc w:val="left"/>
      <w:pPr>
        <w:ind w:left="5760" w:hanging="360"/>
      </w:pPr>
      <w:rPr>
        <w:rFonts w:ascii="Courier New" w:hAnsi="Courier New" w:hint="default"/>
      </w:rPr>
    </w:lvl>
    <w:lvl w:ilvl="8" w:tplc="8A9850D4">
      <w:start w:val="1"/>
      <w:numFmt w:val="bullet"/>
      <w:lvlText w:val=""/>
      <w:lvlJc w:val="left"/>
      <w:pPr>
        <w:ind w:left="6480" w:hanging="360"/>
      </w:pPr>
      <w:rPr>
        <w:rFonts w:ascii="Wingdings" w:hAnsi="Wingdings" w:hint="default"/>
      </w:rPr>
    </w:lvl>
  </w:abstractNum>
  <w:abstractNum w:abstractNumId="30" w15:restartNumberingAfterBreak="0">
    <w:nsid w:val="3FBE28EC"/>
    <w:multiLevelType w:val="hybridMultilevel"/>
    <w:tmpl w:val="EB1C1364"/>
    <w:lvl w:ilvl="0" w:tplc="F488C0B6">
      <w:start w:val="1"/>
      <w:numFmt w:val="decimal"/>
      <w:lvlText w:val="%1."/>
      <w:lvlJc w:val="left"/>
      <w:pPr>
        <w:ind w:left="360" w:hanging="360"/>
      </w:pPr>
      <w:rPr>
        <w:rFonts w:hint="default"/>
      </w:rPr>
    </w:lvl>
    <w:lvl w:ilvl="1" w:tplc="558E7C78">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36F2AB"/>
    <w:multiLevelType w:val="hybridMultilevel"/>
    <w:tmpl w:val="E52EC25E"/>
    <w:lvl w:ilvl="0" w:tplc="25EC29D0">
      <w:start w:val="2"/>
      <w:numFmt w:val="decimal"/>
      <w:lvlText w:val="%1."/>
      <w:lvlJc w:val="left"/>
      <w:pPr>
        <w:ind w:left="720" w:hanging="360"/>
      </w:pPr>
    </w:lvl>
    <w:lvl w:ilvl="1" w:tplc="7F9C1F1C">
      <w:start w:val="1"/>
      <w:numFmt w:val="lowerLetter"/>
      <w:lvlText w:val="%2."/>
      <w:lvlJc w:val="left"/>
      <w:pPr>
        <w:ind w:left="1440" w:hanging="360"/>
      </w:pPr>
    </w:lvl>
    <w:lvl w:ilvl="2" w:tplc="E8E652F6">
      <w:start w:val="1"/>
      <w:numFmt w:val="lowerRoman"/>
      <w:lvlText w:val="%3."/>
      <w:lvlJc w:val="right"/>
      <w:pPr>
        <w:ind w:left="2160" w:hanging="180"/>
      </w:pPr>
    </w:lvl>
    <w:lvl w:ilvl="3" w:tplc="1FAA013A">
      <w:start w:val="1"/>
      <w:numFmt w:val="decimal"/>
      <w:lvlText w:val="%4."/>
      <w:lvlJc w:val="left"/>
      <w:pPr>
        <w:ind w:left="2880" w:hanging="360"/>
      </w:pPr>
    </w:lvl>
    <w:lvl w:ilvl="4" w:tplc="65420F36">
      <w:start w:val="1"/>
      <w:numFmt w:val="lowerLetter"/>
      <w:lvlText w:val="%5."/>
      <w:lvlJc w:val="left"/>
      <w:pPr>
        <w:ind w:left="3600" w:hanging="360"/>
      </w:pPr>
    </w:lvl>
    <w:lvl w:ilvl="5" w:tplc="F97A8166">
      <w:start w:val="1"/>
      <w:numFmt w:val="lowerRoman"/>
      <w:lvlText w:val="%6."/>
      <w:lvlJc w:val="right"/>
      <w:pPr>
        <w:ind w:left="4320" w:hanging="180"/>
      </w:pPr>
    </w:lvl>
    <w:lvl w:ilvl="6" w:tplc="C5ACFA0C">
      <w:start w:val="1"/>
      <w:numFmt w:val="decimal"/>
      <w:lvlText w:val="%7."/>
      <w:lvlJc w:val="left"/>
      <w:pPr>
        <w:ind w:left="5040" w:hanging="360"/>
      </w:pPr>
    </w:lvl>
    <w:lvl w:ilvl="7" w:tplc="64B2837E">
      <w:start w:val="1"/>
      <w:numFmt w:val="lowerLetter"/>
      <w:lvlText w:val="%8."/>
      <w:lvlJc w:val="left"/>
      <w:pPr>
        <w:ind w:left="5760" w:hanging="360"/>
      </w:pPr>
    </w:lvl>
    <w:lvl w:ilvl="8" w:tplc="137E2CDC">
      <w:start w:val="1"/>
      <w:numFmt w:val="lowerRoman"/>
      <w:lvlText w:val="%9."/>
      <w:lvlJc w:val="right"/>
      <w:pPr>
        <w:ind w:left="6480" w:hanging="180"/>
      </w:pPr>
    </w:lvl>
  </w:abstractNum>
  <w:abstractNum w:abstractNumId="32" w15:restartNumberingAfterBreak="0">
    <w:nsid w:val="458838AE"/>
    <w:multiLevelType w:val="hybridMultilevel"/>
    <w:tmpl w:val="441EA08A"/>
    <w:lvl w:ilvl="0" w:tplc="26D4F88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5CCFD5F"/>
    <w:multiLevelType w:val="hybridMultilevel"/>
    <w:tmpl w:val="351849E6"/>
    <w:lvl w:ilvl="0" w:tplc="661EE224">
      <w:start w:val="1"/>
      <w:numFmt w:val="bullet"/>
      <w:lvlText w:val="·"/>
      <w:lvlJc w:val="left"/>
      <w:pPr>
        <w:ind w:left="720" w:hanging="360"/>
      </w:pPr>
      <w:rPr>
        <w:rFonts w:ascii="Symbol" w:hAnsi="Symbol" w:hint="default"/>
      </w:rPr>
    </w:lvl>
    <w:lvl w:ilvl="1" w:tplc="210C554C">
      <w:start w:val="1"/>
      <w:numFmt w:val="bullet"/>
      <w:lvlText w:val="o"/>
      <w:lvlJc w:val="left"/>
      <w:pPr>
        <w:ind w:left="1440" w:hanging="360"/>
      </w:pPr>
      <w:rPr>
        <w:rFonts w:ascii="Courier New" w:hAnsi="Courier New" w:hint="default"/>
      </w:rPr>
    </w:lvl>
    <w:lvl w:ilvl="2" w:tplc="D9CC0D78">
      <w:start w:val="1"/>
      <w:numFmt w:val="bullet"/>
      <w:lvlText w:val=""/>
      <w:lvlJc w:val="left"/>
      <w:pPr>
        <w:ind w:left="2160" w:hanging="360"/>
      </w:pPr>
      <w:rPr>
        <w:rFonts w:ascii="Wingdings" w:hAnsi="Wingdings" w:hint="default"/>
      </w:rPr>
    </w:lvl>
    <w:lvl w:ilvl="3" w:tplc="F42AB13C">
      <w:start w:val="1"/>
      <w:numFmt w:val="bullet"/>
      <w:lvlText w:val=""/>
      <w:lvlJc w:val="left"/>
      <w:pPr>
        <w:ind w:left="2880" w:hanging="360"/>
      </w:pPr>
      <w:rPr>
        <w:rFonts w:ascii="Symbol" w:hAnsi="Symbol" w:hint="default"/>
      </w:rPr>
    </w:lvl>
    <w:lvl w:ilvl="4" w:tplc="E5628A54">
      <w:start w:val="1"/>
      <w:numFmt w:val="bullet"/>
      <w:lvlText w:val="o"/>
      <w:lvlJc w:val="left"/>
      <w:pPr>
        <w:ind w:left="3600" w:hanging="360"/>
      </w:pPr>
      <w:rPr>
        <w:rFonts w:ascii="Courier New" w:hAnsi="Courier New" w:hint="default"/>
      </w:rPr>
    </w:lvl>
    <w:lvl w:ilvl="5" w:tplc="28EC513C">
      <w:start w:val="1"/>
      <w:numFmt w:val="bullet"/>
      <w:lvlText w:val=""/>
      <w:lvlJc w:val="left"/>
      <w:pPr>
        <w:ind w:left="4320" w:hanging="360"/>
      </w:pPr>
      <w:rPr>
        <w:rFonts w:ascii="Wingdings" w:hAnsi="Wingdings" w:hint="default"/>
      </w:rPr>
    </w:lvl>
    <w:lvl w:ilvl="6" w:tplc="05480EC2">
      <w:start w:val="1"/>
      <w:numFmt w:val="bullet"/>
      <w:lvlText w:val=""/>
      <w:lvlJc w:val="left"/>
      <w:pPr>
        <w:ind w:left="5040" w:hanging="360"/>
      </w:pPr>
      <w:rPr>
        <w:rFonts w:ascii="Symbol" w:hAnsi="Symbol" w:hint="default"/>
      </w:rPr>
    </w:lvl>
    <w:lvl w:ilvl="7" w:tplc="91A267A6">
      <w:start w:val="1"/>
      <w:numFmt w:val="bullet"/>
      <w:lvlText w:val="o"/>
      <w:lvlJc w:val="left"/>
      <w:pPr>
        <w:ind w:left="5760" w:hanging="360"/>
      </w:pPr>
      <w:rPr>
        <w:rFonts w:ascii="Courier New" w:hAnsi="Courier New" w:hint="default"/>
      </w:rPr>
    </w:lvl>
    <w:lvl w:ilvl="8" w:tplc="A2CE40CA">
      <w:start w:val="1"/>
      <w:numFmt w:val="bullet"/>
      <w:lvlText w:val=""/>
      <w:lvlJc w:val="left"/>
      <w:pPr>
        <w:ind w:left="6480" w:hanging="360"/>
      </w:pPr>
      <w:rPr>
        <w:rFonts w:ascii="Wingdings" w:hAnsi="Wingdings" w:hint="default"/>
      </w:rPr>
    </w:lvl>
  </w:abstractNum>
  <w:abstractNum w:abstractNumId="34" w15:restartNumberingAfterBreak="0">
    <w:nsid w:val="466E8A68"/>
    <w:multiLevelType w:val="hybridMultilevel"/>
    <w:tmpl w:val="CB421C18"/>
    <w:lvl w:ilvl="0" w:tplc="252A3B0A">
      <w:start w:val="4"/>
      <w:numFmt w:val="decimal"/>
      <w:lvlText w:val="%1."/>
      <w:lvlJc w:val="left"/>
      <w:pPr>
        <w:ind w:left="720" w:hanging="360"/>
      </w:pPr>
    </w:lvl>
    <w:lvl w:ilvl="1" w:tplc="77D4A422">
      <w:start w:val="1"/>
      <w:numFmt w:val="lowerLetter"/>
      <w:lvlText w:val="%2."/>
      <w:lvlJc w:val="left"/>
      <w:pPr>
        <w:ind w:left="1440" w:hanging="360"/>
      </w:pPr>
    </w:lvl>
    <w:lvl w:ilvl="2" w:tplc="3EA6BEC2">
      <w:start w:val="1"/>
      <w:numFmt w:val="lowerRoman"/>
      <w:lvlText w:val="%3."/>
      <w:lvlJc w:val="right"/>
      <w:pPr>
        <w:ind w:left="2160" w:hanging="180"/>
      </w:pPr>
    </w:lvl>
    <w:lvl w:ilvl="3" w:tplc="9144634C">
      <w:start w:val="1"/>
      <w:numFmt w:val="decimal"/>
      <w:lvlText w:val="%4."/>
      <w:lvlJc w:val="left"/>
      <w:pPr>
        <w:ind w:left="2880" w:hanging="360"/>
      </w:pPr>
    </w:lvl>
    <w:lvl w:ilvl="4" w:tplc="DBC6FAE0">
      <w:start w:val="1"/>
      <w:numFmt w:val="lowerLetter"/>
      <w:lvlText w:val="%5."/>
      <w:lvlJc w:val="left"/>
      <w:pPr>
        <w:ind w:left="3600" w:hanging="360"/>
      </w:pPr>
    </w:lvl>
    <w:lvl w:ilvl="5" w:tplc="F19CAD6E">
      <w:start w:val="1"/>
      <w:numFmt w:val="lowerRoman"/>
      <w:lvlText w:val="%6."/>
      <w:lvlJc w:val="right"/>
      <w:pPr>
        <w:ind w:left="4320" w:hanging="180"/>
      </w:pPr>
    </w:lvl>
    <w:lvl w:ilvl="6" w:tplc="DCA0A1C6">
      <w:start w:val="1"/>
      <w:numFmt w:val="decimal"/>
      <w:lvlText w:val="%7."/>
      <w:lvlJc w:val="left"/>
      <w:pPr>
        <w:ind w:left="5040" w:hanging="360"/>
      </w:pPr>
    </w:lvl>
    <w:lvl w:ilvl="7" w:tplc="9612CD26">
      <w:start w:val="1"/>
      <w:numFmt w:val="lowerLetter"/>
      <w:lvlText w:val="%8."/>
      <w:lvlJc w:val="left"/>
      <w:pPr>
        <w:ind w:left="5760" w:hanging="360"/>
      </w:pPr>
    </w:lvl>
    <w:lvl w:ilvl="8" w:tplc="E1006BAC">
      <w:start w:val="1"/>
      <w:numFmt w:val="lowerRoman"/>
      <w:lvlText w:val="%9."/>
      <w:lvlJc w:val="right"/>
      <w:pPr>
        <w:ind w:left="6480" w:hanging="180"/>
      </w:pPr>
    </w:lvl>
  </w:abstractNum>
  <w:abstractNum w:abstractNumId="35" w15:restartNumberingAfterBreak="0">
    <w:nsid w:val="53E86E67"/>
    <w:multiLevelType w:val="hybridMultilevel"/>
    <w:tmpl w:val="8930690C"/>
    <w:lvl w:ilvl="0" w:tplc="6478CB40">
      <w:start w:val="4"/>
      <w:numFmt w:val="decimal"/>
      <w:lvlText w:val="%1."/>
      <w:lvlJc w:val="left"/>
      <w:pPr>
        <w:ind w:left="720" w:hanging="360"/>
      </w:pPr>
    </w:lvl>
    <w:lvl w:ilvl="1" w:tplc="CF88090E">
      <w:start w:val="1"/>
      <w:numFmt w:val="lowerLetter"/>
      <w:lvlText w:val="%2."/>
      <w:lvlJc w:val="left"/>
      <w:pPr>
        <w:ind w:left="1440" w:hanging="360"/>
      </w:pPr>
    </w:lvl>
    <w:lvl w:ilvl="2" w:tplc="A72488C2">
      <w:start w:val="1"/>
      <w:numFmt w:val="lowerRoman"/>
      <w:lvlText w:val="%3."/>
      <w:lvlJc w:val="right"/>
      <w:pPr>
        <w:ind w:left="2160" w:hanging="180"/>
      </w:pPr>
    </w:lvl>
    <w:lvl w:ilvl="3" w:tplc="21C4D628">
      <w:start w:val="1"/>
      <w:numFmt w:val="decimal"/>
      <w:lvlText w:val="%4."/>
      <w:lvlJc w:val="left"/>
      <w:pPr>
        <w:ind w:left="2880" w:hanging="360"/>
      </w:pPr>
    </w:lvl>
    <w:lvl w:ilvl="4" w:tplc="51DCD0D2">
      <w:start w:val="1"/>
      <w:numFmt w:val="lowerLetter"/>
      <w:lvlText w:val="%5."/>
      <w:lvlJc w:val="left"/>
      <w:pPr>
        <w:ind w:left="3600" w:hanging="360"/>
      </w:pPr>
    </w:lvl>
    <w:lvl w:ilvl="5" w:tplc="A796AB94">
      <w:start w:val="1"/>
      <w:numFmt w:val="lowerRoman"/>
      <w:lvlText w:val="%6."/>
      <w:lvlJc w:val="right"/>
      <w:pPr>
        <w:ind w:left="4320" w:hanging="180"/>
      </w:pPr>
    </w:lvl>
    <w:lvl w:ilvl="6" w:tplc="C8CCC0BC">
      <w:start w:val="1"/>
      <w:numFmt w:val="decimal"/>
      <w:lvlText w:val="%7."/>
      <w:lvlJc w:val="left"/>
      <w:pPr>
        <w:ind w:left="5040" w:hanging="360"/>
      </w:pPr>
    </w:lvl>
    <w:lvl w:ilvl="7" w:tplc="5F2EE3C2">
      <w:start w:val="1"/>
      <w:numFmt w:val="lowerLetter"/>
      <w:lvlText w:val="%8."/>
      <w:lvlJc w:val="left"/>
      <w:pPr>
        <w:ind w:left="5760" w:hanging="360"/>
      </w:pPr>
    </w:lvl>
    <w:lvl w:ilvl="8" w:tplc="0638EA04">
      <w:start w:val="1"/>
      <w:numFmt w:val="lowerRoman"/>
      <w:lvlText w:val="%9."/>
      <w:lvlJc w:val="right"/>
      <w:pPr>
        <w:ind w:left="6480" w:hanging="180"/>
      </w:pPr>
    </w:lvl>
  </w:abstractNum>
  <w:abstractNum w:abstractNumId="36" w15:restartNumberingAfterBreak="0">
    <w:nsid w:val="55670951"/>
    <w:multiLevelType w:val="hybridMultilevel"/>
    <w:tmpl w:val="10B4344A"/>
    <w:lvl w:ilvl="0" w:tplc="26D4F88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EC6311"/>
    <w:multiLevelType w:val="hybridMultilevel"/>
    <w:tmpl w:val="D5327B88"/>
    <w:lvl w:ilvl="0" w:tplc="3AF06B9A">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FA501B"/>
    <w:multiLevelType w:val="hybridMultilevel"/>
    <w:tmpl w:val="FC8A00FC"/>
    <w:lvl w:ilvl="0" w:tplc="508A26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B9D86A6"/>
    <w:multiLevelType w:val="hybridMultilevel"/>
    <w:tmpl w:val="FEB4C1FA"/>
    <w:lvl w:ilvl="0" w:tplc="40460CF2">
      <w:start w:val="8"/>
      <w:numFmt w:val="decimal"/>
      <w:lvlText w:val="%1."/>
      <w:lvlJc w:val="left"/>
      <w:pPr>
        <w:ind w:left="720" w:hanging="360"/>
      </w:pPr>
    </w:lvl>
    <w:lvl w:ilvl="1" w:tplc="1DFA7F48">
      <w:start w:val="1"/>
      <w:numFmt w:val="lowerLetter"/>
      <w:lvlText w:val="%2."/>
      <w:lvlJc w:val="left"/>
      <w:pPr>
        <w:ind w:left="1440" w:hanging="360"/>
      </w:pPr>
    </w:lvl>
    <w:lvl w:ilvl="2" w:tplc="4EF6AF2C">
      <w:start w:val="1"/>
      <w:numFmt w:val="lowerRoman"/>
      <w:lvlText w:val="%3."/>
      <w:lvlJc w:val="right"/>
      <w:pPr>
        <w:ind w:left="2160" w:hanging="180"/>
      </w:pPr>
    </w:lvl>
    <w:lvl w:ilvl="3" w:tplc="C6E257F0">
      <w:start w:val="1"/>
      <w:numFmt w:val="decimal"/>
      <w:lvlText w:val="%4."/>
      <w:lvlJc w:val="left"/>
      <w:pPr>
        <w:ind w:left="2880" w:hanging="360"/>
      </w:pPr>
    </w:lvl>
    <w:lvl w:ilvl="4" w:tplc="25848774">
      <w:start w:val="1"/>
      <w:numFmt w:val="lowerLetter"/>
      <w:lvlText w:val="%5."/>
      <w:lvlJc w:val="left"/>
      <w:pPr>
        <w:ind w:left="3600" w:hanging="360"/>
      </w:pPr>
    </w:lvl>
    <w:lvl w:ilvl="5" w:tplc="DDAE101E">
      <w:start w:val="1"/>
      <w:numFmt w:val="lowerRoman"/>
      <w:lvlText w:val="%6."/>
      <w:lvlJc w:val="right"/>
      <w:pPr>
        <w:ind w:left="4320" w:hanging="180"/>
      </w:pPr>
    </w:lvl>
    <w:lvl w:ilvl="6" w:tplc="8BBC3860">
      <w:start w:val="1"/>
      <w:numFmt w:val="decimal"/>
      <w:lvlText w:val="%7."/>
      <w:lvlJc w:val="left"/>
      <w:pPr>
        <w:ind w:left="5040" w:hanging="360"/>
      </w:pPr>
    </w:lvl>
    <w:lvl w:ilvl="7" w:tplc="0BB2122A">
      <w:start w:val="1"/>
      <w:numFmt w:val="lowerLetter"/>
      <w:lvlText w:val="%8."/>
      <w:lvlJc w:val="left"/>
      <w:pPr>
        <w:ind w:left="5760" w:hanging="360"/>
      </w:pPr>
    </w:lvl>
    <w:lvl w:ilvl="8" w:tplc="4E1CE06E">
      <w:start w:val="1"/>
      <w:numFmt w:val="lowerRoman"/>
      <w:lvlText w:val="%9."/>
      <w:lvlJc w:val="right"/>
      <w:pPr>
        <w:ind w:left="6480" w:hanging="180"/>
      </w:pPr>
    </w:lvl>
  </w:abstractNum>
  <w:abstractNum w:abstractNumId="40" w15:restartNumberingAfterBreak="0">
    <w:nsid w:val="63E75301"/>
    <w:multiLevelType w:val="hybridMultilevel"/>
    <w:tmpl w:val="0766324A"/>
    <w:lvl w:ilvl="0" w:tplc="26D4F88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7A2AC3C"/>
    <w:multiLevelType w:val="hybridMultilevel"/>
    <w:tmpl w:val="E80E0E1C"/>
    <w:lvl w:ilvl="0" w:tplc="98BE5D70">
      <w:start w:val="1"/>
      <w:numFmt w:val="decimal"/>
      <w:lvlText w:val="%1."/>
      <w:lvlJc w:val="left"/>
      <w:pPr>
        <w:ind w:left="720" w:hanging="360"/>
      </w:pPr>
    </w:lvl>
    <w:lvl w:ilvl="1" w:tplc="03902800">
      <w:start w:val="1"/>
      <w:numFmt w:val="lowerLetter"/>
      <w:lvlText w:val="%2."/>
      <w:lvlJc w:val="left"/>
      <w:pPr>
        <w:ind w:left="1440" w:hanging="360"/>
      </w:pPr>
    </w:lvl>
    <w:lvl w:ilvl="2" w:tplc="F2A0AEF0">
      <w:start w:val="1"/>
      <w:numFmt w:val="lowerRoman"/>
      <w:lvlText w:val="%3."/>
      <w:lvlJc w:val="right"/>
      <w:pPr>
        <w:ind w:left="2160" w:hanging="180"/>
      </w:pPr>
    </w:lvl>
    <w:lvl w:ilvl="3" w:tplc="D5A80E82">
      <w:start w:val="1"/>
      <w:numFmt w:val="decimal"/>
      <w:lvlText w:val="%4."/>
      <w:lvlJc w:val="left"/>
      <w:pPr>
        <w:ind w:left="2880" w:hanging="360"/>
      </w:pPr>
    </w:lvl>
    <w:lvl w:ilvl="4" w:tplc="081A07CA">
      <w:start w:val="1"/>
      <w:numFmt w:val="lowerLetter"/>
      <w:lvlText w:val="%5."/>
      <w:lvlJc w:val="left"/>
      <w:pPr>
        <w:ind w:left="3600" w:hanging="360"/>
      </w:pPr>
    </w:lvl>
    <w:lvl w:ilvl="5" w:tplc="431ACB70">
      <w:start w:val="1"/>
      <w:numFmt w:val="lowerRoman"/>
      <w:lvlText w:val="%6."/>
      <w:lvlJc w:val="right"/>
      <w:pPr>
        <w:ind w:left="4320" w:hanging="180"/>
      </w:pPr>
    </w:lvl>
    <w:lvl w:ilvl="6" w:tplc="0030970E">
      <w:start w:val="1"/>
      <w:numFmt w:val="decimal"/>
      <w:lvlText w:val="%7."/>
      <w:lvlJc w:val="left"/>
      <w:pPr>
        <w:ind w:left="5040" w:hanging="360"/>
      </w:pPr>
    </w:lvl>
    <w:lvl w:ilvl="7" w:tplc="8EA86A3A">
      <w:start w:val="1"/>
      <w:numFmt w:val="lowerLetter"/>
      <w:lvlText w:val="%8."/>
      <w:lvlJc w:val="left"/>
      <w:pPr>
        <w:ind w:left="5760" w:hanging="360"/>
      </w:pPr>
    </w:lvl>
    <w:lvl w:ilvl="8" w:tplc="95124292">
      <w:start w:val="1"/>
      <w:numFmt w:val="lowerRoman"/>
      <w:lvlText w:val="%9."/>
      <w:lvlJc w:val="right"/>
      <w:pPr>
        <w:ind w:left="6480" w:hanging="180"/>
      </w:pPr>
    </w:lvl>
  </w:abstractNum>
  <w:abstractNum w:abstractNumId="42" w15:restartNumberingAfterBreak="0">
    <w:nsid w:val="6B6E0EB3"/>
    <w:multiLevelType w:val="hybridMultilevel"/>
    <w:tmpl w:val="F75AE966"/>
    <w:lvl w:ilvl="0" w:tplc="9F9C9272">
      <w:start w:val="3"/>
      <w:numFmt w:val="decimal"/>
      <w:lvlText w:val="%1."/>
      <w:lvlJc w:val="left"/>
      <w:pPr>
        <w:ind w:left="720" w:hanging="360"/>
      </w:pPr>
    </w:lvl>
    <w:lvl w:ilvl="1" w:tplc="AE86B996">
      <w:start w:val="1"/>
      <w:numFmt w:val="lowerLetter"/>
      <w:lvlText w:val="%2."/>
      <w:lvlJc w:val="left"/>
      <w:pPr>
        <w:ind w:left="1440" w:hanging="360"/>
      </w:pPr>
    </w:lvl>
    <w:lvl w:ilvl="2" w:tplc="414A3D76">
      <w:start w:val="1"/>
      <w:numFmt w:val="lowerRoman"/>
      <w:lvlText w:val="%3."/>
      <w:lvlJc w:val="right"/>
      <w:pPr>
        <w:ind w:left="2160" w:hanging="180"/>
      </w:pPr>
    </w:lvl>
    <w:lvl w:ilvl="3" w:tplc="3C3ACB20">
      <w:start w:val="1"/>
      <w:numFmt w:val="decimal"/>
      <w:lvlText w:val="%4."/>
      <w:lvlJc w:val="left"/>
      <w:pPr>
        <w:ind w:left="2880" w:hanging="360"/>
      </w:pPr>
    </w:lvl>
    <w:lvl w:ilvl="4" w:tplc="13A291B0">
      <w:start w:val="1"/>
      <w:numFmt w:val="lowerLetter"/>
      <w:lvlText w:val="%5."/>
      <w:lvlJc w:val="left"/>
      <w:pPr>
        <w:ind w:left="3600" w:hanging="360"/>
      </w:pPr>
    </w:lvl>
    <w:lvl w:ilvl="5" w:tplc="787CAACA">
      <w:start w:val="1"/>
      <w:numFmt w:val="lowerRoman"/>
      <w:lvlText w:val="%6."/>
      <w:lvlJc w:val="right"/>
      <w:pPr>
        <w:ind w:left="4320" w:hanging="180"/>
      </w:pPr>
    </w:lvl>
    <w:lvl w:ilvl="6" w:tplc="B7A23092">
      <w:start w:val="1"/>
      <w:numFmt w:val="decimal"/>
      <w:lvlText w:val="%7."/>
      <w:lvlJc w:val="left"/>
      <w:pPr>
        <w:ind w:left="5040" w:hanging="360"/>
      </w:pPr>
    </w:lvl>
    <w:lvl w:ilvl="7" w:tplc="9C6C523C">
      <w:start w:val="1"/>
      <w:numFmt w:val="lowerLetter"/>
      <w:lvlText w:val="%8."/>
      <w:lvlJc w:val="left"/>
      <w:pPr>
        <w:ind w:left="5760" w:hanging="360"/>
      </w:pPr>
    </w:lvl>
    <w:lvl w:ilvl="8" w:tplc="57664100">
      <w:start w:val="1"/>
      <w:numFmt w:val="lowerRoman"/>
      <w:lvlText w:val="%9."/>
      <w:lvlJc w:val="right"/>
      <w:pPr>
        <w:ind w:left="6480" w:hanging="180"/>
      </w:pPr>
    </w:lvl>
  </w:abstractNum>
  <w:abstractNum w:abstractNumId="43" w15:restartNumberingAfterBreak="0">
    <w:nsid w:val="6EDD70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0401F59"/>
    <w:multiLevelType w:val="hybridMultilevel"/>
    <w:tmpl w:val="AC0024DA"/>
    <w:lvl w:ilvl="0" w:tplc="508A26F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533B62"/>
    <w:multiLevelType w:val="hybridMultilevel"/>
    <w:tmpl w:val="B40829E6"/>
    <w:lvl w:ilvl="0" w:tplc="E3FA8D8E">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70471"/>
    <w:multiLevelType w:val="hybridMultilevel"/>
    <w:tmpl w:val="4FF865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87F748E"/>
    <w:multiLevelType w:val="hybridMultilevel"/>
    <w:tmpl w:val="58A2AAB4"/>
    <w:lvl w:ilvl="0" w:tplc="26D4F88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966955"/>
    <w:multiLevelType w:val="hybridMultilevel"/>
    <w:tmpl w:val="D236F25E"/>
    <w:lvl w:ilvl="0" w:tplc="FFFFFFFF">
      <w:start w:val="1"/>
      <w:numFmt w:val="decimal"/>
      <w:lvlText w:val="%1."/>
      <w:lvlJc w:val="left"/>
      <w:pPr>
        <w:ind w:left="360" w:hanging="360"/>
      </w:pPr>
      <w:rPr>
        <w:rFonts w:hint="default"/>
      </w:rPr>
    </w:lvl>
    <w:lvl w:ilvl="1" w:tplc="915879DC">
      <w:start w:val="1"/>
      <w:numFmt w:val="lowerLetter"/>
      <w:lvlText w:val="(%2)"/>
      <w:lvlJc w:val="left"/>
      <w:pPr>
        <w:ind w:left="1440" w:hanging="7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7F22026B"/>
    <w:multiLevelType w:val="hybridMultilevel"/>
    <w:tmpl w:val="E19E1D10"/>
    <w:lvl w:ilvl="0" w:tplc="56A465AA">
      <w:start w:val="2"/>
      <w:numFmt w:val="decimal"/>
      <w:lvlText w:val="%1."/>
      <w:lvlJc w:val="left"/>
      <w:pPr>
        <w:ind w:left="720" w:hanging="360"/>
      </w:pPr>
    </w:lvl>
    <w:lvl w:ilvl="1" w:tplc="B0844BD2">
      <w:start w:val="1"/>
      <w:numFmt w:val="lowerLetter"/>
      <w:lvlText w:val="%2."/>
      <w:lvlJc w:val="left"/>
      <w:pPr>
        <w:ind w:left="1440" w:hanging="360"/>
      </w:pPr>
    </w:lvl>
    <w:lvl w:ilvl="2" w:tplc="14288982">
      <w:start w:val="1"/>
      <w:numFmt w:val="lowerRoman"/>
      <w:lvlText w:val="%3."/>
      <w:lvlJc w:val="right"/>
      <w:pPr>
        <w:ind w:left="2160" w:hanging="180"/>
      </w:pPr>
    </w:lvl>
    <w:lvl w:ilvl="3" w:tplc="B71A13A8">
      <w:start w:val="1"/>
      <w:numFmt w:val="decimal"/>
      <w:lvlText w:val="%4."/>
      <w:lvlJc w:val="left"/>
      <w:pPr>
        <w:ind w:left="2880" w:hanging="360"/>
      </w:pPr>
    </w:lvl>
    <w:lvl w:ilvl="4" w:tplc="62C6E32C">
      <w:start w:val="1"/>
      <w:numFmt w:val="lowerLetter"/>
      <w:lvlText w:val="%5."/>
      <w:lvlJc w:val="left"/>
      <w:pPr>
        <w:ind w:left="3600" w:hanging="360"/>
      </w:pPr>
    </w:lvl>
    <w:lvl w:ilvl="5" w:tplc="920EC5D4">
      <w:start w:val="1"/>
      <w:numFmt w:val="lowerRoman"/>
      <w:lvlText w:val="%6."/>
      <w:lvlJc w:val="right"/>
      <w:pPr>
        <w:ind w:left="4320" w:hanging="180"/>
      </w:pPr>
    </w:lvl>
    <w:lvl w:ilvl="6" w:tplc="D22EB8E0">
      <w:start w:val="1"/>
      <w:numFmt w:val="decimal"/>
      <w:lvlText w:val="%7."/>
      <w:lvlJc w:val="left"/>
      <w:pPr>
        <w:ind w:left="5040" w:hanging="360"/>
      </w:pPr>
    </w:lvl>
    <w:lvl w:ilvl="7" w:tplc="08A4B48E">
      <w:start w:val="1"/>
      <w:numFmt w:val="lowerLetter"/>
      <w:lvlText w:val="%8."/>
      <w:lvlJc w:val="left"/>
      <w:pPr>
        <w:ind w:left="5760" w:hanging="360"/>
      </w:pPr>
    </w:lvl>
    <w:lvl w:ilvl="8" w:tplc="32403B30">
      <w:start w:val="1"/>
      <w:numFmt w:val="lowerRoman"/>
      <w:lvlText w:val="%9."/>
      <w:lvlJc w:val="right"/>
      <w:pPr>
        <w:ind w:left="6480" w:hanging="180"/>
      </w:pPr>
    </w:lvl>
  </w:abstractNum>
  <w:abstractNum w:abstractNumId="50" w15:restartNumberingAfterBreak="0">
    <w:nsid w:val="7FC874CB"/>
    <w:multiLevelType w:val="hybridMultilevel"/>
    <w:tmpl w:val="E10AB6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45128294">
    <w:abstractNumId w:val="6"/>
  </w:num>
  <w:num w:numId="2" w16cid:durableId="2134051341">
    <w:abstractNumId w:val="13"/>
  </w:num>
  <w:num w:numId="3" w16cid:durableId="1248727405">
    <w:abstractNumId w:val="26"/>
  </w:num>
  <w:num w:numId="4" w16cid:durableId="1902323043">
    <w:abstractNumId w:val="49"/>
  </w:num>
  <w:num w:numId="5" w16cid:durableId="1652515204">
    <w:abstractNumId w:val="23"/>
  </w:num>
  <w:num w:numId="6" w16cid:durableId="1195659222">
    <w:abstractNumId w:val="35"/>
  </w:num>
  <w:num w:numId="7" w16cid:durableId="1533372872">
    <w:abstractNumId w:val="8"/>
  </w:num>
  <w:num w:numId="8" w16cid:durableId="1837459619">
    <w:abstractNumId w:val="19"/>
  </w:num>
  <w:num w:numId="9" w16cid:durableId="1494486983">
    <w:abstractNumId w:val="41"/>
  </w:num>
  <w:num w:numId="10" w16cid:durableId="2040734636">
    <w:abstractNumId w:val="39"/>
  </w:num>
  <w:num w:numId="11" w16cid:durableId="1894854856">
    <w:abstractNumId w:val="15"/>
  </w:num>
  <w:num w:numId="12" w16cid:durableId="2068214259">
    <w:abstractNumId w:val="29"/>
  </w:num>
  <w:num w:numId="13" w16cid:durableId="749741010">
    <w:abstractNumId w:val="33"/>
  </w:num>
  <w:num w:numId="14" w16cid:durableId="230116236">
    <w:abstractNumId w:val="16"/>
  </w:num>
  <w:num w:numId="15" w16cid:durableId="1325744449">
    <w:abstractNumId w:val="0"/>
  </w:num>
  <w:num w:numId="16" w16cid:durableId="663512754">
    <w:abstractNumId w:val="20"/>
  </w:num>
  <w:num w:numId="17" w16cid:durableId="266666667">
    <w:abstractNumId w:val="34"/>
  </w:num>
  <w:num w:numId="18" w16cid:durableId="2136679613">
    <w:abstractNumId w:val="42"/>
  </w:num>
  <w:num w:numId="19" w16cid:durableId="440104978">
    <w:abstractNumId w:val="31"/>
  </w:num>
  <w:num w:numId="20" w16cid:durableId="2079211508">
    <w:abstractNumId w:val="9"/>
  </w:num>
  <w:num w:numId="21" w16cid:durableId="1958759047">
    <w:abstractNumId w:val="36"/>
  </w:num>
  <w:num w:numId="22" w16cid:durableId="1728339616">
    <w:abstractNumId w:val="47"/>
  </w:num>
  <w:num w:numId="23" w16cid:durableId="749738556">
    <w:abstractNumId w:val="22"/>
  </w:num>
  <w:num w:numId="24" w16cid:durableId="1872691430">
    <w:abstractNumId w:val="14"/>
  </w:num>
  <w:num w:numId="25" w16cid:durableId="1638683149">
    <w:abstractNumId w:val="4"/>
  </w:num>
  <w:num w:numId="26" w16cid:durableId="139153964">
    <w:abstractNumId w:val="25"/>
  </w:num>
  <w:num w:numId="27" w16cid:durableId="1096751432">
    <w:abstractNumId w:val="18"/>
  </w:num>
  <w:num w:numId="28" w16cid:durableId="1657760880">
    <w:abstractNumId w:val="28"/>
  </w:num>
  <w:num w:numId="29" w16cid:durableId="1329940255">
    <w:abstractNumId w:val="45"/>
  </w:num>
  <w:num w:numId="30" w16cid:durableId="2069330682">
    <w:abstractNumId w:val="43"/>
  </w:num>
  <w:num w:numId="31" w16cid:durableId="1814637355">
    <w:abstractNumId w:val="30"/>
  </w:num>
  <w:num w:numId="32" w16cid:durableId="267466101">
    <w:abstractNumId w:val="1"/>
  </w:num>
  <w:num w:numId="33" w16cid:durableId="2048217294">
    <w:abstractNumId w:val="17"/>
  </w:num>
  <w:num w:numId="34" w16cid:durableId="572785075">
    <w:abstractNumId w:val="40"/>
  </w:num>
  <w:num w:numId="35" w16cid:durableId="1199011058">
    <w:abstractNumId w:val="24"/>
  </w:num>
  <w:num w:numId="36" w16cid:durableId="1053962848">
    <w:abstractNumId w:val="32"/>
  </w:num>
  <w:num w:numId="37" w16cid:durableId="892274759">
    <w:abstractNumId w:val="21"/>
  </w:num>
  <w:num w:numId="38" w16cid:durableId="512037642">
    <w:abstractNumId w:val="3"/>
  </w:num>
  <w:num w:numId="39" w16cid:durableId="1092626566">
    <w:abstractNumId w:val="48"/>
  </w:num>
  <w:num w:numId="40" w16cid:durableId="1046563213">
    <w:abstractNumId w:val="5"/>
  </w:num>
  <w:num w:numId="41" w16cid:durableId="1334987186">
    <w:abstractNumId w:val="50"/>
  </w:num>
  <w:num w:numId="42" w16cid:durableId="658071833">
    <w:abstractNumId w:val="37"/>
  </w:num>
  <w:num w:numId="43" w16cid:durableId="1318806810">
    <w:abstractNumId w:val="44"/>
  </w:num>
  <w:num w:numId="44" w16cid:durableId="1505438309">
    <w:abstractNumId w:val="12"/>
  </w:num>
  <w:num w:numId="45" w16cid:durableId="129400435">
    <w:abstractNumId w:val="38"/>
  </w:num>
  <w:num w:numId="46" w16cid:durableId="24330328">
    <w:abstractNumId w:val="27"/>
  </w:num>
  <w:num w:numId="47" w16cid:durableId="257638057">
    <w:abstractNumId w:val="10"/>
  </w:num>
  <w:num w:numId="48" w16cid:durableId="1790927151">
    <w:abstractNumId w:val="2"/>
  </w:num>
  <w:num w:numId="49" w16cid:durableId="464548915">
    <w:abstractNumId w:val="7"/>
  </w:num>
  <w:num w:numId="50" w16cid:durableId="1180461731">
    <w:abstractNumId w:val="46"/>
  </w:num>
  <w:num w:numId="51" w16cid:durableId="1210532789">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44"/>
    <w:rsid w:val="000065E2"/>
    <w:rsid w:val="00011907"/>
    <w:rsid w:val="0006245A"/>
    <w:rsid w:val="0007309F"/>
    <w:rsid w:val="0007502F"/>
    <w:rsid w:val="000805BC"/>
    <w:rsid w:val="00082825"/>
    <w:rsid w:val="000A355B"/>
    <w:rsid w:val="000C05C7"/>
    <w:rsid w:val="000D40E1"/>
    <w:rsid w:val="000E180A"/>
    <w:rsid w:val="000F4F59"/>
    <w:rsid w:val="00110D5F"/>
    <w:rsid w:val="00133B49"/>
    <w:rsid w:val="001578EF"/>
    <w:rsid w:val="00157908"/>
    <w:rsid w:val="00160F3B"/>
    <w:rsid w:val="001716D1"/>
    <w:rsid w:val="001E4A2D"/>
    <w:rsid w:val="001F0CC7"/>
    <w:rsid w:val="001F4F2D"/>
    <w:rsid w:val="00214C55"/>
    <w:rsid w:val="00281689"/>
    <w:rsid w:val="002903BD"/>
    <w:rsid w:val="00294537"/>
    <w:rsid w:val="002A099B"/>
    <w:rsid w:val="002C4325"/>
    <w:rsid w:val="00316DF6"/>
    <w:rsid w:val="00332C90"/>
    <w:rsid w:val="00353843"/>
    <w:rsid w:val="003751B3"/>
    <w:rsid w:val="003A4D49"/>
    <w:rsid w:val="003A5C4A"/>
    <w:rsid w:val="003C2E5A"/>
    <w:rsid w:val="003C3E15"/>
    <w:rsid w:val="003F1C6C"/>
    <w:rsid w:val="003F7045"/>
    <w:rsid w:val="00417FBB"/>
    <w:rsid w:val="00447EE3"/>
    <w:rsid w:val="00457A10"/>
    <w:rsid w:val="0047037C"/>
    <w:rsid w:val="004A2600"/>
    <w:rsid w:val="004A4E06"/>
    <w:rsid w:val="004B62BD"/>
    <w:rsid w:val="00504808"/>
    <w:rsid w:val="0057700B"/>
    <w:rsid w:val="00596A7F"/>
    <w:rsid w:val="006179FA"/>
    <w:rsid w:val="00620567"/>
    <w:rsid w:val="00652AE1"/>
    <w:rsid w:val="00662DAC"/>
    <w:rsid w:val="006761D2"/>
    <w:rsid w:val="00694A90"/>
    <w:rsid w:val="006C6DAA"/>
    <w:rsid w:val="0071389D"/>
    <w:rsid w:val="00714D1A"/>
    <w:rsid w:val="00731369"/>
    <w:rsid w:val="00732FC8"/>
    <w:rsid w:val="00762735"/>
    <w:rsid w:val="0078EAD7"/>
    <w:rsid w:val="007C23FC"/>
    <w:rsid w:val="007C32F6"/>
    <w:rsid w:val="007D06D8"/>
    <w:rsid w:val="007D5C35"/>
    <w:rsid w:val="007E409B"/>
    <w:rsid w:val="007F6092"/>
    <w:rsid w:val="00804E34"/>
    <w:rsid w:val="00833F14"/>
    <w:rsid w:val="00834C24"/>
    <w:rsid w:val="008549CE"/>
    <w:rsid w:val="0088605C"/>
    <w:rsid w:val="008D32D2"/>
    <w:rsid w:val="008E1839"/>
    <w:rsid w:val="00904CBC"/>
    <w:rsid w:val="00905FB6"/>
    <w:rsid w:val="009552A1"/>
    <w:rsid w:val="009A2BDB"/>
    <w:rsid w:val="009A7573"/>
    <w:rsid w:val="009F2B51"/>
    <w:rsid w:val="00A56390"/>
    <w:rsid w:val="00A75AAC"/>
    <w:rsid w:val="00A83537"/>
    <w:rsid w:val="00B02DBC"/>
    <w:rsid w:val="00B2613C"/>
    <w:rsid w:val="00B544EF"/>
    <w:rsid w:val="00B713E0"/>
    <w:rsid w:val="00BC1B57"/>
    <w:rsid w:val="00BD324E"/>
    <w:rsid w:val="00BF6F44"/>
    <w:rsid w:val="00C06191"/>
    <w:rsid w:val="00C33008"/>
    <w:rsid w:val="00C80C66"/>
    <w:rsid w:val="00CA7AC3"/>
    <w:rsid w:val="00CB3336"/>
    <w:rsid w:val="00CB62B5"/>
    <w:rsid w:val="00CC156E"/>
    <w:rsid w:val="00CD484A"/>
    <w:rsid w:val="00D031DF"/>
    <w:rsid w:val="00D066B8"/>
    <w:rsid w:val="00D11105"/>
    <w:rsid w:val="00D13FAE"/>
    <w:rsid w:val="00D24BE1"/>
    <w:rsid w:val="00D4075E"/>
    <w:rsid w:val="00D50D5B"/>
    <w:rsid w:val="00D77202"/>
    <w:rsid w:val="00D96261"/>
    <w:rsid w:val="00DA183B"/>
    <w:rsid w:val="00DA6D5C"/>
    <w:rsid w:val="00DB6C5B"/>
    <w:rsid w:val="00DE63C3"/>
    <w:rsid w:val="00DF445B"/>
    <w:rsid w:val="00E20C59"/>
    <w:rsid w:val="00EA35E1"/>
    <w:rsid w:val="00EB4A44"/>
    <w:rsid w:val="00EC27BC"/>
    <w:rsid w:val="00F629A6"/>
    <w:rsid w:val="00F67995"/>
    <w:rsid w:val="00F716D7"/>
    <w:rsid w:val="00F74EC8"/>
    <w:rsid w:val="00F85318"/>
    <w:rsid w:val="00FB0DCB"/>
    <w:rsid w:val="00FB5711"/>
    <w:rsid w:val="00FE07A8"/>
    <w:rsid w:val="034C5248"/>
    <w:rsid w:val="0CA3C14C"/>
    <w:rsid w:val="13502942"/>
    <w:rsid w:val="168F35C1"/>
    <w:rsid w:val="1A4DF9F2"/>
    <w:rsid w:val="1C05334C"/>
    <w:rsid w:val="1E9980B9"/>
    <w:rsid w:val="22F91E01"/>
    <w:rsid w:val="23CA396B"/>
    <w:rsid w:val="23CC26F7"/>
    <w:rsid w:val="26FC3320"/>
    <w:rsid w:val="2CF88E64"/>
    <w:rsid w:val="2DA3C95F"/>
    <w:rsid w:val="2DD37B4E"/>
    <w:rsid w:val="32530E2B"/>
    <w:rsid w:val="3468008D"/>
    <w:rsid w:val="3B7824C5"/>
    <w:rsid w:val="3B8FA7C9"/>
    <w:rsid w:val="3D318C98"/>
    <w:rsid w:val="419F1711"/>
    <w:rsid w:val="4E08DA2B"/>
    <w:rsid w:val="4E61B322"/>
    <w:rsid w:val="4F02A43F"/>
    <w:rsid w:val="53195AF9"/>
    <w:rsid w:val="53D40892"/>
    <w:rsid w:val="590E05F9"/>
    <w:rsid w:val="59B3878D"/>
    <w:rsid w:val="59F8D04B"/>
    <w:rsid w:val="5F4D51DA"/>
    <w:rsid w:val="63725A4F"/>
    <w:rsid w:val="67D91D60"/>
    <w:rsid w:val="691BFE17"/>
    <w:rsid w:val="6DD91716"/>
    <w:rsid w:val="715F9A55"/>
    <w:rsid w:val="7D66D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7B869"/>
  <w15:chartTrackingRefBased/>
  <w15:docId w15:val="{A44E5DA6-38B5-4EE4-B6C4-8C3E69EE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179FA"/>
    <w:pPr>
      <w:keepNext/>
      <w:spacing w:after="0" w:line="240" w:lineRule="auto"/>
      <w:ind w:left="1440" w:hanging="1440"/>
      <w:outlineLvl w:val="0"/>
    </w:pPr>
    <w:rPr>
      <w:rFonts w:ascii="Calibri" w:eastAsia="Times New Roman" w:hAnsi="Calibri" w:cs="Times New Roman"/>
      <w:b/>
      <w:color w:val="C00000"/>
      <w:sz w:val="28"/>
      <w:szCs w:val="20"/>
    </w:rPr>
  </w:style>
  <w:style w:type="paragraph" w:styleId="Heading2">
    <w:name w:val="heading 2"/>
    <w:basedOn w:val="Normal"/>
    <w:next w:val="Normal"/>
    <w:link w:val="Heading2Char"/>
    <w:qFormat/>
    <w:rsid w:val="00281689"/>
    <w:pPr>
      <w:keepNext/>
      <w:spacing w:after="0" w:line="240" w:lineRule="auto"/>
      <w:outlineLvl w:val="1"/>
    </w:pPr>
    <w:rPr>
      <w:rFonts w:ascii="Arial" w:eastAsia="Times New Roman" w:hAnsi="Arial" w:cs="Times New Roman"/>
      <w:b/>
      <w:color w:val="C00000"/>
      <w:szCs w:val="20"/>
    </w:rPr>
  </w:style>
  <w:style w:type="paragraph" w:styleId="Heading3">
    <w:name w:val="heading 3"/>
    <w:basedOn w:val="Normal"/>
    <w:next w:val="Normal"/>
    <w:link w:val="Heading3Char"/>
    <w:uiPriority w:val="9"/>
    <w:semiHidden/>
    <w:unhideWhenUsed/>
    <w:qFormat/>
    <w:rsid w:val="00281689"/>
    <w:pPr>
      <w:keepNext/>
      <w:keepLines/>
      <w:widowControl w:val="0"/>
      <w:autoSpaceDE w:val="0"/>
      <w:autoSpaceDN w:val="0"/>
      <w:spacing w:before="40" w:after="0" w:line="240" w:lineRule="auto"/>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79FA"/>
    <w:rPr>
      <w:rFonts w:ascii="Calibri" w:eastAsia="Times New Roman" w:hAnsi="Calibri" w:cs="Times New Roman"/>
      <w:b/>
      <w:color w:val="C00000"/>
      <w:sz w:val="28"/>
      <w:szCs w:val="20"/>
    </w:rPr>
  </w:style>
  <w:style w:type="paragraph" w:styleId="Subtitle">
    <w:name w:val="Subtitle"/>
    <w:basedOn w:val="Normal"/>
    <w:next w:val="Normal"/>
    <w:link w:val="SubtitleChar"/>
    <w:uiPriority w:val="11"/>
    <w:qFormat/>
    <w:rsid w:val="00281689"/>
    <w:pPr>
      <w:widowControl w:val="0"/>
      <w:numPr>
        <w:ilvl w:val="1"/>
      </w:numPr>
      <w:autoSpaceDE w:val="0"/>
      <w:autoSpaceDN w:val="0"/>
      <w:spacing w:line="240" w:lineRule="auto"/>
    </w:pPr>
    <w:rPr>
      <w:rFonts w:eastAsiaTheme="minorEastAsia"/>
      <w:spacing w:val="15"/>
    </w:rPr>
  </w:style>
  <w:style w:type="character" w:customStyle="1" w:styleId="SubtitleChar">
    <w:name w:val="Subtitle Char"/>
    <w:basedOn w:val="DefaultParagraphFont"/>
    <w:link w:val="Subtitle"/>
    <w:uiPriority w:val="11"/>
    <w:rsid w:val="00281689"/>
    <w:rPr>
      <w:rFonts w:eastAsiaTheme="minorEastAsia"/>
      <w:spacing w:val="15"/>
    </w:rPr>
  </w:style>
  <w:style w:type="character" w:customStyle="1" w:styleId="Heading2Char">
    <w:name w:val="Heading 2 Char"/>
    <w:basedOn w:val="DefaultParagraphFont"/>
    <w:link w:val="Heading2"/>
    <w:rsid w:val="00281689"/>
    <w:rPr>
      <w:rFonts w:ascii="Arial" w:eastAsia="Times New Roman" w:hAnsi="Arial" w:cs="Times New Roman"/>
      <w:b/>
      <w:color w:val="C00000"/>
      <w:szCs w:val="20"/>
    </w:rPr>
  </w:style>
  <w:style w:type="character" w:customStyle="1" w:styleId="Heading3Char">
    <w:name w:val="Heading 3 Char"/>
    <w:basedOn w:val="DefaultParagraphFont"/>
    <w:link w:val="Heading3"/>
    <w:uiPriority w:val="9"/>
    <w:semiHidden/>
    <w:rsid w:val="00281689"/>
    <w:rPr>
      <w:rFonts w:eastAsiaTheme="majorEastAsia" w:cstheme="majorBidi"/>
      <w:sz w:val="24"/>
      <w:szCs w:val="24"/>
    </w:rPr>
  </w:style>
  <w:style w:type="paragraph" w:styleId="ListParagraph">
    <w:name w:val="List Paragraph"/>
    <w:aliases w:val="lp1,Bullet List,FooterText,numbered,List Paragraph1,Paragraphe de liste1,Bulletr List Paragraph,列出段落,列出段落1,List Paragraph2,List Paragraph21,Listeafsnit1,Parágrafo da Lista1,Párrafo de lista1,リスト段落1,Bullet list,List Paragraph11"/>
    <w:basedOn w:val="Normal"/>
    <w:link w:val="ListParagraphChar"/>
    <w:uiPriority w:val="34"/>
    <w:qFormat/>
    <w:rsid w:val="00281689"/>
    <w:pPr>
      <w:widowControl w:val="0"/>
      <w:autoSpaceDE w:val="0"/>
      <w:autoSpaceDN w:val="0"/>
      <w:spacing w:after="0" w:line="240" w:lineRule="auto"/>
    </w:pPr>
    <w:rPr>
      <w:rFonts w:ascii="Calibri" w:eastAsia="Calibri" w:hAnsi="Calibri" w:cs="Calibri"/>
      <w:sz w:val="24"/>
      <w:lang w:val="en-US"/>
    </w:rPr>
  </w:style>
  <w:style w:type="paragraph" w:styleId="BodyText">
    <w:name w:val="Body Text"/>
    <w:basedOn w:val="Normal"/>
    <w:link w:val="BodyTextChar"/>
    <w:uiPriority w:val="99"/>
    <w:semiHidden/>
    <w:unhideWhenUsed/>
    <w:rsid w:val="00281689"/>
    <w:pPr>
      <w:spacing w:after="120"/>
    </w:pPr>
  </w:style>
  <w:style w:type="character" w:customStyle="1" w:styleId="BodyTextChar">
    <w:name w:val="Body Text Char"/>
    <w:basedOn w:val="DefaultParagraphFont"/>
    <w:link w:val="BodyText"/>
    <w:uiPriority w:val="99"/>
    <w:semiHidden/>
    <w:rsid w:val="00281689"/>
  </w:style>
  <w:style w:type="paragraph" w:styleId="Header">
    <w:name w:val="header"/>
    <w:basedOn w:val="Normal"/>
    <w:link w:val="HeaderChar"/>
    <w:uiPriority w:val="99"/>
    <w:unhideWhenUsed/>
    <w:rsid w:val="00EB4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A44"/>
  </w:style>
  <w:style w:type="paragraph" w:styleId="Footer">
    <w:name w:val="footer"/>
    <w:basedOn w:val="Normal"/>
    <w:link w:val="FooterChar"/>
    <w:uiPriority w:val="99"/>
    <w:unhideWhenUsed/>
    <w:rsid w:val="00EB4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A44"/>
  </w:style>
  <w:style w:type="paragraph" w:styleId="TOCHeading">
    <w:name w:val="TOC Heading"/>
    <w:basedOn w:val="Heading1"/>
    <w:next w:val="Normal"/>
    <w:uiPriority w:val="39"/>
    <w:unhideWhenUsed/>
    <w:qFormat/>
    <w:rsid w:val="00F629A6"/>
    <w:pPr>
      <w:keepLines/>
      <w:spacing w:before="240" w:line="259" w:lineRule="auto"/>
      <w:ind w:left="0" w:firstLine="0"/>
      <w:outlineLvl w:val="9"/>
    </w:pPr>
    <w:rPr>
      <w:rFonts w:asciiTheme="majorHAnsi" w:eastAsiaTheme="majorEastAsia" w:hAnsiTheme="majorHAnsi" w:cstheme="majorBidi"/>
      <w:b w:val="0"/>
      <w:color w:val="2F5496" w:themeColor="accent1" w:themeShade="BF"/>
      <w:sz w:val="32"/>
      <w:szCs w:val="32"/>
      <w:lang w:val="en-US"/>
    </w:rPr>
  </w:style>
  <w:style w:type="paragraph" w:styleId="Title">
    <w:name w:val="Title"/>
    <w:basedOn w:val="Normal"/>
    <w:next w:val="Normal"/>
    <w:link w:val="TitleChar"/>
    <w:uiPriority w:val="10"/>
    <w:qFormat/>
    <w:rsid w:val="00731369"/>
    <w:pPr>
      <w:spacing w:after="0" w:line="240" w:lineRule="auto"/>
      <w:contextualSpacing/>
    </w:pPr>
    <w:rPr>
      <w:rFonts w:asciiTheme="majorHAnsi" w:eastAsiaTheme="majorEastAsia" w:hAnsiTheme="majorHAnsi" w:cstheme="majorBidi"/>
      <w:b/>
      <w:color w:val="C00000"/>
      <w:spacing w:val="-10"/>
      <w:kern w:val="28"/>
      <w:sz w:val="72"/>
      <w:szCs w:val="56"/>
    </w:rPr>
  </w:style>
  <w:style w:type="character" w:customStyle="1" w:styleId="TitleChar">
    <w:name w:val="Title Char"/>
    <w:basedOn w:val="DefaultParagraphFont"/>
    <w:link w:val="Title"/>
    <w:uiPriority w:val="10"/>
    <w:rsid w:val="00731369"/>
    <w:rPr>
      <w:rFonts w:asciiTheme="majorHAnsi" w:eastAsiaTheme="majorEastAsia" w:hAnsiTheme="majorHAnsi" w:cstheme="majorBidi"/>
      <w:b/>
      <w:color w:val="C00000"/>
      <w:spacing w:val="-10"/>
      <w:kern w:val="28"/>
      <w:sz w:val="72"/>
      <w:szCs w:val="56"/>
    </w:rPr>
  </w:style>
  <w:style w:type="character" w:styleId="Hyperlink">
    <w:name w:val="Hyperlink"/>
    <w:basedOn w:val="DefaultParagraphFont"/>
    <w:uiPriority w:val="99"/>
    <w:unhideWhenUsed/>
    <w:rsid w:val="00E20C59"/>
    <w:rPr>
      <w:color w:val="0563C1" w:themeColor="hyperlink"/>
      <w:u w:val="single"/>
    </w:rPr>
  </w:style>
  <w:style w:type="character" w:styleId="UnresolvedMention">
    <w:name w:val="Unresolved Mention"/>
    <w:basedOn w:val="DefaultParagraphFont"/>
    <w:uiPriority w:val="99"/>
    <w:semiHidden/>
    <w:unhideWhenUsed/>
    <w:rsid w:val="00E20C59"/>
    <w:rPr>
      <w:color w:val="605E5C"/>
      <w:shd w:val="clear" w:color="auto" w:fill="E1DFDD"/>
    </w:rPr>
  </w:style>
  <w:style w:type="table" w:styleId="TableGrid">
    <w:name w:val="Table Grid"/>
    <w:basedOn w:val="TableNormal"/>
    <w:uiPriority w:val="39"/>
    <w:rsid w:val="00E20C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p1 Char,Bullet List Char,FooterText Char,numbered Char,List Paragraph1 Char,Paragraphe de liste1 Char,Bulletr List Paragraph Char,列出段落 Char,列出段落1 Char,List Paragraph2 Char,List Paragraph21 Char,Listeafsnit1 Char,リスト段落1 Char"/>
    <w:link w:val="ListParagraph"/>
    <w:uiPriority w:val="34"/>
    <w:locked/>
    <w:rsid w:val="00316DF6"/>
    <w:rPr>
      <w:rFonts w:ascii="Calibri" w:eastAsia="Calibri" w:hAnsi="Calibri" w:cs="Calibri"/>
      <w:sz w:val="24"/>
      <w:lang w:val="en-US"/>
    </w:rPr>
  </w:style>
  <w:style w:type="paragraph" w:styleId="FootnoteText">
    <w:name w:val="footnote text"/>
    <w:basedOn w:val="Normal"/>
    <w:link w:val="FootnoteTextChar"/>
    <w:uiPriority w:val="99"/>
    <w:semiHidden/>
    <w:rsid w:val="00316DF6"/>
    <w:pPr>
      <w:spacing w:after="0" w:line="240" w:lineRule="auto"/>
    </w:pPr>
    <w:rPr>
      <w:rFonts w:ascii="Arial" w:eastAsia="Times New Roman" w:hAnsi="Arial" w:cs="Times New Roman"/>
      <w:sz w:val="24"/>
      <w:szCs w:val="20"/>
      <w:lang w:val="en-AU"/>
    </w:rPr>
  </w:style>
  <w:style w:type="character" w:customStyle="1" w:styleId="FootnoteTextChar">
    <w:name w:val="Footnote Text Char"/>
    <w:basedOn w:val="DefaultParagraphFont"/>
    <w:link w:val="FootnoteText"/>
    <w:uiPriority w:val="99"/>
    <w:semiHidden/>
    <w:rsid w:val="00316DF6"/>
    <w:rPr>
      <w:rFonts w:ascii="Arial" w:eastAsia="Times New Roman" w:hAnsi="Arial" w:cs="Times New Roman"/>
      <w:sz w:val="24"/>
      <w:szCs w:val="20"/>
      <w:lang w:val="en-AU"/>
    </w:rPr>
  </w:style>
  <w:style w:type="character" w:styleId="FootnoteReference">
    <w:name w:val="footnote reference"/>
    <w:uiPriority w:val="99"/>
    <w:semiHidden/>
    <w:rsid w:val="00316DF6"/>
    <w:rPr>
      <w:vertAlign w:val="superscript"/>
    </w:rPr>
  </w:style>
  <w:style w:type="paragraph" w:styleId="TOC1">
    <w:name w:val="toc 1"/>
    <w:basedOn w:val="Normal"/>
    <w:next w:val="Normal"/>
    <w:autoRedefine/>
    <w:uiPriority w:val="39"/>
    <w:unhideWhenUsed/>
    <w:rsid w:val="00FB0DCB"/>
    <w:pPr>
      <w:spacing w:after="100"/>
    </w:pPr>
  </w:style>
  <w:style w:type="paragraph" w:styleId="BodyText3">
    <w:name w:val="Body Text 3"/>
    <w:basedOn w:val="Normal"/>
    <w:link w:val="BodyText3Char"/>
    <w:semiHidden/>
    <w:rsid w:val="00D24BE1"/>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semiHidden/>
    <w:rsid w:val="00D24BE1"/>
    <w:rPr>
      <w:rFonts w:eastAsia="Times New Roman" w:cs="Times New Roman"/>
      <w:sz w:val="16"/>
      <w:szCs w:val="16"/>
    </w:rPr>
  </w:style>
  <w:style w:type="paragraph" w:styleId="TOC2">
    <w:name w:val="toc 2"/>
    <w:basedOn w:val="Normal"/>
    <w:next w:val="Normal"/>
    <w:autoRedefine/>
    <w:uiPriority w:val="39"/>
    <w:unhideWhenUsed/>
    <w:rsid w:val="0057700B"/>
    <w:pPr>
      <w:spacing w:after="100"/>
      <w:ind w:left="220"/>
    </w:pPr>
  </w:style>
  <w:style w:type="character" w:styleId="Strong">
    <w:name w:val="Strong"/>
    <w:basedOn w:val="DefaultParagraphFont"/>
    <w:uiPriority w:val="22"/>
    <w:qFormat/>
    <w:rsid w:val="004A2600"/>
    <w:rPr>
      <w:b/>
      <w:bCs/>
    </w:rPr>
  </w:style>
  <w:style w:type="paragraph" w:styleId="BodyTextIndent">
    <w:name w:val="Body Text Indent"/>
    <w:basedOn w:val="Normal"/>
    <w:link w:val="BodyTextIndentChar"/>
    <w:uiPriority w:val="99"/>
    <w:semiHidden/>
    <w:unhideWhenUsed/>
    <w:rsid w:val="009A2BDB"/>
    <w:pPr>
      <w:spacing w:after="120"/>
      <w:ind w:left="283"/>
    </w:pPr>
  </w:style>
  <w:style w:type="character" w:customStyle="1" w:styleId="BodyTextIndentChar">
    <w:name w:val="Body Text Indent Char"/>
    <w:basedOn w:val="DefaultParagraphFont"/>
    <w:link w:val="BodyTextIndent"/>
    <w:uiPriority w:val="99"/>
    <w:semiHidden/>
    <w:rsid w:val="009A2BDB"/>
  </w:style>
  <w:style w:type="paragraph" w:styleId="BodyText2">
    <w:name w:val="Body Text 2"/>
    <w:basedOn w:val="Normal"/>
    <w:link w:val="BodyText2Char"/>
    <w:uiPriority w:val="99"/>
    <w:semiHidden/>
    <w:unhideWhenUsed/>
    <w:rsid w:val="009A2BDB"/>
    <w:pPr>
      <w:spacing w:after="120" w:line="480" w:lineRule="auto"/>
    </w:pPr>
  </w:style>
  <w:style w:type="character" w:customStyle="1" w:styleId="BodyText2Char">
    <w:name w:val="Body Text 2 Char"/>
    <w:basedOn w:val="DefaultParagraphFont"/>
    <w:link w:val="BodyText2"/>
    <w:uiPriority w:val="99"/>
    <w:semiHidden/>
    <w:rsid w:val="009A2BDB"/>
  </w:style>
  <w:style w:type="paragraph" w:styleId="TOC3">
    <w:name w:val="toc 3"/>
    <w:basedOn w:val="Normal"/>
    <w:next w:val="Normal"/>
    <w:autoRedefine/>
    <w:uiPriority w:val="39"/>
    <w:unhideWhenUsed/>
    <w:rsid w:val="00D031DF"/>
    <w:pPr>
      <w:spacing w:after="100"/>
      <w:ind w:left="440"/>
    </w:pPr>
  </w:style>
  <w:style w:type="character" w:styleId="HTMLCite">
    <w:name w:val="HTML Cite"/>
    <w:uiPriority w:val="99"/>
    <w:semiHidden/>
    <w:unhideWhenUsed/>
    <w:rsid w:val="00D50D5B"/>
    <w:rPr>
      <w:i w:val="0"/>
      <w:iCs w:val="0"/>
      <w:color w:val="0E7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942454/Working_together_to_safeguard_children_inter_agency_guidance.pdf" TargetMode="External"/><Relationship Id="rId18" Type="http://schemas.openxmlformats.org/officeDocument/2006/relationships/hyperlink" Target="mailto:Passwordresets@liberata.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mailto:WCCSchools@liberata.com" TargetMode="External"/><Relationship Id="rId2" Type="http://schemas.openxmlformats.org/officeDocument/2006/relationships/customXml" Target="../customXml/item2.xml"/><Relationship Id="rId16" Type="http://schemas.openxmlformats.org/officeDocument/2006/relationships/hyperlink" Target="mailto:WCCSES@liberat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gpsmember.org/"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acherspensions.co.uk/" TargetMode="External"/><Relationship Id="rId22" Type="http://schemas.microsoft.com/office/2020/10/relationships/intelligence" Target="intelligence2.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ff2830bf-dee1-4e25-b063-3a77ca86c1ab">Policy documents</Categor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CA4D6D46AC0A4C8BDBE5B75612194A" ma:contentTypeVersion="9" ma:contentTypeDescription="Create a new document." ma:contentTypeScope="" ma:versionID="28c2dc07d211f7d4eae32e72314209a2">
  <xsd:schema xmlns:xsd="http://www.w3.org/2001/XMLSchema" xmlns:xs="http://www.w3.org/2001/XMLSchema" xmlns:p="http://schemas.microsoft.com/office/2006/metadata/properties" xmlns:ns2="ff2830bf-dee1-4e25-b063-3a77ca86c1ab" xmlns:ns3="aed2e04d-534c-4ba5-ac88-822386e4308d" targetNamespace="http://schemas.microsoft.com/office/2006/metadata/properties" ma:root="true" ma:fieldsID="7a0e841b185faafa50e559bccc56697a" ns2:_="" ns3:_="">
    <xsd:import namespace="ff2830bf-dee1-4e25-b063-3a77ca86c1ab"/>
    <xsd:import namespace="aed2e04d-534c-4ba5-ac88-822386e4308d"/>
    <xsd:element name="properties">
      <xsd:complexType>
        <xsd:sequence>
          <xsd:element name="documentManagement">
            <xsd:complexType>
              <xsd:all>
                <xsd:element ref="ns2:Category"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830bf-dee1-4e25-b063-3a77ca86c1ab" elementFormDefault="qualified">
    <xsd:import namespace="http://schemas.microsoft.com/office/2006/documentManagement/types"/>
    <xsd:import namespace="http://schemas.microsoft.com/office/infopath/2007/PartnerControls"/>
    <xsd:element name="Category" ma:index="8" nillable="true" ma:displayName="Category" ma:default="Policy documents" ma:format="RadioButtons" ma:internalName="Category">
      <xsd:simpleType>
        <xsd:restriction base="dms:Choice">
          <xsd:enumeration value="Policy documents"/>
          <xsd:enumeration value="Forms"/>
          <xsd:enumeration value="Guidanc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e04d-534c-4ba5-ac88-822386e4308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03B88A-54CE-4A1B-86EE-75FC686C9757}">
  <ds:schemaRefs>
    <ds:schemaRef ds:uri="http://schemas.microsoft.com/office/2006/documentManagement/types"/>
    <ds:schemaRef ds:uri="http://schemas.openxmlformats.org/package/2006/metadata/core-properties"/>
    <ds:schemaRef ds:uri="http://purl.org/dc/dcmitype/"/>
    <ds:schemaRef ds:uri="ff2830bf-dee1-4e25-b063-3a77ca86c1ab"/>
    <ds:schemaRef ds:uri="http://purl.org/dc/elements/1.1/"/>
    <ds:schemaRef ds:uri="http://schemas.microsoft.com/office/2006/metadata/properties"/>
    <ds:schemaRef ds:uri="aed2e04d-534c-4ba5-ac88-822386e4308d"/>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28AC2245-F538-4D1F-A5FA-329874A4EB3A}">
  <ds:schemaRefs>
    <ds:schemaRef ds:uri="http://schemas.microsoft.com/sharepoint/v3/contenttype/forms"/>
  </ds:schemaRefs>
</ds:datastoreItem>
</file>

<file path=customXml/itemProps3.xml><?xml version="1.0" encoding="utf-8"?>
<ds:datastoreItem xmlns:ds="http://schemas.openxmlformats.org/officeDocument/2006/customXml" ds:itemID="{B82B526D-5994-41D9-9EFD-E4E9E00C1631}">
  <ds:schemaRefs>
    <ds:schemaRef ds:uri="http://schemas.openxmlformats.org/officeDocument/2006/bibliography"/>
  </ds:schemaRefs>
</ds:datastoreItem>
</file>

<file path=customXml/itemProps4.xml><?xml version="1.0" encoding="utf-8"?>
<ds:datastoreItem xmlns:ds="http://schemas.openxmlformats.org/officeDocument/2006/customXml" ds:itemID="{B5626911-152F-4398-80D1-7C1A2B3DE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830bf-dee1-4e25-b063-3a77ca86c1ab"/>
    <ds:schemaRef ds:uri="aed2e04d-534c-4ba5-ac88-822386e43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2561</Words>
  <Characters>14604</Characters>
  <Application>Microsoft Office Word</Application>
  <DocSecurity>0</DocSecurity>
  <Lines>121</Lines>
  <Paragraphs>34</Paragraphs>
  <ScaleCrop>false</ScaleCrop>
  <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Cave, Lorraine</dc:creator>
  <cp:keywords/>
  <dc:description/>
  <cp:lastModifiedBy>Linda Hall</cp:lastModifiedBy>
  <cp:revision>2</cp:revision>
  <cp:lastPrinted>2025-05-09T14:49:00Z</cp:lastPrinted>
  <dcterms:created xsi:type="dcterms:W3CDTF">2025-06-02T13:30:00Z</dcterms:created>
  <dcterms:modified xsi:type="dcterms:W3CDTF">2025-06-02T13:30:00Z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0x010100D4CA4D6D46AC0A4C8BDBE5B75612194A</vt:lpwstr>
  </property>
</Properties>
</file>