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DB1" w:rsidRDefault="00CA2DB1" w:rsidP="00CA2DB1">
      <w:pPr>
        <w:spacing w:line="276" w:lineRule="auto"/>
        <w:jc w:val="center"/>
        <w:rPr>
          <w:b/>
          <w:bCs/>
          <w:sz w:val="32"/>
          <w:szCs w:val="32"/>
        </w:rPr>
      </w:pPr>
      <w:r w:rsidRPr="007B03A9">
        <w:rPr>
          <w:b/>
          <w:bCs/>
          <w:sz w:val="32"/>
          <w:szCs w:val="32"/>
        </w:rPr>
        <w:t xml:space="preserve">Build </w:t>
      </w:r>
      <w:r>
        <w:rPr>
          <w:b/>
          <w:bCs/>
          <w:sz w:val="32"/>
          <w:szCs w:val="32"/>
        </w:rPr>
        <w:t>objects to retell a traditional tale</w:t>
      </w:r>
    </w:p>
    <w:tbl>
      <w:tblPr>
        <w:tblStyle w:val="TableGrid"/>
        <w:tblpPr w:leftFromText="180" w:rightFromText="180" w:vertAnchor="text" w:horzAnchor="margin" w:tblpY="79"/>
        <w:tblW w:w="0" w:type="auto"/>
        <w:tblLook w:val="04A0" w:firstRow="1" w:lastRow="0" w:firstColumn="1" w:lastColumn="0" w:noHBand="0" w:noVBand="1"/>
      </w:tblPr>
      <w:tblGrid>
        <w:gridCol w:w="4448"/>
        <w:gridCol w:w="4568"/>
      </w:tblGrid>
      <w:tr w:rsidR="00CA2DB1" w:rsidTr="00CA2DB1">
        <w:tc>
          <w:tcPr>
            <w:tcW w:w="4448" w:type="dxa"/>
          </w:tcPr>
          <w:p w:rsidR="00CA2DB1" w:rsidRDefault="00CA2DB1" w:rsidP="00CA2DB1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CA2DB1" w:rsidRPr="00A50FC5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Tell a traditional tale together which will lend itself to the play: try </w:t>
            </w:r>
            <w:r w:rsidRPr="00F23F7E">
              <w:rPr>
                <w:i/>
                <w:iCs/>
                <w:sz w:val="26"/>
                <w:szCs w:val="26"/>
              </w:rPr>
              <w:t>Goldilocks</w:t>
            </w:r>
            <w:r>
              <w:rPr>
                <w:sz w:val="26"/>
                <w:szCs w:val="26"/>
              </w:rPr>
              <w:t xml:space="preserve">, or </w:t>
            </w:r>
            <w:r w:rsidRPr="00F23F7E">
              <w:rPr>
                <w:i/>
                <w:iCs/>
                <w:sz w:val="26"/>
                <w:szCs w:val="26"/>
              </w:rPr>
              <w:t>The Three Little Pigs</w:t>
            </w:r>
            <w:r>
              <w:rPr>
                <w:sz w:val="26"/>
                <w:szCs w:val="26"/>
              </w:rPr>
              <w:t>.</w:t>
            </w:r>
          </w:p>
          <w:p w:rsidR="00CA2DB1" w:rsidRPr="00173AC6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>Talk about the story and what objects are important to remember if we want to tell it to someone else (</w:t>
            </w:r>
            <w:r w:rsidRPr="00F23F7E">
              <w:rPr>
                <w:i/>
                <w:iCs/>
                <w:sz w:val="26"/>
                <w:szCs w:val="26"/>
              </w:rPr>
              <w:t xml:space="preserve">3 </w:t>
            </w:r>
            <w:r>
              <w:rPr>
                <w:i/>
                <w:iCs/>
                <w:sz w:val="26"/>
                <w:szCs w:val="26"/>
              </w:rPr>
              <w:t xml:space="preserve">different </w:t>
            </w:r>
            <w:r w:rsidRPr="00F23F7E">
              <w:rPr>
                <w:i/>
                <w:iCs/>
                <w:sz w:val="26"/>
                <w:szCs w:val="26"/>
              </w:rPr>
              <w:t>size</w:t>
            </w:r>
            <w:r>
              <w:rPr>
                <w:i/>
                <w:iCs/>
                <w:sz w:val="26"/>
                <w:szCs w:val="26"/>
              </w:rPr>
              <w:t>d</w:t>
            </w:r>
            <w:r w:rsidRPr="00F23F7E">
              <w:rPr>
                <w:i/>
                <w:iCs/>
                <w:sz w:val="26"/>
                <w:szCs w:val="26"/>
              </w:rPr>
              <w:t xml:space="preserve"> bowls, chairs and beds or three houses made from different materials</w:t>
            </w:r>
            <w:r>
              <w:rPr>
                <w:sz w:val="26"/>
                <w:szCs w:val="26"/>
              </w:rPr>
              <w:t>).</w:t>
            </w:r>
          </w:p>
          <w:p w:rsidR="00CA2DB1" w:rsidRPr="00173AC6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 xml:space="preserve">Make the objects together, talking about features that will be important, e.g. </w:t>
            </w:r>
            <w:r w:rsidRPr="00F23F7E">
              <w:rPr>
                <w:i/>
                <w:iCs/>
                <w:sz w:val="26"/>
                <w:szCs w:val="26"/>
              </w:rPr>
              <w:t>chair size.</w:t>
            </w:r>
          </w:p>
          <w:p w:rsidR="00CA2DB1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 have made the objects, look at them and talk about how hard or easy it was to make them and what you are pleased about.</w:t>
            </w:r>
          </w:p>
          <w:p w:rsidR="00CA2DB1" w:rsidRPr="00DC333E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Then retell the story together, using the constructed toys in the play.</w:t>
            </w:r>
          </w:p>
        </w:tc>
        <w:tc>
          <w:tcPr>
            <w:tcW w:w="4568" w:type="dxa"/>
          </w:tcPr>
          <w:p w:rsidR="00CA2DB1" w:rsidRDefault="00CA2DB1" w:rsidP="00CA2DB1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CA2DB1" w:rsidRPr="00293EE7" w:rsidRDefault="00CA2DB1" w:rsidP="00CA2DB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BA0B34">
              <w:rPr>
                <w:sz w:val="26"/>
                <w:szCs w:val="26"/>
              </w:rPr>
              <w:t xml:space="preserve">Lego, Duplo, </w:t>
            </w:r>
            <w:proofErr w:type="spellStart"/>
            <w:r w:rsidRPr="00BA0B34">
              <w:rPr>
                <w:sz w:val="26"/>
                <w:szCs w:val="26"/>
              </w:rPr>
              <w:t>Magnetico</w:t>
            </w:r>
            <w:proofErr w:type="spellEnd"/>
            <w:r w:rsidRPr="00BA0B34">
              <w:rPr>
                <w:sz w:val="26"/>
                <w:szCs w:val="26"/>
              </w:rPr>
              <w:t>, Meccano</w:t>
            </w:r>
            <w:r>
              <w:rPr>
                <w:sz w:val="26"/>
                <w:szCs w:val="26"/>
              </w:rPr>
              <w:t>, blocks</w:t>
            </w:r>
            <w:r w:rsidRPr="00BA0B34">
              <w:rPr>
                <w:sz w:val="26"/>
                <w:szCs w:val="26"/>
              </w:rPr>
              <w:t xml:space="preserve"> or any other construction equipment you have</w:t>
            </w:r>
            <w:r>
              <w:rPr>
                <w:sz w:val="26"/>
                <w:szCs w:val="26"/>
              </w:rPr>
              <w:t>.</w:t>
            </w:r>
          </w:p>
          <w:p w:rsidR="00CA2DB1" w:rsidRDefault="00CA2DB1" w:rsidP="00CA2DB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Small world figures to act in the stories</w:t>
            </w:r>
          </w:p>
          <w:p w:rsidR="00CA2DB1" w:rsidRPr="007A1199" w:rsidRDefault="00CA2DB1" w:rsidP="00CA2DB1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E18D6D5" wp14:editId="19F69D98">
                  <wp:extent cx="2171700" cy="2888361"/>
                  <wp:effectExtent l="25400" t="25400" r="25400" b="203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901" cy="289793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2DB1" w:rsidTr="00CA2DB1">
        <w:tc>
          <w:tcPr>
            <w:tcW w:w="4448" w:type="dxa"/>
          </w:tcPr>
          <w:p w:rsidR="00CA2DB1" w:rsidRDefault="00CA2DB1" w:rsidP="00CA2DB1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CA2DB1" w:rsidRPr="00BB24F1" w:rsidRDefault="00CA2DB1" w:rsidP="00CA2DB1">
            <w:pPr>
              <w:spacing w:line="276" w:lineRule="auto"/>
              <w:rPr>
                <w:i/>
                <w:sz w:val="26"/>
                <w:szCs w:val="26"/>
              </w:rPr>
            </w:pPr>
            <w:r w:rsidRPr="00C201BA">
              <w:rPr>
                <w:sz w:val="26"/>
                <w:szCs w:val="26"/>
              </w:rPr>
              <w:t>Explore using different building materials</w:t>
            </w:r>
            <w:r>
              <w:rPr>
                <w:sz w:val="26"/>
                <w:szCs w:val="26"/>
              </w:rPr>
              <w:t xml:space="preserve">, e.g. </w:t>
            </w:r>
            <w:r w:rsidRPr="00F23F7E">
              <w:rPr>
                <w:i/>
                <w:iCs/>
                <w:sz w:val="26"/>
                <w:szCs w:val="26"/>
              </w:rPr>
              <w:t xml:space="preserve"> twigs</w:t>
            </w:r>
            <w:r>
              <w:rPr>
                <w:sz w:val="26"/>
                <w:szCs w:val="26"/>
              </w:rPr>
              <w:t xml:space="preserve"> </w:t>
            </w:r>
            <w:r w:rsidRPr="00BB24F1">
              <w:rPr>
                <w:i/>
                <w:sz w:val="26"/>
                <w:szCs w:val="26"/>
              </w:rPr>
              <w:t>or food items</w:t>
            </w:r>
            <w:r>
              <w:rPr>
                <w:sz w:val="26"/>
                <w:szCs w:val="26"/>
              </w:rPr>
              <w:t xml:space="preserve"> </w:t>
            </w:r>
            <w:r w:rsidRPr="00BB24F1">
              <w:rPr>
                <w:i/>
                <w:sz w:val="26"/>
                <w:szCs w:val="26"/>
              </w:rPr>
              <w:t>(</w:t>
            </w:r>
            <w:r w:rsidRPr="00BB24F1">
              <w:rPr>
                <w:i/>
                <w:iCs/>
                <w:sz w:val="26"/>
                <w:szCs w:val="26"/>
              </w:rPr>
              <w:t>dry spaghetti, brick shaped biscuits,</w:t>
            </w:r>
            <w:r w:rsidRPr="00BB24F1">
              <w:rPr>
                <w:i/>
                <w:sz w:val="26"/>
                <w:szCs w:val="26"/>
              </w:rPr>
              <w:t xml:space="preserve"> etc.) </w:t>
            </w:r>
          </w:p>
          <w:p w:rsidR="00CA2DB1" w:rsidRPr="00C201BA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Try a different story, </w:t>
            </w:r>
            <w:r w:rsidRPr="00F23F7E">
              <w:rPr>
                <w:i/>
                <w:iCs/>
                <w:sz w:val="26"/>
                <w:szCs w:val="26"/>
              </w:rPr>
              <w:t>Rapunzel, Jack and the Beanstalk</w:t>
            </w:r>
            <w:r>
              <w:rPr>
                <w:sz w:val="26"/>
                <w:szCs w:val="26"/>
              </w:rPr>
              <w:t>, etc.</w:t>
            </w:r>
          </w:p>
          <w:p w:rsidR="00CA2DB1" w:rsidRPr="00611C45" w:rsidRDefault="00CA2DB1" w:rsidP="00CA2DB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Photograph the constructions and write instructions together, so that someone else could try making your items.</w:t>
            </w:r>
          </w:p>
        </w:tc>
        <w:tc>
          <w:tcPr>
            <w:tcW w:w="4568" w:type="dxa"/>
          </w:tcPr>
          <w:p w:rsidR="00CA2DB1" w:rsidRDefault="00CA2DB1" w:rsidP="00CA2DB1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CA2DB1" w:rsidRPr="00DC0963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objects are important in the story?</w:t>
            </w:r>
          </w:p>
          <w:p w:rsidR="00CA2DB1" w:rsidRPr="00DC0963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 w:rsidRPr="00DC0963">
              <w:rPr>
                <w:sz w:val="26"/>
                <w:szCs w:val="26"/>
              </w:rPr>
              <w:t xml:space="preserve">How </w:t>
            </w:r>
            <w:r>
              <w:rPr>
                <w:sz w:val="26"/>
                <w:szCs w:val="26"/>
              </w:rPr>
              <w:t>could we make them?</w:t>
            </w:r>
          </w:p>
          <w:p w:rsidR="00CA2DB1" w:rsidRPr="00DC0963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 w:rsidRPr="00DC0963">
              <w:rPr>
                <w:sz w:val="26"/>
                <w:szCs w:val="26"/>
              </w:rPr>
              <w:t xml:space="preserve">How </w:t>
            </w:r>
            <w:r>
              <w:rPr>
                <w:sz w:val="26"/>
                <w:szCs w:val="26"/>
              </w:rPr>
              <w:t>many beds will we need? Will they be all the same?</w:t>
            </w:r>
          </w:p>
          <w:p w:rsidR="00CA2DB1" w:rsidRPr="00DC0963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did we make that chair from?</w:t>
            </w:r>
          </w:p>
          <w:p w:rsidR="00CA2DB1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was tricky about making the bowls? How would you make them another time?</w:t>
            </w:r>
          </w:p>
          <w:p w:rsidR="00CA2DB1" w:rsidRPr="00DC0963" w:rsidRDefault="00CA2DB1" w:rsidP="00CA2DB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we tell the story using what we have made?</w:t>
            </w:r>
          </w:p>
        </w:tc>
      </w:tr>
    </w:tbl>
    <w:p w:rsidR="00CA2DB1" w:rsidRPr="009305A9" w:rsidRDefault="00CA2DB1" w:rsidP="00CA2DB1">
      <w:pPr>
        <w:spacing w:line="276" w:lineRule="auto"/>
        <w:rPr>
          <w:b/>
          <w:bCs/>
        </w:rPr>
      </w:pPr>
    </w:p>
    <w:p w:rsidR="00CA2DB1" w:rsidRPr="007B03A9" w:rsidRDefault="00CA2DB1" w:rsidP="00CA2DB1">
      <w:pPr>
        <w:spacing w:line="276" w:lineRule="auto"/>
        <w:jc w:val="center"/>
        <w:rPr>
          <w:b/>
          <w:bCs/>
          <w:sz w:val="32"/>
          <w:szCs w:val="32"/>
        </w:rPr>
      </w:pPr>
      <w:r w:rsidRPr="007B03A9">
        <w:rPr>
          <w:b/>
          <w:bCs/>
          <w:sz w:val="32"/>
          <w:szCs w:val="32"/>
        </w:rPr>
        <w:lastRenderedPageBreak/>
        <w:t xml:space="preserve">Build a </w:t>
      </w:r>
      <w:r>
        <w:rPr>
          <w:b/>
          <w:bCs/>
          <w:sz w:val="32"/>
          <w:szCs w:val="32"/>
        </w:rPr>
        <w:t>tower as big as you!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6"/>
        <w:gridCol w:w="4750"/>
      </w:tblGrid>
      <w:tr w:rsidR="00CA2DB1" w:rsidTr="00C66BC2">
        <w:tc>
          <w:tcPr>
            <w:tcW w:w="4956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CA2DB1" w:rsidRPr="00721D59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721D59">
              <w:rPr>
                <w:sz w:val="26"/>
                <w:szCs w:val="26"/>
              </w:rPr>
              <w:t>Talk about building tall structures with construction toys.</w:t>
            </w:r>
          </w:p>
          <w:p w:rsidR="00CA2DB1" w:rsidRPr="00721D59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721D59">
              <w:rPr>
                <w:sz w:val="26"/>
                <w:szCs w:val="26"/>
              </w:rPr>
              <w:t xml:space="preserve">How tall do you think we can build a tower? </w:t>
            </w:r>
            <w:r w:rsidRPr="00AA0C57">
              <w:rPr>
                <w:i/>
                <w:iCs/>
                <w:sz w:val="26"/>
                <w:szCs w:val="26"/>
              </w:rPr>
              <w:t>Up to your knee/tummy/as tall as you are?</w:t>
            </w:r>
          </w:p>
          <w:p w:rsidR="00CA2DB1" w:rsidRPr="00721D59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721D59">
              <w:rPr>
                <w:sz w:val="26"/>
                <w:szCs w:val="26"/>
              </w:rPr>
              <w:t>Help your child as they explore building and supporting the structure, while getting it as high as possible.</w:t>
            </w:r>
          </w:p>
          <w:p w:rsidR="00CA2DB1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721D59">
              <w:rPr>
                <w:sz w:val="26"/>
                <w:szCs w:val="26"/>
              </w:rPr>
              <w:t>Praise your child as the tower reaches different height milestones. Photograph each stage as you go, in case of collapse.</w:t>
            </w:r>
          </w:p>
          <w:p w:rsidR="00CA2DB1" w:rsidRPr="00721D59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Celebrate the efforts of your child and their determination to build a tower as tall as they are.</w:t>
            </w:r>
          </w:p>
        </w:tc>
        <w:tc>
          <w:tcPr>
            <w:tcW w:w="4957" w:type="dxa"/>
          </w:tcPr>
          <w:p w:rsidR="00CA2DB1" w:rsidRDefault="00CA2DB1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CA2DB1" w:rsidRPr="007A1199" w:rsidRDefault="00CA2DB1" w:rsidP="00C66BC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A1199">
              <w:rPr>
                <w:sz w:val="26"/>
                <w:szCs w:val="26"/>
              </w:rPr>
              <w:t xml:space="preserve">This can be </w:t>
            </w:r>
            <w:r>
              <w:rPr>
                <w:sz w:val="26"/>
                <w:szCs w:val="26"/>
              </w:rPr>
              <w:t>Duplo</w:t>
            </w:r>
            <w:r w:rsidRPr="007A1199">
              <w:rPr>
                <w:sz w:val="26"/>
                <w:szCs w:val="26"/>
              </w:rPr>
              <w:t>, Meccano</w:t>
            </w:r>
            <w:r>
              <w:rPr>
                <w:sz w:val="26"/>
                <w:szCs w:val="26"/>
              </w:rPr>
              <w:t>, blocks, Stickle Bricks</w:t>
            </w:r>
            <w:r w:rsidRPr="007A1199">
              <w:rPr>
                <w:sz w:val="26"/>
                <w:szCs w:val="26"/>
              </w:rPr>
              <w:t xml:space="preserve"> or any other construction equipment you have.</w:t>
            </w:r>
            <w:r>
              <w:rPr>
                <w:sz w:val="26"/>
                <w:szCs w:val="26"/>
              </w:rPr>
              <w:br/>
            </w: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0B9C326" wp14:editId="3180589B">
                  <wp:extent cx="2540000" cy="3835400"/>
                  <wp:effectExtent l="12700" t="12700" r="12700" b="1270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ower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38354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8"/>
                <w:szCs w:val="28"/>
              </w:rPr>
              <w:br/>
            </w:r>
          </w:p>
        </w:tc>
      </w:tr>
      <w:tr w:rsidR="00CA2DB1" w:rsidTr="00C66BC2">
        <w:tc>
          <w:tcPr>
            <w:tcW w:w="4956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building towers as tall as other household members. Ask a faraway family member how tall they are and build a tower for them.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building a tower from junk materials. How will these need fixing together?</w:t>
            </w:r>
          </w:p>
          <w:p w:rsidR="00CA2DB1" w:rsidRPr="00721D59" w:rsidRDefault="00CA2DB1" w:rsidP="00C66BC2">
            <w:pPr>
              <w:spacing w:line="276" w:lineRule="auto"/>
              <w:rPr>
                <w:sz w:val="26"/>
                <w:szCs w:val="26"/>
              </w:rPr>
            </w:pPr>
          </w:p>
          <w:p w:rsidR="00CA2DB1" w:rsidRPr="00611C45" w:rsidRDefault="00CA2DB1" w:rsidP="00C66BC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57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CA2DB1" w:rsidRPr="0096352B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96352B">
              <w:rPr>
                <w:sz w:val="26"/>
                <w:szCs w:val="26"/>
              </w:rPr>
              <w:t>How tall can we build a tower?</w:t>
            </w:r>
          </w:p>
          <w:p w:rsidR="00CA2DB1" w:rsidRPr="0096352B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96352B">
              <w:rPr>
                <w:sz w:val="26"/>
                <w:szCs w:val="26"/>
              </w:rPr>
              <w:t>How tall are you?</w:t>
            </w:r>
          </w:p>
          <w:p w:rsidR="00CA2DB1" w:rsidRPr="0096352B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96352B">
              <w:rPr>
                <w:sz w:val="26"/>
                <w:szCs w:val="26"/>
              </w:rPr>
              <w:t>Can we build one the same height as you?</w:t>
            </w:r>
          </w:p>
          <w:p w:rsidR="00CA2DB1" w:rsidRPr="0096352B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96352B">
              <w:rPr>
                <w:sz w:val="26"/>
                <w:szCs w:val="26"/>
              </w:rPr>
              <w:t>How can we make it sturdy?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96352B">
              <w:rPr>
                <w:sz w:val="26"/>
                <w:szCs w:val="26"/>
              </w:rPr>
              <w:t>How high is it now?</w:t>
            </w:r>
            <w:r>
              <w:rPr>
                <w:sz w:val="26"/>
                <w:szCs w:val="26"/>
              </w:rPr>
              <w:t xml:space="preserve"> Is it tall enough?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the difference between your height and the tower?</w:t>
            </w:r>
          </w:p>
          <w:p w:rsidR="00CA2DB1" w:rsidRPr="00611C45" w:rsidRDefault="00CA2DB1" w:rsidP="00C66BC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How many blocks did we need?</w:t>
            </w:r>
          </w:p>
        </w:tc>
      </w:tr>
    </w:tbl>
    <w:p w:rsidR="00CA2DB1" w:rsidRDefault="00CA2DB1"/>
    <w:p w:rsidR="00CA2DB1" w:rsidRDefault="00CA2DB1"/>
    <w:p w:rsidR="00CA2DB1" w:rsidRDefault="00CA2DB1"/>
    <w:p w:rsidR="00CA2DB1" w:rsidRDefault="00CA2DB1" w:rsidP="00CA2DB1">
      <w:pPr>
        <w:spacing w:line="276" w:lineRule="auto"/>
        <w:jc w:val="center"/>
        <w:rPr>
          <w:b/>
          <w:bCs/>
          <w:sz w:val="32"/>
          <w:szCs w:val="32"/>
        </w:rPr>
      </w:pPr>
      <w:r w:rsidRPr="007B03A9">
        <w:rPr>
          <w:b/>
          <w:bCs/>
          <w:sz w:val="32"/>
          <w:szCs w:val="32"/>
        </w:rPr>
        <w:lastRenderedPageBreak/>
        <w:t xml:space="preserve">Build a </w:t>
      </w:r>
      <w:r>
        <w:rPr>
          <w:b/>
          <w:bCs/>
          <w:sz w:val="32"/>
          <w:szCs w:val="32"/>
        </w:rPr>
        <w:t>structure from twigs and tape</w:t>
      </w:r>
    </w:p>
    <w:p w:rsidR="00CA2DB1" w:rsidRPr="007B03A9" w:rsidRDefault="00CA2DB1" w:rsidP="00CA2DB1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0"/>
        <w:gridCol w:w="4496"/>
      </w:tblGrid>
      <w:tr w:rsidR="00CA2DB1" w:rsidTr="00C66BC2">
        <w:tc>
          <w:tcPr>
            <w:tcW w:w="4956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CA2DB1" w:rsidRPr="00A50FC5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Collect sticks and twigs together. This could be during a walk.</w:t>
            </w:r>
          </w:p>
          <w:p w:rsidR="00CA2DB1" w:rsidRPr="00173AC6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 xml:space="preserve">Talk about the different colours, textures, shapes and sizes. </w:t>
            </w:r>
          </w:p>
          <w:p w:rsidR="00CA2DB1" w:rsidRPr="00173AC6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>Show the masking tape and how it can be ripped easily and used to make temporary fixings, easily pulled off again in order to reposition it.</w:t>
            </w:r>
          </w:p>
          <w:p w:rsidR="00CA2DB1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Allow your child to explore the different structures and shapes they can make by fixing the twigs together. If they need help thinking of ideas, suggest they make an </w:t>
            </w:r>
            <w:r w:rsidRPr="00961D8E">
              <w:rPr>
                <w:i/>
                <w:iCs/>
                <w:sz w:val="26"/>
                <w:szCs w:val="26"/>
              </w:rPr>
              <w:t>animal/building/</w:t>
            </w:r>
            <w:r>
              <w:rPr>
                <w:i/>
                <w:iCs/>
                <w:sz w:val="26"/>
                <w:szCs w:val="26"/>
              </w:rPr>
              <w:t>gadget</w:t>
            </w:r>
            <w:r>
              <w:rPr>
                <w:sz w:val="26"/>
                <w:szCs w:val="26"/>
              </w:rPr>
              <w:t xml:space="preserve"> etc.</w:t>
            </w:r>
          </w:p>
          <w:p w:rsidR="00CA2DB1" w:rsidRPr="00A50FC5" w:rsidRDefault="00CA2DB1" w:rsidP="00CA2DB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Ask them to tell you about what they have made, what it does and how it works.</w:t>
            </w:r>
          </w:p>
        </w:tc>
        <w:tc>
          <w:tcPr>
            <w:tcW w:w="4957" w:type="dxa"/>
          </w:tcPr>
          <w:p w:rsidR="00CA2DB1" w:rsidRDefault="00CA2DB1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CA2DB1" w:rsidRDefault="00CA2DB1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Sticks and twigs</w:t>
            </w:r>
          </w:p>
          <w:p w:rsidR="00CA2DB1" w:rsidRDefault="00CA2DB1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Masking tape</w:t>
            </w:r>
          </w:p>
          <w:p w:rsidR="00CA2DB1" w:rsidRDefault="00CA2DB1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CA2DB1" w:rsidRPr="007A1199" w:rsidRDefault="00CA2DB1" w:rsidP="00C66BC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4227C6B" wp14:editId="0A0BE14D">
                  <wp:extent cx="1981200" cy="2540000"/>
                  <wp:effectExtent l="12700" t="12700" r="12700" b="1270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6800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54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2DB1" w:rsidTr="00C66BC2">
        <w:trPr>
          <w:trHeight w:val="862"/>
        </w:trPr>
        <w:tc>
          <w:tcPr>
            <w:tcW w:w="4956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CA2DB1" w:rsidRPr="00CE2DF0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CE2DF0">
              <w:rPr>
                <w:sz w:val="26"/>
                <w:szCs w:val="26"/>
              </w:rPr>
              <w:t>Encourage your child to make different things. If they want a record of what they have made, offer to photograph anything they feel proud of. They might want to write a label for it or instructions for its use.</w:t>
            </w:r>
          </w:p>
          <w:p w:rsidR="00CA2DB1" w:rsidRPr="00CE2DF0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 w:rsidRPr="00CE2DF0">
              <w:rPr>
                <w:sz w:val="26"/>
                <w:szCs w:val="26"/>
              </w:rPr>
              <w:t>Show your child how to make a triangle from three sticks taped together at their ends. Can they make a different triangle/shape</w:t>
            </w:r>
            <w:r>
              <w:rPr>
                <w:sz w:val="26"/>
                <w:szCs w:val="26"/>
              </w:rPr>
              <w:t>?</w:t>
            </w:r>
          </w:p>
        </w:tc>
        <w:tc>
          <w:tcPr>
            <w:tcW w:w="4957" w:type="dxa"/>
          </w:tcPr>
          <w:p w:rsidR="00CA2DB1" w:rsidRDefault="00CA2DB1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different sticks have we collected? What colours/textures/shapes are they?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could we make with them?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we fix them together?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have you made? How does it work?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you add a handle?</w:t>
            </w:r>
          </w:p>
          <w:p w:rsidR="00CA2DB1" w:rsidRDefault="00CA2DB1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 sticks have you used? How many more do you need?</w:t>
            </w:r>
          </w:p>
          <w:p w:rsidR="00CA2DB1" w:rsidRPr="00DC0963" w:rsidRDefault="00CA2DB1" w:rsidP="00C66BC2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CA2DB1" w:rsidRDefault="00CA2DB1" w:rsidP="00CA2DB1">
      <w:pPr>
        <w:spacing w:line="276" w:lineRule="auto"/>
        <w:jc w:val="center"/>
        <w:rPr>
          <w:color w:val="0705FF"/>
          <w:sz w:val="34"/>
          <w:szCs w:val="34"/>
        </w:rPr>
      </w:pPr>
    </w:p>
    <w:p w:rsidR="00CA2DB1" w:rsidRDefault="00CA2DB1">
      <w:bookmarkStart w:id="0" w:name="_GoBack"/>
      <w:bookmarkEnd w:id="0"/>
    </w:p>
    <w:sectPr w:rsidR="00CA2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A1B76"/>
    <w:multiLevelType w:val="hybridMultilevel"/>
    <w:tmpl w:val="559813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B1"/>
    <w:rsid w:val="007D4047"/>
    <w:rsid w:val="00CA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D88E7"/>
  <w15:chartTrackingRefBased/>
  <w15:docId w15:val="{E0D6285E-E421-4462-A591-A217A177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DB1"/>
    <w:pPr>
      <w:spacing w:after="0" w:line="240" w:lineRule="auto"/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39"/>
    <w:rsid w:val="00CA2D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Ilse-Louise Sterenberg</dc:creator>
  <cp:keywords/>
  <dc:description/>
  <cp:lastModifiedBy>Ilse-Louise Sterenberg</cp:lastModifiedBy>
  <cp:revision>1</cp:revision>
  <dcterms:created xsi:type="dcterms:W3CDTF">2021-01-05T17:48:00Z</dcterms:created>
  <dcterms:modified xsi:type="dcterms:W3CDTF">2021-01-05T17:59:00Z</dcterms:modified>
</cp:coreProperties>
</file>