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0B0" w:rsidRDefault="00815609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>Read t</w:t>
      </w:r>
      <w:r w:rsidR="00FB7B0D">
        <w:rPr>
          <w:rFonts w:ascii="Sassoon Infant Std" w:hAnsi="Sassoon Infant Std"/>
          <w:sz w:val="32"/>
          <w:szCs w:val="32"/>
        </w:rPr>
        <w:t>he sentences using your phonic knowledge.</w:t>
      </w:r>
      <w:bookmarkStart w:id="0" w:name="_GoBack"/>
      <w:bookmarkEnd w:id="0"/>
      <w:r>
        <w:rPr>
          <w:rFonts w:ascii="Sassoon Infant Std" w:hAnsi="Sassoon Infant Std"/>
          <w:sz w:val="32"/>
          <w:szCs w:val="32"/>
        </w:rPr>
        <w:t xml:space="preserve"> Remember to sound out and blend the sounds together.</w:t>
      </w:r>
    </w:p>
    <w:p w:rsidR="00815609" w:rsidRDefault="00815609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 xml:space="preserve">Can you point to the capital letters at the beginning of the sentence? When we write sentences we begin with a capital letter. </w:t>
      </w:r>
    </w:p>
    <w:p w:rsidR="00815609" w:rsidRDefault="00815609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>Can you find the full stop at the end? Point to the full stops. Full stops tell the reader that the sentence has finished and we stop reading.</w:t>
      </w:r>
    </w:p>
    <w:p w:rsidR="00815609" w:rsidRPr="00815609" w:rsidRDefault="00815609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 xml:space="preserve">Can you find the word “the?” Remember this is a tricky word and we do not sound this out. That is why it is tricky! </w:t>
      </w:r>
    </w:p>
    <w:p w:rsidR="00815609" w:rsidRDefault="00815609">
      <w:r w:rsidRPr="00815609">
        <w:rPr>
          <w:noProof/>
          <w:lang w:eastAsia="en-GB"/>
        </w:rPr>
        <w:drawing>
          <wp:inline distT="0" distB="0" distL="0" distR="0" wp14:anchorId="57863DD7" wp14:editId="04C10258">
            <wp:extent cx="5963919" cy="44729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3703" cy="4495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609" w:rsidRDefault="00815609">
      <w:r w:rsidRPr="00815609">
        <w:rPr>
          <w:noProof/>
          <w:lang w:eastAsia="en-GB"/>
        </w:rPr>
        <w:lastRenderedPageBreak/>
        <w:drawing>
          <wp:inline distT="0" distB="0" distL="0" distR="0" wp14:anchorId="0576841A" wp14:editId="2DB33B1D">
            <wp:extent cx="5862319" cy="4396740"/>
            <wp:effectExtent l="0" t="0" r="571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92665" cy="44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609" w:rsidRDefault="00815609">
      <w:r w:rsidRPr="00815609">
        <w:rPr>
          <w:noProof/>
          <w:lang w:eastAsia="en-GB"/>
        </w:rPr>
        <w:lastRenderedPageBreak/>
        <w:drawing>
          <wp:inline distT="0" distB="0" distL="0" distR="0" wp14:anchorId="0296A9B4" wp14:editId="381DAD14">
            <wp:extent cx="5882639" cy="4411980"/>
            <wp:effectExtent l="0" t="0" r="444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7504" cy="443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56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0D8"/>
    <w:rsid w:val="001540D8"/>
    <w:rsid w:val="002B30B0"/>
    <w:rsid w:val="00815609"/>
    <w:rsid w:val="009E7C84"/>
    <w:rsid w:val="00CB7FBA"/>
    <w:rsid w:val="00FB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F12351-F2EA-4E16-8AAA-538F3208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5</cp:revision>
  <dcterms:created xsi:type="dcterms:W3CDTF">2021-01-15T10:51:00Z</dcterms:created>
  <dcterms:modified xsi:type="dcterms:W3CDTF">2021-01-20T13:00:00Z</dcterms:modified>
</cp:coreProperties>
</file>