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83D2B8" w14:textId="67C2E74A" w:rsidR="00B17AE2" w:rsidRPr="000A6E9E" w:rsidRDefault="00B17AE2" w:rsidP="00B17AE2">
      <w:pPr>
        <w:ind w:left="-142"/>
        <w:jc w:val="center"/>
        <w:rPr>
          <w:rFonts w:ascii="SassoonCRInfant" w:hAnsi="SassoonCRInfant"/>
        </w:rPr>
      </w:pPr>
      <w:r w:rsidRPr="000A6E9E">
        <w:rPr>
          <w:rFonts w:ascii="SassoonCRInfant" w:hAnsi="SassoonCRInfant"/>
        </w:rPr>
        <w:t xml:space="preserve">Reception Home Learning – </w:t>
      </w:r>
      <w:r w:rsidR="000E4CF8" w:rsidRPr="000A6E9E">
        <w:rPr>
          <w:rFonts w:ascii="SassoonCRInfant" w:hAnsi="SassoonCRInfant"/>
        </w:rPr>
        <w:t xml:space="preserve"> </w:t>
      </w:r>
      <w:r w:rsidR="004817A9" w:rsidRPr="000A6E9E">
        <w:rPr>
          <w:rFonts w:ascii="SassoonCRInfant" w:hAnsi="SassoonCRInfant"/>
        </w:rPr>
        <w:t>Fri</w:t>
      </w:r>
      <w:r w:rsidR="000E4CF8" w:rsidRPr="000A6E9E">
        <w:rPr>
          <w:rFonts w:ascii="SassoonCRInfant" w:hAnsi="SassoonCRInfant"/>
        </w:rPr>
        <w:t xml:space="preserve">day </w:t>
      </w:r>
      <w:r w:rsidR="00F4469D" w:rsidRPr="000A6E9E">
        <w:rPr>
          <w:rFonts w:ascii="SassoonCRInfant" w:hAnsi="SassoonCRInfant"/>
        </w:rPr>
        <w:t>1</w:t>
      </w:r>
      <w:r w:rsidR="004817A9" w:rsidRPr="000A6E9E">
        <w:rPr>
          <w:rFonts w:ascii="SassoonCRInfant" w:hAnsi="SassoonCRInfant"/>
        </w:rPr>
        <w:t>5</w:t>
      </w:r>
      <w:r w:rsidR="00F4469D" w:rsidRPr="000A6E9E">
        <w:rPr>
          <w:rFonts w:ascii="SassoonCRInfant" w:hAnsi="SassoonCRInfant"/>
          <w:vertAlign w:val="superscript"/>
        </w:rPr>
        <w:t>th</w:t>
      </w:r>
      <w:r w:rsidR="00F4469D" w:rsidRPr="000A6E9E">
        <w:rPr>
          <w:rFonts w:ascii="SassoonCRInfant" w:hAnsi="SassoonCRInfant"/>
        </w:rPr>
        <w:t xml:space="preserve"> January</w:t>
      </w:r>
    </w:p>
    <w:p w14:paraId="1C37C479" w14:textId="77777777" w:rsidR="00B17AE2" w:rsidRPr="000A6E9E" w:rsidRDefault="00B17AE2" w:rsidP="00B17AE2">
      <w:pPr>
        <w:ind w:left="-142"/>
        <w:jc w:val="center"/>
        <w:rPr>
          <w:rFonts w:ascii="SassoonCRInfant" w:hAnsi="SassoonCRInfant"/>
        </w:rPr>
      </w:pPr>
    </w:p>
    <w:p w14:paraId="22791174" w14:textId="77777777" w:rsidR="00B17AE2" w:rsidRPr="000A6E9E" w:rsidRDefault="00B17AE2" w:rsidP="00B17AE2">
      <w:pPr>
        <w:ind w:left="-142"/>
        <w:jc w:val="center"/>
        <w:rPr>
          <w:rFonts w:ascii="SassoonCRInfant" w:hAnsi="SassoonCRInfant"/>
          <w:b/>
        </w:rPr>
      </w:pPr>
      <w:r w:rsidRPr="000A6E9E">
        <w:rPr>
          <w:rFonts w:ascii="SassoonCRInfant" w:hAnsi="SassoonCRInfant"/>
          <w:b/>
        </w:rPr>
        <w:t>Maths</w:t>
      </w:r>
    </w:p>
    <w:tbl>
      <w:tblPr>
        <w:tblStyle w:val="TableGrid"/>
        <w:tblpPr w:leftFromText="180" w:rightFromText="180" w:vertAnchor="text" w:horzAnchor="margin" w:tblpXSpec="center" w:tblpY="116"/>
        <w:tblW w:w="9924" w:type="dxa"/>
        <w:tblLayout w:type="fixed"/>
        <w:tblLook w:val="04A0" w:firstRow="1" w:lastRow="0" w:firstColumn="1" w:lastColumn="0" w:noHBand="0" w:noVBand="1"/>
      </w:tblPr>
      <w:tblGrid>
        <w:gridCol w:w="3308"/>
        <w:gridCol w:w="3308"/>
        <w:gridCol w:w="3308"/>
      </w:tblGrid>
      <w:tr w:rsidR="00B17AE2" w:rsidRPr="000A6E9E" w14:paraId="2DAC345B" w14:textId="77777777" w:rsidTr="00E5452F">
        <w:trPr>
          <w:trHeight w:val="914"/>
        </w:trPr>
        <w:tc>
          <w:tcPr>
            <w:tcW w:w="3308" w:type="dxa"/>
            <w:shd w:val="clear" w:color="auto" w:fill="E0F3D5"/>
          </w:tcPr>
          <w:p w14:paraId="199F4B29" w14:textId="77777777" w:rsidR="00B17AE2" w:rsidRPr="000A6E9E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A6E9E">
              <w:rPr>
                <w:rFonts w:ascii="SassoonCRInfant" w:hAnsi="SassoonCRInfant"/>
              </w:rPr>
              <w:t>Is this easier?</w:t>
            </w:r>
          </w:p>
        </w:tc>
        <w:tc>
          <w:tcPr>
            <w:tcW w:w="3308" w:type="dxa"/>
            <w:shd w:val="clear" w:color="auto" w:fill="9FE07E"/>
          </w:tcPr>
          <w:p w14:paraId="0F132A55" w14:textId="77777777" w:rsidR="00B17AE2" w:rsidRPr="000A6E9E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A6E9E">
              <w:rPr>
                <w:rFonts w:ascii="SassoonCRInfant" w:hAnsi="SassoonCRInfan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58DD87B" wp14:editId="2DB6A09B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19" name="Down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shapetype id="_x0000_t67" coordsize="21600,21600" o:spt="67" adj="16200,5400" path="m0@0l@1@0@1,0@2,0@2@0,21600@0,10800,21600xe" w14:anchorId="1625F657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@1,0,@2,@6" o:connecttype="custom" o:connectlocs="10800,0;0,@0;10800,21600;21600,@0" o:connectangles="270,180,90,0"/>
                      <v:handles>
                        <v:h position="#1,#0" xrange="0,10800" yrange="0,21600"/>
                      </v:handles>
                    </v:shapetype>
                    <v:shape id="Down Arrow 19" style="position:absolute;margin-left:70.7pt;margin-top:13.3pt;width:10.6pt;height:11.2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L+xFFp+AgAAGQUA&#10;AA4AAAAAAAAAAAAAAAAALgIAAGRycy9lMm9Eb2MueG1sUEsBAi0AFAAGAAgAAAAhAKmY+gzbAAAA&#10;CQEAAA8AAAAAAAAAAAAAAAAA2AQAAGRycy9kb3ducmV2LnhtbFBLBQYAAAAABAAEAPMAAADgBQAA&#10;AAA=&#10;"/>
                  </w:pict>
                </mc:Fallback>
              </mc:AlternateContent>
            </w:r>
            <w:r w:rsidRPr="000A6E9E">
              <w:rPr>
                <w:rFonts w:ascii="SassoonCRInfant" w:hAnsi="SassoonCRInfant"/>
              </w:rPr>
              <w:t>Try this…</w:t>
            </w:r>
          </w:p>
          <w:p w14:paraId="6D4BA876" w14:textId="77777777" w:rsidR="00B17AE2" w:rsidRPr="000A6E9E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</w:p>
          <w:p w14:paraId="0A8AAFCE" w14:textId="77777777" w:rsidR="00B17AE2" w:rsidRPr="000A6E9E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A6E9E">
              <w:rPr>
                <w:rFonts w:ascii="SassoonCRInfant" w:hAnsi="SassoonCRInfant"/>
              </w:rPr>
              <w:t>Start with this activity</w:t>
            </w:r>
          </w:p>
        </w:tc>
        <w:tc>
          <w:tcPr>
            <w:tcW w:w="3308" w:type="dxa"/>
            <w:shd w:val="clear" w:color="auto" w:fill="92D050"/>
          </w:tcPr>
          <w:p w14:paraId="05872BE9" w14:textId="77777777" w:rsidR="00B17AE2" w:rsidRPr="000A6E9E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A6E9E">
              <w:rPr>
                <w:rFonts w:ascii="SassoonCRInfant" w:hAnsi="SassoonCRInfant"/>
              </w:rPr>
              <w:t>Challenge yourself…</w:t>
            </w:r>
          </w:p>
        </w:tc>
      </w:tr>
      <w:tr w:rsidR="00B17AE2" w:rsidRPr="000A6E9E" w14:paraId="4A673FD5" w14:textId="77777777" w:rsidTr="00E5452F">
        <w:trPr>
          <w:trHeight w:val="1521"/>
        </w:trPr>
        <w:tc>
          <w:tcPr>
            <w:tcW w:w="3308" w:type="dxa"/>
          </w:tcPr>
          <w:p w14:paraId="42614F11" w14:textId="69B4ADDD" w:rsidR="00B17AE2" w:rsidRPr="000A6E9E" w:rsidRDefault="00943F6F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A6E9E">
              <w:rPr>
                <w:rFonts w:ascii="SassoonCRInfant" w:hAnsi="SassoonCRInfant"/>
              </w:rPr>
              <w:t>Using your numeral cards from yesterday and a selection of objects. Turn a card over and count out that many objects.</w:t>
            </w:r>
            <w:r w:rsidR="00EC7616" w:rsidRPr="000A6E9E">
              <w:rPr>
                <w:rFonts w:ascii="SassoonCRInfant" w:hAnsi="SassoonCRInfant"/>
              </w:rPr>
              <w:t>1</w:t>
            </w:r>
          </w:p>
        </w:tc>
        <w:tc>
          <w:tcPr>
            <w:tcW w:w="3308" w:type="dxa"/>
          </w:tcPr>
          <w:p w14:paraId="0064C0C2" w14:textId="40D83793" w:rsidR="00FB1571" w:rsidRPr="000A6E9E" w:rsidRDefault="00FB1571" w:rsidP="00FB1571">
            <w:pPr>
              <w:ind w:left="-142"/>
              <w:jc w:val="center"/>
              <w:rPr>
                <w:rFonts w:ascii="SassoonCRInfant" w:hAnsi="SassoonCRInfant"/>
              </w:rPr>
            </w:pPr>
            <w:r w:rsidRPr="000A6E9E">
              <w:rPr>
                <w:rFonts w:ascii="SassoonCRInfant" w:hAnsi="SassoonCRInfant"/>
              </w:rPr>
              <w:t>Alive in 5! Week 1 Session 5</w:t>
            </w:r>
          </w:p>
          <w:p w14:paraId="344385BB" w14:textId="77777777" w:rsidR="00FB1571" w:rsidRPr="000A6E9E" w:rsidRDefault="00FB1571" w:rsidP="00FB1571">
            <w:pPr>
              <w:ind w:left="-142"/>
              <w:jc w:val="center"/>
              <w:rPr>
                <w:rFonts w:ascii="SassoonCRInfant" w:hAnsi="SassoonCRInfant"/>
              </w:rPr>
            </w:pPr>
            <w:r w:rsidRPr="000A6E9E">
              <w:rPr>
                <w:rFonts w:ascii="SassoonCRInfant" w:hAnsi="SassoonCRInfant"/>
              </w:rPr>
              <w:t>Watch the video and complete the activity</w:t>
            </w:r>
          </w:p>
          <w:p w14:paraId="1D6E13B4" w14:textId="77777777" w:rsidR="00FB1571" w:rsidRPr="000A6E9E" w:rsidRDefault="000A6E9E" w:rsidP="00FB1571">
            <w:pPr>
              <w:ind w:left="-142"/>
              <w:jc w:val="center"/>
              <w:rPr>
                <w:rFonts w:ascii="SassoonCRInfant" w:hAnsi="SassoonCRInfant"/>
              </w:rPr>
            </w:pPr>
            <w:hyperlink r:id="rId7" w:history="1">
              <w:r w:rsidR="00FB1571" w:rsidRPr="000A6E9E">
                <w:rPr>
                  <w:rStyle w:val="Hyperlink"/>
                  <w:rFonts w:ascii="SassoonCRInfant" w:hAnsi="SassoonCRInfant"/>
                </w:rPr>
                <w:t>https://whiterosemaths.com/homelearning/early-years/alive-in-5-week-1/</w:t>
              </w:r>
            </w:hyperlink>
          </w:p>
          <w:p w14:paraId="2A230802" w14:textId="77777777" w:rsidR="00B17AE2" w:rsidRPr="000A6E9E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</w:p>
        </w:tc>
        <w:tc>
          <w:tcPr>
            <w:tcW w:w="3308" w:type="dxa"/>
          </w:tcPr>
          <w:p w14:paraId="1CF6FD7C" w14:textId="36E9D1CE" w:rsidR="00B17AE2" w:rsidRPr="000A6E9E" w:rsidRDefault="00D573F4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A6E9E">
              <w:rPr>
                <w:rFonts w:ascii="SassoonCRInfant" w:hAnsi="SassoonCRInfant"/>
              </w:rPr>
              <w:t>Get up to 20 objects to share between your teddies. How many do they have each? Make a label with the correct numeral on.</w:t>
            </w:r>
          </w:p>
        </w:tc>
      </w:tr>
    </w:tbl>
    <w:p w14:paraId="7608BAA6" w14:textId="77777777" w:rsidR="00B17AE2" w:rsidRPr="000A6E9E" w:rsidRDefault="00B17AE2" w:rsidP="00B17AE2">
      <w:pPr>
        <w:ind w:left="-142"/>
        <w:jc w:val="center"/>
        <w:rPr>
          <w:rFonts w:ascii="SassoonCRInfant" w:hAnsi="SassoonCRInfant"/>
        </w:rPr>
      </w:pPr>
    </w:p>
    <w:p w14:paraId="47ED5E34" w14:textId="77777777" w:rsidR="00B17AE2" w:rsidRPr="000A6E9E" w:rsidRDefault="00B17AE2" w:rsidP="00B17AE2">
      <w:pPr>
        <w:ind w:left="-142"/>
        <w:jc w:val="center"/>
        <w:rPr>
          <w:rFonts w:ascii="SassoonCRInfant" w:hAnsi="SassoonCRInfant"/>
          <w:b/>
        </w:rPr>
      </w:pPr>
      <w:r w:rsidRPr="000A6E9E">
        <w:rPr>
          <w:rFonts w:ascii="SassoonCRInfant" w:hAnsi="SassoonCRInfant"/>
          <w:b/>
        </w:rPr>
        <w:t>Literacy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55"/>
        <w:gridCol w:w="3355"/>
        <w:gridCol w:w="3355"/>
      </w:tblGrid>
      <w:tr w:rsidR="00B17AE2" w:rsidRPr="000A6E9E" w14:paraId="70380D7C" w14:textId="77777777" w:rsidTr="6C51E91C">
        <w:trPr>
          <w:trHeight w:val="914"/>
        </w:trPr>
        <w:tc>
          <w:tcPr>
            <w:tcW w:w="3355" w:type="dxa"/>
            <w:shd w:val="clear" w:color="auto" w:fill="E0F3D5"/>
          </w:tcPr>
          <w:p w14:paraId="7843B9F1" w14:textId="77777777" w:rsidR="00B17AE2" w:rsidRPr="000A6E9E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A6E9E">
              <w:rPr>
                <w:rFonts w:ascii="SassoonCRInfant" w:hAnsi="SassoonCRInfant"/>
              </w:rPr>
              <w:t>Is this easier?</w:t>
            </w:r>
          </w:p>
        </w:tc>
        <w:tc>
          <w:tcPr>
            <w:tcW w:w="3355" w:type="dxa"/>
            <w:shd w:val="clear" w:color="auto" w:fill="9FE07E"/>
          </w:tcPr>
          <w:p w14:paraId="59415693" w14:textId="77777777" w:rsidR="00B17AE2" w:rsidRPr="000A6E9E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A6E9E">
              <w:rPr>
                <w:rFonts w:ascii="SassoonCRInfant" w:hAnsi="SassoonCRInfan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23C1D72" wp14:editId="67426EA9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0" name="Down Arrow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shape id="Down Arrow 20" style="position:absolute;margin-left:70.7pt;margin-top:13.3pt;width:10.6pt;height:11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AEADeN+AgAAGQUA&#10;AA4AAAAAAAAAAAAAAAAALgIAAGRycy9lMm9Eb2MueG1sUEsBAi0AFAAGAAgAAAAhAKmY+gzbAAAA&#10;CQEAAA8AAAAAAAAAAAAAAAAA2AQAAGRycy9kb3ducmV2LnhtbFBLBQYAAAAABAAEAPMAAADgBQAA&#10;AAA=&#10;" w14:anchorId="782B0AAF"/>
                  </w:pict>
                </mc:Fallback>
              </mc:AlternateContent>
            </w:r>
            <w:r w:rsidRPr="000A6E9E">
              <w:rPr>
                <w:rFonts w:ascii="SassoonCRInfant" w:hAnsi="SassoonCRInfant"/>
              </w:rPr>
              <w:t>Try this…</w:t>
            </w:r>
          </w:p>
          <w:p w14:paraId="3AA32157" w14:textId="77777777" w:rsidR="00B17AE2" w:rsidRPr="000A6E9E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</w:p>
          <w:p w14:paraId="1F42DB94" w14:textId="77777777" w:rsidR="00B17AE2" w:rsidRPr="000A6E9E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A6E9E">
              <w:rPr>
                <w:rFonts w:ascii="SassoonCRInfant" w:hAnsi="SassoonCRInfant"/>
              </w:rPr>
              <w:t>Start with this activity</w:t>
            </w:r>
          </w:p>
        </w:tc>
        <w:tc>
          <w:tcPr>
            <w:tcW w:w="3355" w:type="dxa"/>
            <w:shd w:val="clear" w:color="auto" w:fill="92D050"/>
          </w:tcPr>
          <w:p w14:paraId="62EE6F7E" w14:textId="77777777" w:rsidR="00B17AE2" w:rsidRPr="000A6E9E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A6E9E">
              <w:rPr>
                <w:rFonts w:ascii="SassoonCRInfant" w:hAnsi="SassoonCRInfant"/>
              </w:rPr>
              <w:t>Challenge yourself…</w:t>
            </w:r>
          </w:p>
        </w:tc>
      </w:tr>
      <w:tr w:rsidR="00B17AE2" w:rsidRPr="000A6E9E" w14:paraId="30F3333B" w14:textId="77777777" w:rsidTr="6C51E91C">
        <w:trPr>
          <w:trHeight w:val="1521"/>
        </w:trPr>
        <w:tc>
          <w:tcPr>
            <w:tcW w:w="3355" w:type="dxa"/>
          </w:tcPr>
          <w:p w14:paraId="692FB985" w14:textId="2A840413" w:rsidR="00B17AE2" w:rsidRPr="000A6E9E" w:rsidRDefault="4A2874AC" w:rsidP="6C51E91C">
            <w:pPr>
              <w:ind w:left="-142"/>
              <w:jc w:val="center"/>
              <w:rPr>
                <w:rFonts w:ascii="SassoonCRInfant" w:eastAsia="Calibri" w:hAnsi="SassoonCRInfant" w:cs="Calibri"/>
              </w:rPr>
            </w:pPr>
            <w:r w:rsidRPr="000A6E9E">
              <w:rPr>
                <w:rFonts w:ascii="SassoonCRInfant" w:eastAsia="Calibri" w:hAnsi="SassoonCRInfant" w:cs="Calibri"/>
              </w:rPr>
              <w:t>Watch the videos and say the sounds.</w:t>
            </w:r>
          </w:p>
          <w:p w14:paraId="22EACE6D" w14:textId="104818ED" w:rsidR="00B17AE2" w:rsidRPr="000A6E9E" w:rsidRDefault="000A6E9E" w:rsidP="6C51E91C">
            <w:pPr>
              <w:ind w:left="-142"/>
              <w:jc w:val="center"/>
              <w:rPr>
                <w:rFonts w:ascii="SassoonCRInfant" w:hAnsi="SassoonCRInfant"/>
              </w:rPr>
            </w:pPr>
            <w:hyperlink r:id="rId8">
              <w:r w:rsidR="4A2874AC" w:rsidRPr="000A6E9E">
                <w:rPr>
                  <w:rStyle w:val="Hyperlink"/>
                  <w:rFonts w:ascii="SassoonCRInfant" w:eastAsia="Calibri" w:hAnsi="SassoonCRInfant" w:cs="Calibri"/>
                </w:rPr>
                <w:t>The h sound | Phase 2 Phonics | h words - BBC Bitesize</w:t>
              </w:r>
            </w:hyperlink>
          </w:p>
          <w:p w14:paraId="4C0BA879" w14:textId="3631FA80" w:rsidR="00B17AE2" w:rsidRPr="000A6E9E" w:rsidRDefault="00B17AE2" w:rsidP="6C51E91C">
            <w:pPr>
              <w:ind w:left="-142"/>
              <w:jc w:val="center"/>
              <w:rPr>
                <w:rFonts w:ascii="SassoonCRInfant" w:eastAsia="Calibri" w:hAnsi="SassoonCRInfant" w:cs="Calibri"/>
              </w:rPr>
            </w:pPr>
          </w:p>
          <w:p w14:paraId="61AACBBE" w14:textId="519715D9" w:rsidR="00B17AE2" w:rsidRPr="000A6E9E" w:rsidRDefault="000A6E9E" w:rsidP="6C51E91C">
            <w:pPr>
              <w:ind w:left="-142"/>
              <w:jc w:val="center"/>
              <w:rPr>
                <w:rFonts w:ascii="SassoonCRInfant" w:hAnsi="SassoonCRInfant"/>
              </w:rPr>
            </w:pPr>
            <w:hyperlink r:id="rId9">
              <w:r w:rsidR="4A2874AC" w:rsidRPr="000A6E9E">
                <w:rPr>
                  <w:rStyle w:val="Hyperlink"/>
                  <w:rFonts w:ascii="SassoonCRInfant" w:eastAsia="Calibri" w:hAnsi="SassoonCRInfant" w:cs="Calibri"/>
                </w:rPr>
                <w:t>The b sound | Phase 2 Phonics | b words - BBC Bitesize</w:t>
              </w:r>
            </w:hyperlink>
          </w:p>
          <w:p w14:paraId="04BE5619" w14:textId="1E397A20" w:rsidR="00B17AE2" w:rsidRPr="000A6E9E" w:rsidRDefault="00B17AE2" w:rsidP="6C51E91C">
            <w:pPr>
              <w:ind w:left="-142"/>
              <w:jc w:val="center"/>
              <w:rPr>
                <w:rFonts w:ascii="SassoonCRInfant" w:eastAsia="Calibri" w:hAnsi="SassoonCRInfant" w:cs="Calibri"/>
              </w:rPr>
            </w:pPr>
          </w:p>
          <w:p w14:paraId="1E350472" w14:textId="229D8D8C" w:rsidR="00B17AE2" w:rsidRPr="000A6E9E" w:rsidRDefault="000A6E9E" w:rsidP="6C51E91C">
            <w:pPr>
              <w:ind w:left="-142"/>
              <w:jc w:val="center"/>
              <w:rPr>
                <w:rFonts w:ascii="SassoonCRInfant" w:hAnsi="SassoonCRInfant"/>
              </w:rPr>
            </w:pPr>
            <w:hyperlink r:id="rId10">
              <w:r w:rsidR="4A2874AC" w:rsidRPr="000A6E9E">
                <w:rPr>
                  <w:rStyle w:val="Hyperlink"/>
                  <w:rFonts w:ascii="SassoonCRInfant" w:eastAsia="Calibri" w:hAnsi="SassoonCRInfant" w:cs="Calibri"/>
                </w:rPr>
                <w:t>The f &amp; ff sound | Phase 2 Phonics | f words | ff words - BBC Bitesize</w:t>
              </w:r>
            </w:hyperlink>
          </w:p>
          <w:p w14:paraId="66181878" w14:textId="6887A13E" w:rsidR="00B17AE2" w:rsidRPr="000A6E9E" w:rsidRDefault="00B17AE2" w:rsidP="6C51E91C">
            <w:pPr>
              <w:ind w:left="-142"/>
              <w:jc w:val="center"/>
              <w:rPr>
                <w:rFonts w:ascii="SassoonCRInfant" w:eastAsia="Calibri" w:hAnsi="SassoonCRInfant" w:cs="Calibri"/>
              </w:rPr>
            </w:pPr>
          </w:p>
          <w:p w14:paraId="1434EAC1" w14:textId="372922D9" w:rsidR="00B17AE2" w:rsidRPr="000A6E9E" w:rsidRDefault="000A6E9E" w:rsidP="6C51E91C">
            <w:pPr>
              <w:ind w:left="-142"/>
              <w:jc w:val="center"/>
              <w:rPr>
                <w:rFonts w:ascii="SassoonCRInfant" w:hAnsi="SassoonCRInfant"/>
              </w:rPr>
            </w:pPr>
            <w:hyperlink r:id="rId11">
              <w:r w:rsidR="4A2874AC" w:rsidRPr="000A6E9E">
                <w:rPr>
                  <w:rStyle w:val="Hyperlink"/>
                  <w:rFonts w:ascii="SassoonCRInfant" w:eastAsia="Calibri" w:hAnsi="SassoonCRInfant" w:cs="Calibri"/>
                </w:rPr>
                <w:t>The l &amp; ll sound | Phase 2 Phonics | l words | ll words - BBC Bitesize</w:t>
              </w:r>
            </w:hyperlink>
          </w:p>
          <w:p w14:paraId="723F9666" w14:textId="06A1678E" w:rsidR="00B17AE2" w:rsidRPr="000A6E9E" w:rsidRDefault="00B17AE2" w:rsidP="6C51E91C">
            <w:pPr>
              <w:ind w:left="-142"/>
              <w:jc w:val="center"/>
              <w:rPr>
                <w:rFonts w:ascii="SassoonCRInfant" w:eastAsia="Calibri" w:hAnsi="SassoonCRInfant" w:cs="Calibri"/>
              </w:rPr>
            </w:pPr>
          </w:p>
          <w:p w14:paraId="316A50A6" w14:textId="75E9D936" w:rsidR="00B17AE2" w:rsidRPr="000A6E9E" w:rsidRDefault="00B17AE2" w:rsidP="000A6E9E">
            <w:pPr>
              <w:ind w:left="-142"/>
              <w:jc w:val="center"/>
              <w:rPr>
                <w:rFonts w:ascii="SassoonCRInfant" w:eastAsia="Calibri" w:hAnsi="SassoonCRInfant" w:cs="Calibri"/>
              </w:rPr>
            </w:pPr>
          </w:p>
        </w:tc>
        <w:tc>
          <w:tcPr>
            <w:tcW w:w="3355" w:type="dxa"/>
          </w:tcPr>
          <w:p w14:paraId="3969E8CB" w14:textId="6CF09746" w:rsidR="22813977" w:rsidRPr="000A6E9E" w:rsidRDefault="22813977" w:rsidP="6C51E91C">
            <w:pPr>
              <w:ind w:left="-142"/>
              <w:jc w:val="center"/>
              <w:rPr>
                <w:rFonts w:ascii="SassoonCRInfant" w:eastAsia="Calibri" w:hAnsi="SassoonCRInfant" w:cs="Calibri"/>
              </w:rPr>
            </w:pPr>
            <w:r w:rsidRPr="000A6E9E">
              <w:rPr>
                <w:rFonts w:ascii="SassoonCRInfant" w:eastAsia="Calibri" w:hAnsi="SassoonCRInfant" w:cs="Calibri"/>
              </w:rPr>
              <w:t>W</w:t>
            </w:r>
            <w:r w:rsidR="4A2874AC" w:rsidRPr="000A6E9E">
              <w:rPr>
                <w:rFonts w:ascii="SassoonCRInfant" w:eastAsia="Calibri" w:hAnsi="SassoonCRInfant" w:cs="Calibri"/>
              </w:rPr>
              <w:t>atch the video and complete the activities</w:t>
            </w:r>
            <w:r w:rsidR="692A13F7" w:rsidRPr="000A6E9E">
              <w:rPr>
                <w:rFonts w:ascii="SassoonCRInfant" w:eastAsia="Calibri" w:hAnsi="SassoonCRInfant" w:cs="Calibri"/>
              </w:rPr>
              <w:t>.</w:t>
            </w:r>
          </w:p>
          <w:p w14:paraId="56A4BADB" w14:textId="3F14F906" w:rsidR="00B17AE2" w:rsidRPr="000A6E9E" w:rsidRDefault="000A6E9E" w:rsidP="56BA8B08">
            <w:pPr>
              <w:ind w:left="-142"/>
              <w:jc w:val="center"/>
              <w:rPr>
                <w:rFonts w:ascii="SassoonCRInfant" w:hAnsi="SassoonCRInfant"/>
              </w:rPr>
            </w:pPr>
            <w:hyperlink r:id="rId12">
              <w:r w:rsidR="63B1DA8A" w:rsidRPr="000A6E9E">
                <w:rPr>
                  <w:rStyle w:val="Hyperlink"/>
                  <w:rFonts w:ascii="SassoonCRInfant" w:eastAsia="Calibri" w:hAnsi="SassoonCRInfant" w:cs="Calibri"/>
                </w:rPr>
                <w:t>To draw and describe characters (thenational.academy)</w:t>
              </w:r>
            </w:hyperlink>
          </w:p>
        </w:tc>
        <w:tc>
          <w:tcPr>
            <w:tcW w:w="3355" w:type="dxa"/>
          </w:tcPr>
          <w:p w14:paraId="5F449774" w14:textId="52156C35" w:rsidR="00B17AE2" w:rsidRPr="000A6E9E" w:rsidRDefault="6F0C7839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A6E9E">
              <w:rPr>
                <w:rFonts w:ascii="SassoonCRInfant" w:hAnsi="SassoonCRInfant"/>
              </w:rPr>
              <w:t>Think about what actions you have been doing at home this week.</w:t>
            </w:r>
          </w:p>
          <w:p w14:paraId="4C3D3A94" w14:textId="3E56CA33" w:rsidR="00B17AE2" w:rsidRPr="000A6E9E" w:rsidRDefault="00B17AE2" w:rsidP="6C51E91C">
            <w:pPr>
              <w:ind w:left="-142"/>
              <w:jc w:val="center"/>
              <w:rPr>
                <w:rFonts w:ascii="SassoonCRInfant" w:hAnsi="SassoonCRInfant"/>
              </w:rPr>
            </w:pPr>
          </w:p>
          <w:p w14:paraId="19B02974" w14:textId="42A89871" w:rsidR="00B17AE2" w:rsidRPr="000A6E9E" w:rsidRDefault="6F0C7839" w:rsidP="6C51E91C">
            <w:pPr>
              <w:ind w:left="-142"/>
              <w:jc w:val="center"/>
              <w:rPr>
                <w:rFonts w:ascii="SassoonCRInfant" w:hAnsi="SassoonCRInfant"/>
              </w:rPr>
            </w:pPr>
            <w:r w:rsidRPr="000A6E9E">
              <w:rPr>
                <w:rFonts w:ascii="SassoonCRInfant" w:hAnsi="SassoonCRInfant"/>
              </w:rPr>
              <w:t>Draw a picture of your action and write the word.</w:t>
            </w:r>
          </w:p>
          <w:p w14:paraId="08A15980" w14:textId="65D36062" w:rsidR="00B17AE2" w:rsidRPr="000A6E9E" w:rsidRDefault="00B17AE2" w:rsidP="6C51E91C">
            <w:pPr>
              <w:ind w:left="-142"/>
              <w:jc w:val="center"/>
              <w:rPr>
                <w:rFonts w:ascii="SassoonCRInfant" w:hAnsi="SassoonCRInfant"/>
              </w:rPr>
            </w:pPr>
          </w:p>
        </w:tc>
      </w:tr>
    </w:tbl>
    <w:p w14:paraId="31269AA2" w14:textId="715211DB" w:rsidR="00B17AE2" w:rsidRPr="000A6E9E" w:rsidRDefault="00B17AE2" w:rsidP="000A6E9E">
      <w:pPr>
        <w:rPr>
          <w:rFonts w:ascii="SassoonCRInfant" w:hAnsi="SassoonCRInfant"/>
        </w:rPr>
      </w:pPr>
    </w:p>
    <w:p w14:paraId="7483FB89" w14:textId="18BF6167" w:rsidR="000A6E9E" w:rsidRPr="000A6E9E" w:rsidRDefault="000A6E9E" w:rsidP="000A6E9E">
      <w:pPr>
        <w:jc w:val="center"/>
        <w:rPr>
          <w:rFonts w:ascii="SassoonCRInfant" w:hAnsi="SassoonCRInfant"/>
        </w:rPr>
      </w:pPr>
      <w:r w:rsidRPr="000A6E9E">
        <w:rPr>
          <w:rFonts w:ascii="SassoonCRInfant" w:hAnsi="SassoonCRInfant"/>
          <w:b/>
        </w:rPr>
        <w:t>Physical Development - Health and Self Care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B17AE2" w:rsidRPr="000A6E9E" w14:paraId="515F4F37" w14:textId="77777777" w:rsidTr="000A6E9E">
        <w:trPr>
          <w:trHeight w:val="608"/>
        </w:trPr>
        <w:tc>
          <w:tcPr>
            <w:tcW w:w="10065" w:type="dxa"/>
            <w:shd w:val="clear" w:color="auto" w:fill="9FE07E"/>
          </w:tcPr>
          <w:p w14:paraId="3106F46C" w14:textId="77777777" w:rsidR="00B17AE2" w:rsidRPr="000A6E9E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A6E9E">
              <w:rPr>
                <w:rFonts w:ascii="SassoonCRInfant" w:hAnsi="SassoonCRInfant"/>
              </w:rPr>
              <w:t>Try this…</w:t>
            </w:r>
          </w:p>
          <w:p w14:paraId="6D1ECB04" w14:textId="6DB3BBC2" w:rsidR="00B17AE2" w:rsidRPr="000A6E9E" w:rsidRDefault="00B17AE2" w:rsidP="000A6E9E">
            <w:pPr>
              <w:ind w:left="-142"/>
              <w:rPr>
                <w:rFonts w:ascii="SassoonCRInfant" w:hAnsi="SassoonCRInfant"/>
              </w:rPr>
            </w:pPr>
          </w:p>
        </w:tc>
      </w:tr>
      <w:tr w:rsidR="00B17AE2" w:rsidRPr="000A6E9E" w14:paraId="44D7F26D" w14:textId="77777777" w:rsidTr="27E3C69F">
        <w:trPr>
          <w:trHeight w:val="1521"/>
        </w:trPr>
        <w:tc>
          <w:tcPr>
            <w:tcW w:w="10065" w:type="dxa"/>
          </w:tcPr>
          <w:p w14:paraId="48D096A1" w14:textId="65DD1255" w:rsidR="000A6E9E" w:rsidRPr="000A6E9E" w:rsidRDefault="000A6E9E" w:rsidP="27E3C69F">
            <w:pPr>
              <w:ind w:left="-142"/>
              <w:jc w:val="center"/>
              <w:rPr>
                <w:rFonts w:ascii="SassoonCRInfant" w:hAnsi="SassoonCRInfant"/>
              </w:rPr>
            </w:pPr>
            <w:r w:rsidRPr="000A6E9E">
              <w:rPr>
                <w:rFonts w:ascii="SassoonCRInfant" w:hAnsi="SassoonCRInfant"/>
              </w:rPr>
              <w:t xml:space="preserve">Try some of the fruits mentioned in the story.  Which one is your favourite? </w:t>
            </w:r>
          </w:p>
          <w:p w14:paraId="08396AED" w14:textId="77777777" w:rsidR="000A6E9E" w:rsidRPr="000A6E9E" w:rsidRDefault="000A6E9E" w:rsidP="27E3C69F">
            <w:pPr>
              <w:ind w:left="-142"/>
              <w:jc w:val="center"/>
              <w:rPr>
                <w:rFonts w:ascii="SassoonCRInfant" w:hAnsi="SassoonCRInfant"/>
              </w:rPr>
            </w:pPr>
          </w:p>
          <w:p w14:paraId="175653D2" w14:textId="77777777" w:rsidR="000A6E9E" w:rsidRPr="000A6E9E" w:rsidRDefault="000A6E9E" w:rsidP="27E3C69F">
            <w:pPr>
              <w:ind w:left="-142"/>
              <w:jc w:val="center"/>
              <w:rPr>
                <w:rFonts w:ascii="SassoonCRInfant" w:hAnsi="SassoonCRInfant"/>
              </w:rPr>
            </w:pPr>
            <w:r w:rsidRPr="000A6E9E">
              <w:rPr>
                <w:rFonts w:ascii="SassoonCRInfant" w:hAnsi="SassoonCRInfant"/>
              </w:rPr>
              <w:t>You could try some apples, pears, strawberries, oranges, plums or watermelon.</w:t>
            </w:r>
          </w:p>
          <w:p w14:paraId="07FE68D4" w14:textId="77777777" w:rsidR="000A6E9E" w:rsidRPr="000A6E9E" w:rsidRDefault="000A6E9E" w:rsidP="27E3C69F">
            <w:pPr>
              <w:ind w:left="-142"/>
              <w:jc w:val="center"/>
              <w:rPr>
                <w:rFonts w:ascii="SassoonCRInfant" w:hAnsi="SassoonCRInfant"/>
              </w:rPr>
            </w:pPr>
          </w:p>
          <w:p w14:paraId="3DD00B66" w14:textId="77777777" w:rsidR="000A6E9E" w:rsidRPr="000A6E9E" w:rsidRDefault="000A6E9E" w:rsidP="27E3C69F">
            <w:pPr>
              <w:ind w:left="-142"/>
              <w:jc w:val="center"/>
              <w:rPr>
                <w:rFonts w:ascii="SassoonCRInfant" w:hAnsi="SassoonCRInfant"/>
              </w:rPr>
            </w:pPr>
            <w:r w:rsidRPr="000A6E9E">
              <w:rPr>
                <w:rFonts w:ascii="SassoonCRInfant" w:hAnsi="SassoonCRInfant"/>
              </w:rPr>
              <w:t>You could also try some other fruits – what other fruit might The Very Hungry Caterpillar like to eat?  We would love to hear your ideas!</w:t>
            </w:r>
          </w:p>
          <w:p w14:paraId="506EC713" w14:textId="46120ED6" w:rsidR="00B17AE2" w:rsidRPr="000A6E9E" w:rsidRDefault="00B17AE2" w:rsidP="27E3C69F">
            <w:pPr>
              <w:ind w:left="-142"/>
              <w:jc w:val="center"/>
              <w:rPr>
                <w:rFonts w:ascii="SassoonCRInfant" w:hAnsi="SassoonCRInfant"/>
              </w:rPr>
            </w:pPr>
          </w:p>
        </w:tc>
      </w:tr>
    </w:tbl>
    <w:p w14:paraId="2B7C273A" w14:textId="77777777" w:rsidR="00B17AE2" w:rsidRDefault="00B17AE2" w:rsidP="00B17AE2">
      <w:pPr>
        <w:ind w:left="-142"/>
        <w:jc w:val="center"/>
      </w:pPr>
    </w:p>
    <w:p w14:paraId="54F99790" w14:textId="77777777" w:rsidR="00B17AE2" w:rsidRDefault="00B17AE2" w:rsidP="00B17AE2">
      <w:pPr>
        <w:ind w:left="-142"/>
        <w:jc w:val="center"/>
      </w:pPr>
    </w:p>
    <w:p w14:paraId="387BEF08" w14:textId="65320B98" w:rsidR="00B17AE2" w:rsidRDefault="00B17AE2" w:rsidP="001D5C18">
      <w:bookmarkStart w:id="0" w:name="_GoBack"/>
      <w:bookmarkEnd w:id="0"/>
    </w:p>
    <w:sectPr w:rsidR="00B17AE2" w:rsidSect="000A6E9E">
      <w:pgSz w:w="12240" w:h="15840"/>
      <w:pgMar w:top="568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94"/>
    <w:rsid w:val="00065981"/>
    <w:rsid w:val="000A6E9E"/>
    <w:rsid w:val="000E4CF8"/>
    <w:rsid w:val="001103F3"/>
    <w:rsid w:val="001D5C18"/>
    <w:rsid w:val="00215594"/>
    <w:rsid w:val="0022211C"/>
    <w:rsid w:val="003B5FAE"/>
    <w:rsid w:val="004817A9"/>
    <w:rsid w:val="00552BF4"/>
    <w:rsid w:val="005B34C8"/>
    <w:rsid w:val="006B6C1E"/>
    <w:rsid w:val="007A0D34"/>
    <w:rsid w:val="00943F6F"/>
    <w:rsid w:val="009C5BC5"/>
    <w:rsid w:val="00B17AE2"/>
    <w:rsid w:val="00D573F4"/>
    <w:rsid w:val="00EC7616"/>
    <w:rsid w:val="00F4469D"/>
    <w:rsid w:val="00F91619"/>
    <w:rsid w:val="00FA2F92"/>
    <w:rsid w:val="00FB1571"/>
    <w:rsid w:val="07BB0680"/>
    <w:rsid w:val="1A53D796"/>
    <w:rsid w:val="1AF42DFC"/>
    <w:rsid w:val="22813977"/>
    <w:rsid w:val="27E3C69F"/>
    <w:rsid w:val="2D0E63A5"/>
    <w:rsid w:val="2EAA3406"/>
    <w:rsid w:val="3E184A62"/>
    <w:rsid w:val="3FD5E302"/>
    <w:rsid w:val="406415B7"/>
    <w:rsid w:val="41376C8D"/>
    <w:rsid w:val="42D29328"/>
    <w:rsid w:val="4A2874AC"/>
    <w:rsid w:val="55A6DB5F"/>
    <w:rsid w:val="56BA8B08"/>
    <w:rsid w:val="63B1DA8A"/>
    <w:rsid w:val="692A13F7"/>
    <w:rsid w:val="6C51E91C"/>
    <w:rsid w:val="6F0C7839"/>
    <w:rsid w:val="78CAF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2555"/>
  <w15:chartTrackingRefBased/>
  <w15:docId w15:val="{A109D0B6-E7EA-4092-8A13-5663CA0F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F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7AE2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FB157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f2yf4j/articles/zvhvy9q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hiterosemaths.com/homelearning/early-years/alive-in-5-week-1/" TargetMode="External"/><Relationship Id="rId12" Type="http://schemas.openxmlformats.org/officeDocument/2006/relationships/hyperlink" Target="https://classroom.thenational.academy/lessons/to-draw-and-describe-characters-ctjkgd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bc.co.uk/bitesize/topics/zf2yf4j/articles/z4v4cqt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bbc.co.uk/bitesize/topics/zf2yf4j/articles/zrfrgwx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bc.co.uk/bitesize/topics/zf2yf4j/articles/zbnb38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93c80fec8c8443369ec883621f453700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cd9fbad6e45cf4ec7f694e3ef3f87628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05F693-3DF2-4298-B15C-840FE84EBDA1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12042e7b-fd59-47d5-82e9-3888e8c7561d"/>
    <ds:schemaRef ds:uri="e3101af8-1f6b-4810-ae7e-339101609b6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71BD52F-F8C8-487F-9679-2F0BD9CAB0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448FD1-5296-4D14-A9AC-726FEBDFE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296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Woodward</dc:creator>
  <cp:keywords/>
  <dc:description/>
  <cp:lastModifiedBy>Emma Woodward</cp:lastModifiedBy>
  <cp:revision>22</cp:revision>
  <dcterms:created xsi:type="dcterms:W3CDTF">2021-01-05T11:36:00Z</dcterms:created>
  <dcterms:modified xsi:type="dcterms:W3CDTF">2021-01-07T08:42:00Z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