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564" w:rsidRDefault="00CD2A07">
      <w:pPr>
        <w:rPr>
          <w:rFonts w:ascii="Sassoon Infant Std" w:hAnsi="Sassoon Infant Std"/>
          <w:sz w:val="36"/>
          <w:szCs w:val="36"/>
          <w:u w:val="single"/>
        </w:rPr>
      </w:pPr>
      <w:r w:rsidRPr="00CD2A07">
        <w:rPr>
          <w:rFonts w:ascii="Sassoon Infant Std" w:hAnsi="Sassoon Infant Std"/>
          <w:sz w:val="36"/>
          <w:szCs w:val="36"/>
          <w:u w:val="single"/>
        </w:rPr>
        <w:t xml:space="preserve"> Wednesday 3</w:t>
      </w:r>
      <w:r w:rsidRPr="00CD2A07">
        <w:rPr>
          <w:rFonts w:ascii="Sassoon Infant Std" w:hAnsi="Sassoon Infant Std"/>
          <w:sz w:val="36"/>
          <w:szCs w:val="36"/>
          <w:u w:val="single"/>
          <w:vertAlign w:val="superscript"/>
        </w:rPr>
        <w:t>rd</w:t>
      </w:r>
      <w:r w:rsidRPr="00CD2A07">
        <w:rPr>
          <w:rFonts w:ascii="Sassoon Infant Std" w:hAnsi="Sassoon Infant Std"/>
          <w:sz w:val="36"/>
          <w:szCs w:val="36"/>
          <w:u w:val="single"/>
        </w:rPr>
        <w:t xml:space="preserve"> February</w:t>
      </w:r>
    </w:p>
    <w:p w:rsidR="00CD2A07" w:rsidRDefault="00CD2A07">
      <w:pPr>
        <w:rPr>
          <w:rFonts w:ascii="Sassoon Infant Std" w:hAnsi="Sassoon Infant Std"/>
          <w:sz w:val="36"/>
          <w:szCs w:val="36"/>
          <w:u w:val="single"/>
        </w:rPr>
      </w:pPr>
    </w:p>
    <w:p w:rsidR="00CD2A07" w:rsidRPr="00CD2A07" w:rsidRDefault="00CD2A07">
      <w:pPr>
        <w:rPr>
          <w:rFonts w:ascii="Sassoon Infant Std" w:hAnsi="Sassoon Infant Std"/>
          <w:sz w:val="36"/>
          <w:szCs w:val="36"/>
        </w:rPr>
      </w:pPr>
      <w:r w:rsidRPr="00CD2A07">
        <w:rPr>
          <w:rFonts w:ascii="Sassoon Infant Std" w:hAnsi="Sassoon Infant Std"/>
          <w:sz w:val="36"/>
          <w:szCs w:val="36"/>
        </w:rPr>
        <w:t xml:space="preserve">Click on the link to read ‘tricky words’ </w:t>
      </w:r>
    </w:p>
    <w:p w:rsidR="00DF6564" w:rsidRDefault="00DF6564" w:rsidP="00DF6564">
      <w:pPr>
        <w:jc w:val="center"/>
        <w:rPr>
          <w:rFonts w:ascii="Sassoon Infant Std" w:hAnsi="Sassoon Infant Std"/>
          <w:sz w:val="44"/>
          <w:szCs w:val="44"/>
        </w:rPr>
      </w:pPr>
    </w:p>
    <w:p w:rsidR="00DF6564" w:rsidRDefault="00620988" w:rsidP="00620988">
      <w:pPr>
        <w:rPr>
          <w:rFonts w:ascii="Sassoon Infant Std" w:hAnsi="Sassoon Infant Std"/>
          <w:sz w:val="44"/>
          <w:szCs w:val="44"/>
        </w:rPr>
      </w:pPr>
      <w:hyperlink r:id="rId4" w:history="1">
        <w:bookmarkStart w:id="0" w:name="_GoBack"/>
        <w:r w:rsidRPr="002979F2">
          <w:rPr>
            <w:rStyle w:val="Hyperlink"/>
            <w:rFonts w:ascii="Sassoon Infant Std" w:hAnsi="Sassoon Infant Std"/>
            <w:sz w:val="44"/>
            <w:szCs w:val="44"/>
          </w:rPr>
          <w:t>http</w:t>
        </w:r>
        <w:r w:rsidRPr="002979F2">
          <w:rPr>
            <w:rStyle w:val="Hyperlink"/>
            <w:rFonts w:ascii="Sassoon Infant Std" w:hAnsi="Sassoon Infant Std"/>
            <w:sz w:val="44"/>
            <w:szCs w:val="44"/>
          </w:rPr>
          <w:t>s</w:t>
        </w:r>
        <w:bookmarkEnd w:id="0"/>
        <w:r w:rsidRPr="002979F2">
          <w:rPr>
            <w:rStyle w:val="Hyperlink"/>
            <w:rFonts w:ascii="Sassoon Infant Std" w:hAnsi="Sassoon Infant Std"/>
            <w:sz w:val="44"/>
            <w:szCs w:val="44"/>
          </w:rPr>
          <w:t>://www.youtube.com/watch?v=nmI_HATH6Q8</w:t>
        </w:r>
      </w:hyperlink>
    </w:p>
    <w:p w:rsidR="00620988" w:rsidRDefault="00620988" w:rsidP="00620988">
      <w:pPr>
        <w:rPr>
          <w:rFonts w:ascii="Sassoon Infant Std" w:hAnsi="Sassoon Infant Std"/>
          <w:sz w:val="44"/>
          <w:szCs w:val="44"/>
        </w:rPr>
      </w:pPr>
    </w:p>
    <w:p w:rsidR="00DF6564" w:rsidRDefault="00DF6564" w:rsidP="00DF6564">
      <w:pPr>
        <w:jc w:val="center"/>
        <w:rPr>
          <w:rFonts w:ascii="Sassoon Infant Std" w:hAnsi="Sassoon Infant Std"/>
          <w:sz w:val="44"/>
          <w:szCs w:val="44"/>
        </w:rPr>
      </w:pPr>
    </w:p>
    <w:p w:rsidR="00667CE3" w:rsidRDefault="00667CE3" w:rsidP="00DF6564">
      <w:pPr>
        <w:jc w:val="center"/>
        <w:rPr>
          <w:rFonts w:ascii="Sassoon Infant Std" w:hAnsi="Sassoon Infant Std"/>
          <w:sz w:val="44"/>
          <w:szCs w:val="44"/>
        </w:rPr>
      </w:pPr>
    </w:p>
    <w:p w:rsidR="00667CE3" w:rsidRDefault="00667CE3" w:rsidP="00DF6564">
      <w:pPr>
        <w:jc w:val="center"/>
        <w:rPr>
          <w:rFonts w:ascii="Sassoon Infant Std" w:hAnsi="Sassoon Infant Std"/>
          <w:sz w:val="44"/>
          <w:szCs w:val="44"/>
        </w:rPr>
      </w:pPr>
    </w:p>
    <w:p w:rsidR="00667CE3" w:rsidRDefault="00667CE3" w:rsidP="00DF6564">
      <w:pPr>
        <w:jc w:val="center"/>
        <w:rPr>
          <w:rFonts w:ascii="Sassoon Infant Std" w:hAnsi="Sassoon Infant Std"/>
          <w:sz w:val="44"/>
          <w:szCs w:val="44"/>
        </w:rPr>
      </w:pPr>
    </w:p>
    <w:p w:rsidR="00667CE3" w:rsidRPr="00DF6564" w:rsidRDefault="00CD2A07" w:rsidP="00667CE3">
      <w:pPr>
        <w:rPr>
          <w:rFonts w:ascii="Sassoon Infant Std" w:hAnsi="Sassoon Infant Std"/>
          <w:sz w:val="44"/>
          <w:szCs w:val="44"/>
        </w:rPr>
      </w:pPr>
      <w:r>
        <w:rPr>
          <w:rFonts w:ascii="Sassoon Infant Std" w:hAnsi="Sassoon Infant Std"/>
          <w:sz w:val="44"/>
          <w:szCs w:val="44"/>
        </w:rPr>
        <w:t xml:space="preserve"> </w:t>
      </w:r>
    </w:p>
    <w:sectPr w:rsidR="00667CE3" w:rsidRPr="00DF65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564"/>
    <w:rsid w:val="00337BA5"/>
    <w:rsid w:val="00620988"/>
    <w:rsid w:val="00667CE3"/>
    <w:rsid w:val="007A300A"/>
    <w:rsid w:val="00CD2A07"/>
    <w:rsid w:val="00D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B7F74"/>
  <w15:chartTrackingRefBased/>
  <w15:docId w15:val="{E7CD96E3-2E0C-41E6-8903-A7D9E30E3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098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209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nmI_HATH6Q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Dawn Tolley</cp:lastModifiedBy>
  <cp:revision>3</cp:revision>
  <dcterms:created xsi:type="dcterms:W3CDTF">2021-01-26T19:41:00Z</dcterms:created>
  <dcterms:modified xsi:type="dcterms:W3CDTF">2021-02-04T15:43:00Z</dcterms:modified>
</cp:coreProperties>
</file>