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31B" w:rsidRPr="006E531B" w:rsidRDefault="006E531B" w:rsidP="006E531B">
      <w:pPr>
        <w:rPr>
          <w:rFonts w:ascii="SassoonCRInfant" w:hAnsi="SassoonCRInfant"/>
          <w:b/>
          <w:sz w:val="24"/>
          <w:szCs w:val="24"/>
          <w:u w:val="single"/>
        </w:rPr>
      </w:pPr>
      <w:r w:rsidRPr="006E531B">
        <w:rPr>
          <w:rFonts w:ascii="SassoonCRInfant" w:hAnsi="SassoonCRInfant"/>
          <w:b/>
          <w:sz w:val="24"/>
          <w:szCs w:val="24"/>
          <w:u w:val="single"/>
        </w:rPr>
        <w:t xml:space="preserve">Handwriting 20 minutes </w:t>
      </w:r>
    </w:p>
    <w:p w:rsidR="006E531B" w:rsidRPr="006E531B" w:rsidRDefault="006E531B" w:rsidP="006E531B">
      <w:p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>Miss Davies has added a video on how to make playdough at home.</w:t>
      </w:r>
    </w:p>
    <w:p w:rsidR="006E531B" w:rsidRPr="006E531B" w:rsidRDefault="006E531B" w:rsidP="006E531B">
      <w:p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>You will need:</w:t>
      </w:r>
    </w:p>
    <w:p w:rsidR="006E531B" w:rsidRPr="006E531B" w:rsidRDefault="006E531B" w:rsidP="006E531B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>½  cup Salt</w:t>
      </w:r>
    </w:p>
    <w:p w:rsidR="006E531B" w:rsidRPr="006E531B" w:rsidRDefault="006E531B" w:rsidP="006E531B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 xml:space="preserve">1 cup flour </w:t>
      </w:r>
    </w:p>
    <w:p w:rsidR="006E531B" w:rsidRPr="006E531B" w:rsidRDefault="006E531B" w:rsidP="006E531B">
      <w:pPr>
        <w:pStyle w:val="ListParagraph"/>
        <w:numPr>
          <w:ilvl w:val="0"/>
          <w:numId w:val="1"/>
        </w:num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 xml:space="preserve">1 cup Water </w:t>
      </w:r>
    </w:p>
    <w:p w:rsidR="006E531B" w:rsidRPr="006E531B" w:rsidRDefault="006E531B" w:rsidP="006E531B">
      <w:pPr>
        <w:ind w:left="360"/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 xml:space="preserve">Optional </w:t>
      </w:r>
    </w:p>
    <w:p w:rsidR="006E531B" w:rsidRPr="006E531B" w:rsidRDefault="006E531B" w:rsidP="006E531B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 xml:space="preserve">Oil </w:t>
      </w:r>
      <w:r w:rsidR="00961BF1">
        <w:rPr>
          <w:rFonts w:ascii="SassoonCRInfant" w:hAnsi="SassoonCRInfant"/>
          <w:sz w:val="24"/>
          <w:szCs w:val="24"/>
        </w:rPr>
        <w:t>tablespoon</w:t>
      </w:r>
    </w:p>
    <w:p w:rsidR="006E531B" w:rsidRPr="006E531B" w:rsidRDefault="006E531B" w:rsidP="006E531B">
      <w:pPr>
        <w:pStyle w:val="ListParagraph"/>
        <w:numPr>
          <w:ilvl w:val="0"/>
          <w:numId w:val="2"/>
        </w:num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 xml:space="preserve">Something to colour it paint or food colouring. </w:t>
      </w:r>
    </w:p>
    <w:p w:rsidR="006E531B" w:rsidRPr="006E531B" w:rsidRDefault="006E531B">
      <w:p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 xml:space="preserve">When you have made your dough you are ready to join for dough disco. Follow the video I have posted. </w:t>
      </w:r>
    </w:p>
    <w:p w:rsidR="006E531B" w:rsidRPr="006E531B" w:rsidRDefault="006E531B">
      <w:p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>You</w:t>
      </w:r>
      <w:r w:rsidR="00961BF1">
        <w:rPr>
          <w:rFonts w:ascii="SassoonCRInfant" w:hAnsi="SassoonCRInfant"/>
          <w:sz w:val="24"/>
          <w:szCs w:val="24"/>
        </w:rPr>
        <w:t>r</w:t>
      </w:r>
      <w:r w:rsidRPr="006E531B">
        <w:rPr>
          <w:rFonts w:ascii="SassoonCRInfant" w:hAnsi="SassoonCRInfant"/>
          <w:sz w:val="24"/>
          <w:szCs w:val="24"/>
        </w:rPr>
        <w:t xml:space="preserve"> dough disco challenge is to make a dough tree. </w:t>
      </w:r>
    </w:p>
    <w:p w:rsidR="006948CA" w:rsidRPr="006E531B" w:rsidRDefault="006E531B">
      <w:pPr>
        <w:rPr>
          <w:rFonts w:ascii="SassoonCRInfant" w:hAnsi="SassoonCRInfant"/>
          <w:b/>
          <w:sz w:val="24"/>
          <w:szCs w:val="24"/>
          <w:u w:val="single"/>
        </w:rPr>
      </w:pPr>
      <w:r w:rsidRPr="006E531B">
        <w:rPr>
          <w:rFonts w:ascii="SassoonCRInfant" w:hAnsi="SassoonCRInfant"/>
          <w:b/>
          <w:sz w:val="24"/>
          <w:szCs w:val="24"/>
          <w:u w:val="single"/>
        </w:rPr>
        <w:t xml:space="preserve">Phonics 20 minutes </w:t>
      </w:r>
    </w:p>
    <w:p w:rsidR="006E531B" w:rsidRPr="006E531B" w:rsidRDefault="006E531B">
      <w:pPr>
        <w:rPr>
          <w:rFonts w:ascii="SassoonCRInfant" w:hAnsi="SassoonCRInfant"/>
          <w:sz w:val="24"/>
          <w:szCs w:val="24"/>
        </w:rPr>
      </w:pPr>
      <w:r w:rsidRPr="006E531B">
        <w:rPr>
          <w:rFonts w:ascii="SassoonCRInfant" w:hAnsi="SassoonCRInfant"/>
          <w:sz w:val="24"/>
          <w:szCs w:val="24"/>
        </w:rPr>
        <w:t xml:space="preserve">Fill in the missing words. </w:t>
      </w:r>
      <w:proofErr w:type="gramStart"/>
      <w:r w:rsidRPr="006E531B">
        <w:rPr>
          <w:rFonts w:ascii="SassoonCRInfant" w:hAnsi="SassoonCRInfant"/>
          <w:sz w:val="24"/>
          <w:szCs w:val="24"/>
        </w:rPr>
        <w:t>look</w:t>
      </w:r>
      <w:proofErr w:type="gramEnd"/>
      <w:r w:rsidRPr="006E531B">
        <w:rPr>
          <w:rFonts w:ascii="SassoonCRInfant" w:hAnsi="SassoonCRInfant"/>
          <w:sz w:val="24"/>
          <w:szCs w:val="24"/>
        </w:rPr>
        <w:t xml:space="preserve"> at the picture to help. </w:t>
      </w:r>
    </w:p>
    <w:p w:rsidR="006E531B" w:rsidRDefault="006E531B" w:rsidP="006E531B">
      <w:pPr>
        <w:tabs>
          <w:tab w:val="left" w:pos="1770"/>
        </w:tabs>
        <w:spacing w:line="360" w:lineRule="auto"/>
        <w:rPr>
          <w:rFonts w:ascii="Comic Sans MS" w:hAnsi="Comic Sans MS"/>
          <w:b/>
          <w:sz w:val="32"/>
          <w:szCs w:val="32"/>
        </w:rPr>
      </w:pPr>
      <w:r w:rsidRPr="00764EC9">
        <w:rPr>
          <w:rFonts w:ascii="Comic Sans MS" w:hAnsi="Comic Sans MS"/>
          <w:b/>
          <w:sz w:val="32"/>
          <w:szCs w:val="32"/>
        </w:rPr>
        <w:t>Fill in the blanks with the missing words:</w:t>
      </w:r>
    </w:p>
    <w:p w:rsidR="006E531B" w:rsidRPr="00764EC9" w:rsidRDefault="006E531B" w:rsidP="006E531B">
      <w:pPr>
        <w:tabs>
          <w:tab w:val="left" w:pos="1770"/>
        </w:tabs>
        <w:spacing w:line="360" w:lineRule="auto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 wp14:anchorId="061FA914" wp14:editId="07A60AA2">
            <wp:simplePos x="0" y="0"/>
            <wp:positionH relativeFrom="column">
              <wp:posOffset>4429125</wp:posOffset>
            </wp:positionH>
            <wp:positionV relativeFrom="paragraph">
              <wp:posOffset>53975</wp:posOffset>
            </wp:positionV>
            <wp:extent cx="1104900" cy="838200"/>
            <wp:effectExtent l="19050" t="0" r="0" b="0"/>
            <wp:wrapSquare wrapText="bothSides"/>
            <wp:docPr id="3" name="Picture 3" descr="http://www.kiddyhouse.com/Snails/snailclips/2snail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iddyhouse.com/Snails/snailclips/2snails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531B" w:rsidRPr="00764EC9" w:rsidRDefault="006E531B" w:rsidP="006E531B">
      <w:pPr>
        <w:pStyle w:val="ListParagraph"/>
        <w:numPr>
          <w:ilvl w:val="0"/>
          <w:numId w:val="3"/>
        </w:numPr>
        <w:tabs>
          <w:tab w:val="left" w:pos="1770"/>
        </w:tabs>
        <w:spacing w:after="200"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83185</wp:posOffset>
                </wp:positionV>
                <wp:extent cx="1181100" cy="0"/>
                <wp:effectExtent l="9525" t="9525" r="9525" b="9525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1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4A37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37.5pt;margin-top:6.55pt;width:9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7456" behindDoc="0" locked="0" layoutInCell="1" allowOverlap="1" wp14:anchorId="07F29C55" wp14:editId="01641431">
            <wp:simplePos x="0" y="0"/>
            <wp:positionH relativeFrom="column">
              <wp:posOffset>-819150</wp:posOffset>
            </wp:positionH>
            <wp:positionV relativeFrom="paragraph">
              <wp:posOffset>340360</wp:posOffset>
            </wp:positionV>
            <wp:extent cx="638175" cy="742950"/>
            <wp:effectExtent l="19050" t="0" r="9525" b="0"/>
            <wp:wrapSquare wrapText="bothSides"/>
            <wp:docPr id="6" name="Picture 6" descr="http://monroe.cr.k12.ia.us/pictures/Jolly%20Phonic%20pictures/ai-ac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onroe.cr.k12.ia.us/pictures/Jolly%20Phonic%20pictures/ai-action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4EC9">
        <w:rPr>
          <w:rFonts w:ascii="Comic Sans MS" w:hAnsi="Comic Sans MS"/>
          <w:sz w:val="32"/>
          <w:szCs w:val="32"/>
        </w:rPr>
        <w:t>__________ have a shell on their back.</w:t>
      </w:r>
      <w:r w:rsidRPr="00764EC9">
        <w:t xml:space="preserve"> </w:t>
      </w:r>
    </w:p>
    <w:p w:rsidR="006E531B" w:rsidRPr="00764EC9" w:rsidRDefault="006E531B" w:rsidP="006E531B">
      <w:pPr>
        <w:pStyle w:val="ListParagraph"/>
        <w:numPr>
          <w:ilvl w:val="0"/>
          <w:numId w:val="3"/>
        </w:numPr>
        <w:tabs>
          <w:tab w:val="left" w:pos="1770"/>
        </w:tabs>
        <w:spacing w:after="200"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50165</wp:posOffset>
                </wp:positionV>
                <wp:extent cx="1200150" cy="635"/>
                <wp:effectExtent l="9525" t="9525" r="9525" b="889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4EEE6" id="Straight Arrow Connector 10" o:spid="_x0000_s1026" type="#_x0000_t32" style="position:absolute;margin-left:81pt;margin-top:3.95pt;width:94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8480" behindDoc="0" locked="0" layoutInCell="1" allowOverlap="1" wp14:anchorId="77674ED3" wp14:editId="5147E93E">
            <wp:simplePos x="0" y="0"/>
            <wp:positionH relativeFrom="column">
              <wp:posOffset>4038600</wp:posOffset>
            </wp:positionH>
            <wp:positionV relativeFrom="paragraph">
              <wp:posOffset>335915</wp:posOffset>
            </wp:positionV>
            <wp:extent cx="855980" cy="828675"/>
            <wp:effectExtent l="19050" t="0" r="1270" b="0"/>
            <wp:wrapSquare wrapText="bothSides"/>
            <wp:docPr id="9" name="Picture 9" descr="http://astolpe.files.wordpress.com/2011/03/dog-chasing-t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stolpe.files.wordpress.com/2011/03/dog-chasing-tai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8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4EC9">
        <w:rPr>
          <w:rFonts w:ascii="Comic Sans MS" w:hAnsi="Comic Sans MS"/>
          <w:sz w:val="32"/>
          <w:szCs w:val="32"/>
        </w:rPr>
        <w:t>I’m in __________, my ear hurts.</w:t>
      </w:r>
      <w:r w:rsidRPr="00764EC9">
        <w:t xml:space="preserve"> </w:t>
      </w:r>
    </w:p>
    <w:p w:rsidR="006E531B" w:rsidRPr="00764EC9" w:rsidRDefault="006E531B" w:rsidP="006E531B">
      <w:pPr>
        <w:pStyle w:val="ListParagraph"/>
        <w:numPr>
          <w:ilvl w:val="0"/>
          <w:numId w:val="3"/>
        </w:numPr>
        <w:tabs>
          <w:tab w:val="left" w:pos="1770"/>
        </w:tabs>
        <w:spacing w:after="200"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2524125</wp:posOffset>
                </wp:positionH>
                <wp:positionV relativeFrom="paragraph">
                  <wp:posOffset>64770</wp:posOffset>
                </wp:positionV>
                <wp:extent cx="1257300" cy="635"/>
                <wp:effectExtent l="9525" t="9525" r="9525" b="889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4F1B5" id="Straight Arrow Connector 8" o:spid="_x0000_s1026" type="#_x0000_t32" style="position:absolute;margin-left:198.75pt;margin-top:5.1pt;width:99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"/>
            </w:pict>
          </mc:Fallback>
        </mc:AlternateContent>
      </w:r>
      <w:r w:rsidRPr="00764EC9">
        <w:rPr>
          <w:rFonts w:ascii="Comic Sans MS" w:hAnsi="Comic Sans MS"/>
          <w:sz w:val="32"/>
          <w:szCs w:val="32"/>
        </w:rPr>
        <w:t>The dog is chasing its __________.</w:t>
      </w:r>
    </w:p>
    <w:p w:rsidR="006E531B" w:rsidRPr="00764EC9" w:rsidRDefault="006E531B" w:rsidP="006E531B">
      <w:pPr>
        <w:pStyle w:val="ListParagraph"/>
        <w:numPr>
          <w:ilvl w:val="0"/>
          <w:numId w:val="3"/>
        </w:numPr>
        <w:tabs>
          <w:tab w:val="left" w:pos="1770"/>
        </w:tabs>
        <w:spacing w:after="200"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78740</wp:posOffset>
                </wp:positionV>
                <wp:extent cx="1219200" cy="635"/>
                <wp:effectExtent l="9525" t="8890" r="9525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A9C58" id="Straight Arrow Connector 7" o:spid="_x0000_s1026" type="#_x0000_t32" style="position:absolute;margin-left:66.75pt;margin-top:6.2pt;width:96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1552" behindDoc="0" locked="0" layoutInCell="1" allowOverlap="1" wp14:anchorId="4ECBC6D0" wp14:editId="7A970ADA">
            <wp:simplePos x="0" y="0"/>
            <wp:positionH relativeFrom="column">
              <wp:posOffset>-914400</wp:posOffset>
            </wp:positionH>
            <wp:positionV relativeFrom="paragraph">
              <wp:posOffset>41275</wp:posOffset>
            </wp:positionV>
            <wp:extent cx="838200" cy="504825"/>
            <wp:effectExtent l="0" t="171450" r="0" b="142875"/>
            <wp:wrapSquare wrapText="bothSides"/>
            <wp:docPr id="1" name="Picture 1" descr="http://www.murciasur.org/Pics/Clipart/cha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urciasur.org/Pics/Clipart/chain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382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9504" behindDoc="0" locked="0" layoutInCell="1" allowOverlap="1" wp14:anchorId="0F883F9D" wp14:editId="78FD2B98">
            <wp:simplePos x="0" y="0"/>
            <wp:positionH relativeFrom="column">
              <wp:posOffset>3143250</wp:posOffset>
            </wp:positionH>
            <wp:positionV relativeFrom="paragraph">
              <wp:posOffset>393700</wp:posOffset>
            </wp:positionV>
            <wp:extent cx="753745" cy="619125"/>
            <wp:effectExtent l="19050" t="0" r="8255" b="0"/>
            <wp:wrapSquare wrapText="bothSides"/>
            <wp:docPr id="15" name="Picture 15" descr="http://1.bp.blogspot.com/_4-rQNC_kOW4/TIUfCM410WI/AAAAAAAACJQ/bmtM9aMWyCQ/s1600/broken+nail+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1.bp.blogspot.com/_4-rQNC_kOW4/TIUfCM410WI/AAAAAAAACJQ/bmtM9aMWyCQ/s1600/broken+nail+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4EC9">
        <w:rPr>
          <w:rFonts w:ascii="Comic Sans MS" w:hAnsi="Comic Sans MS"/>
          <w:sz w:val="32"/>
          <w:szCs w:val="32"/>
        </w:rPr>
        <w:t>The __________ is gold.</w:t>
      </w:r>
      <w:r w:rsidRPr="00764EC9">
        <w:t xml:space="preserve"> </w:t>
      </w:r>
    </w:p>
    <w:p w:rsidR="006E531B" w:rsidRPr="00764EC9" w:rsidRDefault="006E531B" w:rsidP="006E531B">
      <w:pPr>
        <w:pStyle w:val="ListParagraph"/>
        <w:numPr>
          <w:ilvl w:val="0"/>
          <w:numId w:val="3"/>
        </w:numPr>
        <w:tabs>
          <w:tab w:val="left" w:pos="1770"/>
        </w:tabs>
        <w:spacing w:after="200"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1552575</wp:posOffset>
                </wp:positionH>
                <wp:positionV relativeFrom="paragraph">
                  <wp:posOffset>71755</wp:posOffset>
                </wp:positionV>
                <wp:extent cx="1247775" cy="635"/>
                <wp:effectExtent l="9525" t="9525" r="9525" b="889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E4D18" id="Straight Arrow Connector 5" o:spid="_x0000_s1026" type="#_x0000_t32" style="position:absolute;margin-left:122.25pt;margin-top:5.65pt;width:98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lqaKA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"/>
            </w:pict>
          </mc:Fallback>
        </mc:AlternateContent>
      </w:r>
      <w:r w:rsidRPr="00764EC9">
        <w:rPr>
          <w:rFonts w:ascii="Comic Sans MS" w:hAnsi="Comic Sans MS"/>
          <w:sz w:val="32"/>
          <w:szCs w:val="32"/>
        </w:rPr>
        <w:t>I broke my __________.</w:t>
      </w:r>
    </w:p>
    <w:p w:rsidR="006E531B" w:rsidRPr="00764EC9" w:rsidRDefault="00B737F0" w:rsidP="006E531B">
      <w:pPr>
        <w:pStyle w:val="ListParagraph"/>
        <w:numPr>
          <w:ilvl w:val="0"/>
          <w:numId w:val="3"/>
        </w:numPr>
        <w:tabs>
          <w:tab w:val="left" w:pos="1770"/>
        </w:tabs>
        <w:spacing w:after="200" w:line="48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0528" behindDoc="0" locked="0" layoutInCell="1" allowOverlap="1" wp14:anchorId="237E63F3" wp14:editId="42CD3353">
            <wp:simplePos x="0" y="0"/>
            <wp:positionH relativeFrom="column">
              <wp:posOffset>3367983</wp:posOffset>
            </wp:positionH>
            <wp:positionV relativeFrom="paragraph">
              <wp:posOffset>333</wp:posOffset>
            </wp:positionV>
            <wp:extent cx="1495425" cy="1000125"/>
            <wp:effectExtent l="19050" t="0" r="9525" b="0"/>
            <wp:wrapSquare wrapText="bothSides"/>
            <wp:docPr id="18" name="Picture 18" descr="http://images.christmastimeclipart.com/images/2/b1903223aa/img_large_watermark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mages.christmastimeclipart.com/images/2/b1903223aa/img_large_watermark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531B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923925</wp:posOffset>
                </wp:positionH>
                <wp:positionV relativeFrom="paragraph">
                  <wp:posOffset>48260</wp:posOffset>
                </wp:positionV>
                <wp:extent cx="1219200" cy="635"/>
                <wp:effectExtent l="9525" t="9525" r="9525" b="889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D30EA" id="Straight Arrow Connector 4" o:spid="_x0000_s1026" type="#_x0000_t32" style="position:absolute;margin-left:72.75pt;margin-top:3.8pt;width:96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"/>
            </w:pict>
          </mc:Fallback>
        </mc:AlternateContent>
      </w:r>
      <w:r w:rsidR="004B59A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2308225</wp:posOffset>
                </wp:positionV>
                <wp:extent cx="5810250" cy="1371600"/>
                <wp:effectExtent l="19050" t="21590" r="19050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531B" w:rsidRDefault="006E531B" w:rsidP="006E531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chain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              train                                   Snails</w:t>
                            </w:r>
                          </w:p>
                          <w:p w:rsidR="006E531B" w:rsidRDefault="006E531B" w:rsidP="006E531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E531B" w:rsidRPr="00764EC9" w:rsidRDefault="006E531B" w:rsidP="006E531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pain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                nail                                     tail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5pt;margin-top:181.75pt;width:457.5pt;height:10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" strokeweight="3pt">
                <v:textbox>
                  <w:txbxContent>
                    <w:p w:rsidR="006E531B" w:rsidRDefault="006E531B" w:rsidP="006E531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chain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              train                                   Snails</w:t>
                      </w:r>
                    </w:p>
                    <w:p w:rsidR="006E531B" w:rsidRDefault="006E531B" w:rsidP="006E531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E531B" w:rsidRPr="00764EC9" w:rsidRDefault="006E531B" w:rsidP="006E531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pain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                nail                                     tail</w:t>
                      </w:r>
                    </w:p>
                  </w:txbxContent>
                </v:textbox>
              </v:shape>
            </w:pict>
          </mc:Fallback>
        </mc:AlternateContent>
      </w:r>
      <w:r w:rsidR="006E531B" w:rsidRPr="00764EC9">
        <w:rPr>
          <w:rFonts w:ascii="Comic Sans MS" w:hAnsi="Comic Sans MS"/>
          <w:sz w:val="32"/>
          <w:szCs w:val="32"/>
        </w:rPr>
        <w:t>The __________ is red.</w:t>
      </w:r>
      <w:r w:rsidR="006E531B" w:rsidRPr="0057046D">
        <w:t xml:space="preserve"> </w:t>
      </w:r>
    </w:p>
    <w:p w:rsidR="004B59A1" w:rsidRDefault="004B59A1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If you gave been looking at the </w:t>
      </w:r>
      <w:proofErr w:type="gramStart"/>
      <w:r>
        <w:rPr>
          <w:rFonts w:ascii="SassoonCRInfant" w:hAnsi="SassoonCRInfant"/>
        </w:rPr>
        <w:t>sound ‘d’</w:t>
      </w:r>
      <w:proofErr w:type="gramEnd"/>
      <w:r>
        <w:rPr>
          <w:rFonts w:ascii="SassoonCRInfant" w:hAnsi="SassoonCRInfant"/>
        </w:rPr>
        <w:t xml:space="preserve"> try this activity. </w:t>
      </w:r>
    </w:p>
    <w:p w:rsidR="004B59A1" w:rsidRDefault="004B59A1">
      <w:pPr>
        <w:rPr>
          <w:rFonts w:ascii="SassoonCRInfant" w:hAnsi="SassoonCRInfant"/>
        </w:rPr>
      </w:pPr>
      <w:r>
        <w:rPr>
          <w:rFonts w:ascii="SassoonCRInfant" w:hAnsi="SassoonCRInfant"/>
        </w:rPr>
        <w:lastRenderedPageBreak/>
        <w:t xml:space="preserve">Can you sort all the pictures under the correct sound? </w:t>
      </w:r>
      <w:proofErr w:type="spellStart"/>
      <w:r>
        <w:rPr>
          <w:rFonts w:ascii="SassoonCRInfant" w:hAnsi="SassoonCRInfant"/>
        </w:rPr>
        <w:t>E.g</w:t>
      </w:r>
      <w:proofErr w:type="spellEnd"/>
      <w:r>
        <w:rPr>
          <w:rFonts w:ascii="SassoonCRInfant" w:hAnsi="SassoonCRInfant"/>
        </w:rPr>
        <w:t xml:space="preserve"> sun I would put under </w:t>
      </w:r>
      <w:proofErr w:type="gramStart"/>
      <w:r>
        <w:rPr>
          <w:rFonts w:ascii="SassoonCRInfant" w:hAnsi="SassoonCRInfant"/>
        </w:rPr>
        <w:t>the ‘s’</w:t>
      </w:r>
      <w:proofErr w:type="gramEnd"/>
    </w:p>
    <w:p w:rsidR="004B59A1" w:rsidRPr="004B59A1" w:rsidRDefault="004B59A1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Maybe you could write the letters on paper and go on a hunt around the house to find items that start with the sounds. Here are some examples: sock, pen, tape, </w:t>
      </w:r>
      <w:r w:rsidR="00B737F0">
        <w:rPr>
          <w:rFonts w:ascii="SassoonCRInfant" w:hAnsi="SassoonCRInfant"/>
        </w:rPr>
        <w:t xml:space="preserve">dog, </w:t>
      </w:r>
      <w:proofErr w:type="gramStart"/>
      <w:r w:rsidR="00B737F0">
        <w:rPr>
          <w:rFonts w:ascii="SassoonCRInfant" w:hAnsi="SassoonCRInfant"/>
        </w:rPr>
        <w:t>teabag</w:t>
      </w:r>
      <w:proofErr w:type="gramEnd"/>
      <w:r w:rsidR="00B737F0">
        <w:rPr>
          <w:rFonts w:ascii="SassoonCRInfant" w:hAnsi="SassoonCRInfant"/>
        </w:rPr>
        <w:t>.</w:t>
      </w:r>
    </w:p>
    <w:p w:rsidR="004B59A1" w:rsidRDefault="004B59A1">
      <w:pPr>
        <w:rPr>
          <w:rFonts w:ascii="SassoonCRInfant" w:hAnsi="SassoonCRInfant"/>
          <w:b/>
          <w:u w:val="single"/>
        </w:rPr>
      </w:pPr>
    </w:p>
    <w:p w:rsidR="004B59A1" w:rsidRDefault="004B59A1">
      <w:pPr>
        <w:rPr>
          <w:rFonts w:ascii="SassoonCRInfant" w:hAnsi="SassoonCRInfant"/>
          <w:b/>
          <w:u w:val="single"/>
        </w:rPr>
      </w:pPr>
      <w:bookmarkStart w:id="0" w:name="_GoBack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B59A1" w:rsidTr="004B59A1">
        <w:tc>
          <w:tcPr>
            <w:tcW w:w="2254" w:type="dxa"/>
          </w:tcPr>
          <w:bookmarkEnd w:id="0"/>
          <w:p w:rsidR="004B59A1" w:rsidRPr="004B59A1" w:rsidRDefault="004B59A1" w:rsidP="004B59A1">
            <w:pPr>
              <w:jc w:val="center"/>
              <w:rPr>
                <w:rFonts w:ascii="SassoonCRInfant" w:hAnsi="SassoonCRInfant"/>
              </w:rPr>
            </w:pPr>
            <w:r w:rsidRPr="004B59A1">
              <w:rPr>
                <w:rFonts w:ascii="SassoonCRInfant" w:hAnsi="SassoonCRInfant"/>
              </w:rPr>
              <w:t>s</w:t>
            </w:r>
          </w:p>
        </w:tc>
        <w:tc>
          <w:tcPr>
            <w:tcW w:w="2254" w:type="dxa"/>
          </w:tcPr>
          <w:p w:rsidR="004B59A1" w:rsidRPr="004B59A1" w:rsidRDefault="004B59A1" w:rsidP="004B59A1">
            <w:pPr>
              <w:jc w:val="center"/>
              <w:rPr>
                <w:rFonts w:ascii="SassoonCRInfant" w:hAnsi="SassoonCRInfant"/>
              </w:rPr>
            </w:pPr>
            <w:r w:rsidRPr="004B59A1">
              <w:rPr>
                <w:rFonts w:ascii="SassoonCRInfant" w:hAnsi="SassoonCRInfant"/>
              </w:rPr>
              <w:t>t</w:t>
            </w:r>
          </w:p>
        </w:tc>
        <w:tc>
          <w:tcPr>
            <w:tcW w:w="2254" w:type="dxa"/>
          </w:tcPr>
          <w:p w:rsidR="004B59A1" w:rsidRPr="004B59A1" w:rsidRDefault="004B59A1" w:rsidP="004B59A1">
            <w:pPr>
              <w:jc w:val="center"/>
              <w:rPr>
                <w:rFonts w:ascii="SassoonCRInfant" w:hAnsi="SassoonCRInfant"/>
              </w:rPr>
            </w:pPr>
            <w:r w:rsidRPr="004B59A1">
              <w:rPr>
                <w:rFonts w:ascii="SassoonCRInfant" w:hAnsi="SassoonCRInfant"/>
              </w:rPr>
              <w:t>p</w:t>
            </w:r>
          </w:p>
        </w:tc>
        <w:tc>
          <w:tcPr>
            <w:tcW w:w="2254" w:type="dxa"/>
          </w:tcPr>
          <w:p w:rsidR="004B59A1" w:rsidRPr="004B59A1" w:rsidRDefault="00BD5BE1" w:rsidP="004B59A1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</w:t>
            </w:r>
          </w:p>
        </w:tc>
      </w:tr>
      <w:tr w:rsidR="004B59A1" w:rsidTr="004B59A1">
        <w:tc>
          <w:tcPr>
            <w:tcW w:w="2254" w:type="dxa"/>
          </w:tcPr>
          <w:p w:rsidR="004B59A1" w:rsidRDefault="004B59A1">
            <w:pPr>
              <w:rPr>
                <w:rFonts w:ascii="SassoonCRInfant" w:hAnsi="SassoonCRInfant"/>
                <w:b/>
                <w:u w:val="single"/>
              </w:rPr>
            </w:pPr>
          </w:p>
        </w:tc>
        <w:tc>
          <w:tcPr>
            <w:tcW w:w="2254" w:type="dxa"/>
          </w:tcPr>
          <w:p w:rsidR="004B59A1" w:rsidRDefault="004B59A1">
            <w:pPr>
              <w:rPr>
                <w:rFonts w:ascii="SassoonCRInfant" w:hAnsi="SassoonCRInfant"/>
                <w:b/>
                <w:u w:val="single"/>
              </w:rPr>
            </w:pPr>
          </w:p>
        </w:tc>
        <w:tc>
          <w:tcPr>
            <w:tcW w:w="2254" w:type="dxa"/>
          </w:tcPr>
          <w:p w:rsidR="004B59A1" w:rsidRDefault="004B59A1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  <w:p w:rsidR="00B737F0" w:rsidRDefault="00B737F0">
            <w:pPr>
              <w:rPr>
                <w:rFonts w:ascii="SassoonCRInfant" w:hAnsi="SassoonCRInfant"/>
                <w:b/>
                <w:u w:val="single"/>
              </w:rPr>
            </w:pPr>
          </w:p>
        </w:tc>
        <w:tc>
          <w:tcPr>
            <w:tcW w:w="2254" w:type="dxa"/>
          </w:tcPr>
          <w:p w:rsidR="004B59A1" w:rsidRDefault="004B59A1">
            <w:pPr>
              <w:rPr>
                <w:rFonts w:ascii="SassoonCRInfant" w:hAnsi="SassoonCRInfant"/>
                <w:b/>
                <w:u w:val="single"/>
              </w:rPr>
            </w:pPr>
          </w:p>
        </w:tc>
      </w:tr>
    </w:tbl>
    <w:p w:rsidR="004B59A1" w:rsidRDefault="004B59A1">
      <w:pPr>
        <w:rPr>
          <w:rFonts w:ascii="SassoonCRInfant" w:hAnsi="SassoonCRInfant"/>
          <w:b/>
          <w:u w:val="single"/>
        </w:rPr>
      </w:pPr>
    </w:p>
    <w:p w:rsidR="004B59A1" w:rsidRDefault="004B59A1">
      <w:pPr>
        <w:rPr>
          <w:rFonts w:ascii="SassoonCRInfant" w:hAnsi="SassoonCRInfant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4"/>
        <w:gridCol w:w="2293"/>
        <w:gridCol w:w="2136"/>
        <w:gridCol w:w="2293"/>
      </w:tblGrid>
      <w:tr w:rsidR="004B59A1" w:rsidTr="002904DA">
        <w:tc>
          <w:tcPr>
            <w:tcW w:w="2614" w:type="dxa"/>
          </w:tcPr>
          <w:p w:rsidR="004B59A1" w:rsidRDefault="004B59A1" w:rsidP="002904DA">
            <w:r>
              <w:rPr>
                <w:noProof/>
                <w:lang w:eastAsia="en-GB"/>
              </w:rPr>
              <w:drawing>
                <wp:inline distT="0" distB="0" distL="0" distR="0" wp14:anchorId="7D7D8932" wp14:editId="54054816">
                  <wp:extent cx="1514475" cy="1514475"/>
                  <wp:effectExtent l="0" t="0" r="0" b="0"/>
                  <wp:docPr id="1039296324" name="Picture 1039296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4B59A1" w:rsidRDefault="004B59A1" w:rsidP="002904DA">
            <w:r>
              <w:rPr>
                <w:noProof/>
                <w:lang w:eastAsia="en-GB"/>
              </w:rPr>
              <w:drawing>
                <wp:inline distT="0" distB="0" distL="0" distR="0" wp14:anchorId="69AB56D2" wp14:editId="6D2EA687">
                  <wp:extent cx="1514475" cy="1171575"/>
                  <wp:effectExtent l="0" t="0" r="0" b="0"/>
                  <wp:docPr id="1025737335" name="Picture 1025737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4B59A1" w:rsidRDefault="004B59A1" w:rsidP="002904DA">
            <w:r>
              <w:rPr>
                <w:noProof/>
                <w:lang w:eastAsia="en-GB"/>
              </w:rPr>
              <w:drawing>
                <wp:inline distT="0" distB="0" distL="0" distR="0" wp14:anchorId="31B78CFE" wp14:editId="69A8C12A">
                  <wp:extent cx="1304925" cy="1514475"/>
                  <wp:effectExtent l="0" t="0" r="0" b="0"/>
                  <wp:docPr id="1780757881" name="Picture 1780757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4B59A1" w:rsidRDefault="004B59A1" w:rsidP="002904DA">
            <w:r>
              <w:rPr>
                <w:noProof/>
                <w:lang w:eastAsia="en-GB"/>
              </w:rPr>
              <w:drawing>
                <wp:inline distT="0" distB="0" distL="0" distR="0" wp14:anchorId="0A0760BF" wp14:editId="581735DC">
                  <wp:extent cx="1514475" cy="723900"/>
                  <wp:effectExtent l="0" t="0" r="0" b="0"/>
                  <wp:docPr id="357696004" name="Picture 357696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9A1" w:rsidTr="002904DA">
        <w:tc>
          <w:tcPr>
            <w:tcW w:w="2614" w:type="dxa"/>
          </w:tcPr>
          <w:p w:rsidR="004B59A1" w:rsidRDefault="004B59A1" w:rsidP="002904DA">
            <w:r>
              <w:rPr>
                <w:noProof/>
                <w:lang w:eastAsia="en-GB"/>
              </w:rPr>
              <w:drawing>
                <wp:inline distT="0" distB="0" distL="0" distR="0" wp14:anchorId="0D7A14CA" wp14:editId="1F7C3106">
                  <wp:extent cx="1514475" cy="876300"/>
                  <wp:effectExtent l="0" t="0" r="0" b="0"/>
                  <wp:docPr id="1114664943" name="Picture 11146649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4B59A1" w:rsidRDefault="004B59A1" w:rsidP="002904DA">
            <w:r>
              <w:rPr>
                <w:noProof/>
                <w:lang w:eastAsia="en-GB"/>
              </w:rPr>
              <w:drawing>
                <wp:inline distT="0" distB="0" distL="0" distR="0" wp14:anchorId="7A716A06" wp14:editId="6BFD66E2">
                  <wp:extent cx="1514475" cy="942975"/>
                  <wp:effectExtent l="0" t="0" r="0" b="0"/>
                  <wp:docPr id="78873587" name="Picture 78873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4B59A1" w:rsidRDefault="004B59A1" w:rsidP="002904DA">
            <w:r>
              <w:rPr>
                <w:noProof/>
                <w:lang w:eastAsia="en-GB"/>
              </w:rPr>
              <w:drawing>
                <wp:inline distT="0" distB="0" distL="0" distR="0" wp14:anchorId="7360CBEF" wp14:editId="637C75F3">
                  <wp:extent cx="1400175" cy="1524000"/>
                  <wp:effectExtent l="0" t="0" r="0" b="0"/>
                  <wp:docPr id="1826737473" name="Picture 1826737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</w:tcPr>
          <w:p w:rsidR="004B59A1" w:rsidRDefault="004B59A1" w:rsidP="002904DA">
            <w:r>
              <w:rPr>
                <w:noProof/>
                <w:lang w:eastAsia="en-GB"/>
              </w:rPr>
              <w:drawing>
                <wp:inline distT="0" distB="0" distL="0" distR="0" wp14:anchorId="38C5DB4C" wp14:editId="197ABB4B">
                  <wp:extent cx="1238250" cy="1514475"/>
                  <wp:effectExtent l="0" t="0" r="0" b="0"/>
                  <wp:docPr id="197945207" name="Picture 197945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B59A1" w:rsidRDefault="004B59A1" w:rsidP="002904DA"/>
        </w:tc>
      </w:tr>
    </w:tbl>
    <w:p w:rsidR="004B59A1" w:rsidRDefault="004B59A1">
      <w:pPr>
        <w:rPr>
          <w:rFonts w:ascii="SassoonCRInfant" w:hAnsi="SassoonCRInfant"/>
          <w:b/>
          <w:u w:val="single"/>
        </w:rPr>
      </w:pPr>
    </w:p>
    <w:p w:rsidR="00B737F0" w:rsidRDefault="00B737F0">
      <w:pPr>
        <w:rPr>
          <w:rFonts w:ascii="SassoonCRInfant" w:hAnsi="SassoonCRInfant"/>
          <w:b/>
          <w:u w:val="single"/>
        </w:rPr>
      </w:pPr>
      <w:r>
        <w:rPr>
          <w:rFonts w:ascii="SassoonCRInfant" w:hAnsi="SassoonCRInfant"/>
          <w:b/>
          <w:u w:val="single"/>
        </w:rPr>
        <w:lastRenderedPageBreak/>
        <w:t>Maths 45 minutes</w:t>
      </w:r>
    </w:p>
    <w:p w:rsidR="00442EC3" w:rsidRDefault="00442EC3">
      <w:pPr>
        <w:rPr>
          <w:rFonts w:ascii="SassoonCRInfant" w:hAnsi="SassoonCRInfant"/>
          <w:b/>
          <w:u w:val="single"/>
        </w:rPr>
      </w:pPr>
      <w:r>
        <w:rPr>
          <w:rFonts w:ascii="SassoonCRInfant" w:hAnsi="SassoonCRInfant"/>
          <w:b/>
          <w:u w:val="single"/>
        </w:rPr>
        <w:t xml:space="preserve">Starter </w:t>
      </w:r>
    </w:p>
    <w:p w:rsidR="00442EC3" w:rsidRPr="00442EC3" w:rsidRDefault="00442EC3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Follow the link below and play the game. </w:t>
      </w:r>
    </w:p>
    <w:p w:rsidR="00442EC3" w:rsidRDefault="00BD5BE1">
      <w:pPr>
        <w:rPr>
          <w:rFonts w:ascii="SassoonCRInfant" w:hAnsi="SassoonCRInfant"/>
          <w:b/>
          <w:u w:val="single"/>
        </w:rPr>
      </w:pPr>
      <w:hyperlink r:id="rId19" w:history="1">
        <w:r w:rsidR="00442EC3" w:rsidRPr="00442EC3">
          <w:rPr>
            <w:rStyle w:val="Hyperlink"/>
            <w:rFonts w:ascii="SassoonCRInfant" w:hAnsi="SassoonCRInfant"/>
            <w:b/>
          </w:rPr>
          <w:t>https://www.topmarks.co.uk/learning-to-count/underwater-counting</w:t>
        </w:r>
      </w:hyperlink>
    </w:p>
    <w:p w:rsidR="00B737F0" w:rsidRDefault="00B737F0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We have been looking at using non-standard measure today we are going to use a ruler to measure. If you have a tape measure or ruler great, if not we can make one. </w:t>
      </w:r>
    </w:p>
    <w:p w:rsidR="00B737F0" w:rsidRDefault="00B737F0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Ask a grown up to draw you a tape measure like this: </w:t>
      </w:r>
    </w:p>
    <w:p w:rsidR="00B737F0" w:rsidRDefault="00B737F0">
      <w:pPr>
        <w:rPr>
          <w:rFonts w:ascii="SassoonCRInfant" w:hAnsi="SassoonCRInfant"/>
          <w:b/>
          <w:u w:val="single"/>
        </w:rPr>
      </w:pPr>
      <w:r>
        <w:rPr>
          <w:rFonts w:ascii="SassoonCRInfant" w:hAnsi="SassoonCRInfant"/>
          <w:b/>
          <w:noProof/>
          <w:u w:val="single"/>
          <w:lang w:eastAsia="en-GB"/>
        </w:rPr>
        <w:drawing>
          <wp:inline distT="0" distB="0" distL="0" distR="0">
            <wp:extent cx="5729605" cy="1199819"/>
            <wp:effectExtent l="0" t="0" r="4445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85"/>
                    <a:stretch/>
                  </pic:blipFill>
                  <pic:spPr bwMode="auto">
                    <a:xfrm>
                      <a:off x="0" y="0"/>
                      <a:ext cx="5729605" cy="1199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b/>
          <w:u w:val="single"/>
        </w:rPr>
        <w:t xml:space="preserve"> </w:t>
      </w:r>
    </w:p>
    <w:p w:rsidR="00CA179B" w:rsidRPr="00B737F0" w:rsidRDefault="00B737F0">
      <w:pPr>
        <w:rPr>
          <w:rFonts w:ascii="SassoonCRInfant" w:hAnsi="SassoonCRInfant"/>
        </w:rPr>
      </w:pPr>
      <w:r>
        <w:rPr>
          <w:rFonts w:ascii="SassoonCRInfant" w:hAnsi="SassoonCRInfant"/>
        </w:rPr>
        <w:t>Remember</w:t>
      </w:r>
      <w:r w:rsidR="00CA179B">
        <w:rPr>
          <w:rFonts w:ascii="SassoonCRInfant" w:hAnsi="SassoonCRInfant"/>
        </w:rPr>
        <w:t xml:space="preserve"> when measuring always start on 0. Your job today is to use your ruler to measure objects in the house. Watch Miss Davies. </w:t>
      </w:r>
    </w:p>
    <w:sectPr w:rsidR="00CA179B" w:rsidRPr="00B737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6642D"/>
    <w:multiLevelType w:val="hybridMultilevel"/>
    <w:tmpl w:val="2C1A3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47B65"/>
    <w:multiLevelType w:val="hybridMultilevel"/>
    <w:tmpl w:val="4280A2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566B83"/>
    <w:multiLevelType w:val="hybridMultilevel"/>
    <w:tmpl w:val="A20E7A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1B"/>
    <w:rsid w:val="00442EC3"/>
    <w:rsid w:val="004B59A1"/>
    <w:rsid w:val="006948CA"/>
    <w:rsid w:val="006E531B"/>
    <w:rsid w:val="00961BF1"/>
    <w:rsid w:val="00B737F0"/>
    <w:rsid w:val="00BD5BE1"/>
    <w:rsid w:val="00CA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C154D"/>
  <w15:chartTrackingRefBased/>
  <w15:docId w15:val="{70C66AAA-66EC-43FE-B8E4-C16739937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31B"/>
    <w:pPr>
      <w:ind w:left="720"/>
      <w:contextualSpacing/>
    </w:pPr>
  </w:style>
  <w:style w:type="table" w:styleId="TableGrid">
    <w:name w:val="Table Grid"/>
    <w:basedOn w:val="TableNormal"/>
    <w:uiPriority w:val="39"/>
    <w:rsid w:val="004B5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2E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gif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hyperlink" Target="https://www.topmarks.co.uk/learning-to-count/underwater-counti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4</cp:revision>
  <dcterms:created xsi:type="dcterms:W3CDTF">2021-01-08T11:41:00Z</dcterms:created>
  <dcterms:modified xsi:type="dcterms:W3CDTF">2021-01-13T07:51:00Z</dcterms:modified>
</cp:coreProperties>
</file>