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A09" w:rsidRDefault="000058E3">
      <w:pPr>
        <w:rPr>
          <w:b/>
          <w:u w:val="single"/>
        </w:rPr>
      </w:pPr>
      <w:r w:rsidRPr="000058E3">
        <w:rPr>
          <w:b/>
          <w:u w:val="single"/>
        </w:rPr>
        <w:t xml:space="preserve">Afternoon </w:t>
      </w:r>
    </w:p>
    <w:p w:rsidR="000058E3" w:rsidRPr="000058E3" w:rsidRDefault="000058E3">
      <w:pPr>
        <w:rPr>
          <w:rFonts w:ascii="SassoonCRInfant" w:hAnsi="SassoonCRInfant"/>
          <w:sz w:val="24"/>
          <w:szCs w:val="24"/>
        </w:rPr>
      </w:pPr>
      <w:r w:rsidRPr="000058E3">
        <w:rPr>
          <w:rFonts w:ascii="SassoonCRInfant" w:hAnsi="SassoonCRInfant"/>
          <w:sz w:val="24"/>
          <w:szCs w:val="24"/>
        </w:rPr>
        <w:t xml:space="preserve">Look at the United Kingdom </w:t>
      </w:r>
      <w:proofErr w:type="spellStart"/>
      <w:proofErr w:type="gramStart"/>
      <w:r w:rsidRPr="000058E3">
        <w:rPr>
          <w:rFonts w:ascii="SassoonCRInfant" w:hAnsi="SassoonCRInfant"/>
          <w:sz w:val="24"/>
          <w:szCs w:val="24"/>
        </w:rPr>
        <w:t>powerpoint</w:t>
      </w:r>
      <w:proofErr w:type="spellEnd"/>
      <w:proofErr w:type="gramEnd"/>
      <w:r w:rsidRPr="000058E3">
        <w:rPr>
          <w:rFonts w:ascii="SassoonCRInfant" w:hAnsi="SassoonCRInfant"/>
          <w:sz w:val="24"/>
          <w:szCs w:val="24"/>
        </w:rPr>
        <w:t>.</w:t>
      </w:r>
    </w:p>
    <w:p w:rsidR="000058E3" w:rsidRPr="000058E3" w:rsidRDefault="000058E3">
      <w:pPr>
        <w:rPr>
          <w:rFonts w:ascii="SassoonCRInfant" w:hAnsi="SassoonCRInfant"/>
          <w:sz w:val="24"/>
          <w:szCs w:val="24"/>
        </w:rPr>
      </w:pPr>
      <w:r w:rsidRPr="000058E3">
        <w:rPr>
          <w:rFonts w:ascii="SassoonCRInfant" w:hAnsi="SassoonCRInfant"/>
          <w:sz w:val="24"/>
          <w:szCs w:val="24"/>
        </w:rPr>
        <w:t>Can you make your own Union Jack? What items can you find at home?</w:t>
      </w:r>
    </w:p>
    <w:p w:rsidR="000058E3" w:rsidRDefault="000058E3">
      <w:pPr>
        <w:rPr>
          <w:rFonts w:ascii="SassoonCRInfant" w:hAnsi="SassoonCRInfant"/>
          <w:sz w:val="24"/>
          <w:szCs w:val="24"/>
        </w:rPr>
      </w:pPr>
      <w:r w:rsidRPr="000058E3">
        <w:rPr>
          <w:rFonts w:ascii="SassoonCRInfant" w:hAnsi="SassoonCRInfant"/>
          <w:sz w:val="24"/>
          <w:szCs w:val="24"/>
        </w:rPr>
        <w:t xml:space="preserve">If you can why not print off the labelling of the countries and complete it? If you can why not have a go at drawing your own United Kingdom and label it. </w:t>
      </w:r>
    </w:p>
    <w:p w:rsidR="000058E3" w:rsidRPr="000058E3" w:rsidRDefault="000058E3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Have a look at more interesting facts about the United Kingdom. </w:t>
      </w:r>
      <w:bookmarkStart w:id="0" w:name="_GoBack"/>
      <w:bookmarkEnd w:id="0"/>
    </w:p>
    <w:p w:rsidR="000058E3" w:rsidRPr="000058E3" w:rsidRDefault="000058E3"/>
    <w:sectPr w:rsidR="000058E3" w:rsidRPr="000058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8E3"/>
    <w:rsid w:val="000058E3"/>
    <w:rsid w:val="00171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ABB82"/>
  <w15:chartTrackingRefBased/>
  <w15:docId w15:val="{0BF112B3-97D8-4819-94FC-68B1D10B4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Davies</dc:creator>
  <cp:keywords/>
  <dc:description/>
  <cp:lastModifiedBy>Sophie Davies</cp:lastModifiedBy>
  <cp:revision>1</cp:revision>
  <dcterms:created xsi:type="dcterms:W3CDTF">2021-01-05T13:18:00Z</dcterms:created>
  <dcterms:modified xsi:type="dcterms:W3CDTF">2021-01-05T13:23:00Z</dcterms:modified>
</cp:coreProperties>
</file>