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8BADBF" w14:textId="77777777" w:rsidR="00437F8E" w:rsidRPr="00AB1A04" w:rsidRDefault="00740684" w:rsidP="10731127">
      <w:pPr>
        <w:jc w:val="center"/>
        <w:rPr>
          <w:rFonts w:ascii="SassoonCRInfant" w:hAnsi="SassoonCRInfant"/>
          <w:b/>
          <w:bCs/>
          <w:color w:val="00B050"/>
          <w:sz w:val="92"/>
          <w:szCs w:val="9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10731127">
        <w:rPr>
          <w:rFonts w:ascii="SassoonCRInfant" w:hAnsi="SassoonCRInfant"/>
          <w:b/>
          <w:bCs/>
          <w:color w:val="00B050"/>
          <w:sz w:val="92"/>
          <w:szCs w:val="9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Year 1 home learning</w:t>
      </w:r>
    </w:p>
    <w:p w14:paraId="25B788FD" w14:textId="384F07C9" w:rsidR="00740684" w:rsidRPr="00AB1A04" w:rsidRDefault="55BFE159" w:rsidP="10731127">
      <w:pPr>
        <w:jc w:val="center"/>
        <w:rPr>
          <w:rFonts w:ascii="SassoonCRInfant" w:hAnsi="SassoonCRInfant"/>
          <w:b/>
          <w:bCs/>
          <w:color w:val="00B050"/>
          <w:sz w:val="92"/>
          <w:szCs w:val="9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10731127">
        <w:rPr>
          <w:rFonts w:ascii="SassoonCRInfant" w:hAnsi="SassoonCRInfant"/>
          <w:b/>
          <w:bCs/>
          <w:color w:val="00B050"/>
          <w:sz w:val="92"/>
          <w:szCs w:val="9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Friday 29</w:t>
      </w:r>
      <w:r w:rsidR="7C090A60" w:rsidRPr="10731127">
        <w:rPr>
          <w:rFonts w:ascii="SassoonCRInfant" w:hAnsi="SassoonCRInfant"/>
          <w:b/>
          <w:bCs/>
          <w:color w:val="00B050"/>
          <w:sz w:val="92"/>
          <w:szCs w:val="9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th</w:t>
      </w:r>
      <w:r w:rsidR="00D15502" w:rsidRPr="10731127">
        <w:rPr>
          <w:rFonts w:ascii="SassoonCRInfant" w:hAnsi="SassoonCRInfant"/>
          <w:b/>
          <w:bCs/>
          <w:color w:val="00B050"/>
          <w:sz w:val="92"/>
          <w:szCs w:val="9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January</w:t>
      </w:r>
    </w:p>
    <w:tbl>
      <w:tblPr>
        <w:tblStyle w:val="TableGrid"/>
        <w:tblW w:w="0" w:type="auto"/>
        <w:tblLook w:val="04A0" w:firstRow="1" w:lastRow="0" w:firstColumn="1" w:lastColumn="0" w:noHBand="0" w:noVBand="1"/>
      </w:tblPr>
      <w:tblGrid>
        <w:gridCol w:w="10456"/>
      </w:tblGrid>
      <w:tr w:rsidR="00740684" w:rsidRPr="00262C2C" w14:paraId="3A275BCF" w14:textId="77777777" w:rsidTr="5E9E6B15">
        <w:tc>
          <w:tcPr>
            <w:tcW w:w="10456" w:type="dxa"/>
          </w:tcPr>
          <w:p w14:paraId="3C43ACE9" w14:textId="1481510D" w:rsidR="00740684" w:rsidRPr="00262C2C" w:rsidRDefault="00740684" w:rsidP="5E9E6B15">
            <w:pPr>
              <w:rPr>
                <w:rFonts w:ascii="SassoonCRInfant" w:hAnsi="SassoonCRInfant"/>
                <w:color w:val="000000" w:themeColor="text1"/>
                <w:sz w:val="36"/>
                <w:szCs w:val="36"/>
              </w:rPr>
            </w:pPr>
            <w:r w:rsidRPr="00262C2C">
              <w:rPr>
                <w:rFonts w:ascii="SassoonCRInfant" w:hAnsi="SassoonCRInfant"/>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Phonics</w:t>
            </w:r>
            <w:r w:rsidR="17A132C4" w:rsidRPr="00262C2C">
              <w:rPr>
                <w:rFonts w:ascii="SassoonCRInfant" w:hAnsi="SassoonCRInfant"/>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- 20 mins</w:t>
            </w:r>
            <w:r w:rsidR="008DC1F5" w:rsidRPr="10731127">
              <w:rPr>
                <w:rFonts w:ascii="SassoonCRInfant" w:hAnsi="SassoonCRInfant"/>
                <w:color w:val="000000" w:themeColor="text1"/>
                <w:sz w:val="36"/>
                <w:szCs w:val="36"/>
              </w:rPr>
              <w:t xml:space="preserve"> </w:t>
            </w:r>
          </w:p>
          <w:p w14:paraId="26239EAD" w14:textId="5E7C6183" w:rsidR="00740684" w:rsidRPr="00262C2C" w:rsidRDefault="2A1F82EC" w:rsidP="5E9E6B15">
            <w:pPr>
              <w:rPr>
                <w:rFonts w:ascii="SassoonCRInfant" w:hAnsi="SassoonCRInfant"/>
                <w:color w:val="000000" w:themeColor="text1"/>
                <w:sz w:val="36"/>
                <w:szCs w:val="36"/>
              </w:rPr>
            </w:pPr>
            <w:r w:rsidRPr="10731127">
              <w:rPr>
                <w:rFonts w:ascii="SassoonCRInfant" w:hAnsi="SassoonCRInfant"/>
                <w:color w:val="000000" w:themeColor="text1"/>
                <w:sz w:val="36"/>
                <w:szCs w:val="36"/>
              </w:rPr>
              <w:t>Play this game, choose ay, ai or why not try both? Can you build the words correctly?</w:t>
            </w:r>
          </w:p>
          <w:p w14:paraId="2AFC5AE4" w14:textId="23B22A11" w:rsidR="00740684" w:rsidRPr="00262C2C" w:rsidRDefault="2A1F82EC" w:rsidP="5E9E6B15">
            <w:pPr>
              <w:rPr>
                <w:rFonts w:ascii="SassoonCRInfant" w:hAnsi="SassoonCRInfant"/>
                <w:color w:val="000000" w:themeColor="text1"/>
                <w:sz w:val="36"/>
                <w:szCs w:val="36"/>
              </w:rPr>
            </w:pPr>
            <w:r w:rsidRPr="10731127">
              <w:rPr>
                <w:rFonts w:ascii="SassoonCRInfant" w:hAnsi="SassoonCRInfant"/>
                <w:color w:val="000000" w:themeColor="text1"/>
                <w:sz w:val="36"/>
                <w:szCs w:val="36"/>
              </w:rPr>
              <w:t xml:space="preserve"> </w:t>
            </w:r>
          </w:p>
          <w:p w14:paraId="13B17DD4" w14:textId="24456813" w:rsidR="00740684" w:rsidRPr="00262C2C" w:rsidRDefault="0018719A" w:rsidP="5E9E6B15">
            <w:pPr>
              <w:rPr>
                <w:rFonts w:ascii="SassoonCRInfant" w:hAnsi="SassoonCRInfant"/>
                <w:color w:val="000000" w:themeColor="text1"/>
                <w:sz w:val="36"/>
                <w:szCs w:val="36"/>
              </w:rPr>
            </w:pPr>
            <w:hyperlink r:id="rId8">
              <w:r w:rsidR="5A9CA83D" w:rsidRPr="5E9E6B15">
                <w:rPr>
                  <w:rStyle w:val="Hyperlink"/>
                  <w:rFonts w:ascii="SassoonCRInfant" w:hAnsi="SassoonCRInfant"/>
                  <w:sz w:val="36"/>
                  <w:szCs w:val="36"/>
                </w:rPr>
                <w:t>https://www.ictgames.com/mobilePage/forestPhonics/index.html</w:t>
              </w:r>
            </w:hyperlink>
          </w:p>
          <w:p w14:paraId="20833CAC" w14:textId="601F868E" w:rsidR="00740684" w:rsidRPr="00262C2C" w:rsidRDefault="7C4FDAF0" w:rsidP="5E9E6B15">
            <w:r>
              <w:rPr>
                <w:noProof/>
                <w:lang w:eastAsia="en-GB"/>
              </w:rPr>
              <w:drawing>
                <wp:inline distT="0" distB="0" distL="0" distR="0" wp14:anchorId="3A39085B" wp14:editId="26F1356C">
                  <wp:extent cx="4424683" cy="2800350"/>
                  <wp:effectExtent l="0" t="0" r="0" b="0"/>
                  <wp:docPr id="1636684303" name="Picture 1636684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4424683" cy="2800350"/>
                          </a:xfrm>
                          <a:prstGeom prst="rect">
                            <a:avLst/>
                          </a:prstGeom>
                        </pic:spPr>
                      </pic:pic>
                    </a:graphicData>
                  </a:graphic>
                </wp:inline>
              </w:drawing>
            </w:r>
          </w:p>
          <w:p w14:paraId="34C3E70F" w14:textId="54A13CEF" w:rsidR="00740684" w:rsidRPr="00262C2C" w:rsidRDefault="00740684" w:rsidP="5E9E6B15"/>
          <w:p w14:paraId="359841D4" w14:textId="052E4266" w:rsidR="00740684" w:rsidRPr="00262C2C" w:rsidRDefault="33478162" w:rsidP="5E9E6B15">
            <w:pPr>
              <w:rPr>
                <w:rFonts w:ascii="SassoonCRInfant" w:hAnsi="SassoonCRInfant"/>
                <w:color w:val="000000" w:themeColor="text1"/>
                <w:sz w:val="36"/>
                <w:szCs w:val="36"/>
              </w:rPr>
            </w:pPr>
            <w:r w:rsidRPr="5E9E6B15">
              <w:rPr>
                <w:rFonts w:ascii="SassoonCRInfant" w:hAnsi="SassoonCRInfant"/>
                <w:color w:val="000000" w:themeColor="text1"/>
                <w:sz w:val="36"/>
                <w:szCs w:val="36"/>
              </w:rPr>
              <w:t xml:space="preserve">On Thursday you read the sentences and drew some pictures to match, today you are going to have a go at writing some sentences to match my pictures. </w:t>
            </w:r>
            <w:r w:rsidR="61FA3B84" w:rsidRPr="5E9E6B15">
              <w:rPr>
                <w:rFonts w:ascii="SassoonCRInfant" w:hAnsi="SassoonCRInfant"/>
                <w:color w:val="000000" w:themeColor="text1"/>
                <w:sz w:val="36"/>
                <w:szCs w:val="36"/>
              </w:rPr>
              <w:t>Watch this video and try your best, remember a capital letter at the start and a full stop at the end.</w:t>
            </w:r>
          </w:p>
          <w:p w14:paraId="64080CFA" w14:textId="7F6E2FA7" w:rsidR="00740684" w:rsidRPr="00262C2C" w:rsidRDefault="0018719A" w:rsidP="5E9E6B15">
            <w:pPr>
              <w:rPr>
                <w:rFonts w:ascii="SassoonCRInfant" w:hAnsi="SassoonCRInfant"/>
                <w:color w:val="000000" w:themeColor="text1"/>
                <w:sz w:val="36"/>
                <w:szCs w:val="36"/>
              </w:rPr>
            </w:pPr>
            <w:hyperlink r:id="rId10">
              <w:r w:rsidR="2B6476C6" w:rsidRPr="5E9E6B15">
                <w:rPr>
                  <w:rStyle w:val="Hyperlink"/>
                  <w:rFonts w:ascii="SassoonCRInfant" w:hAnsi="SassoonCRInfant"/>
                  <w:sz w:val="36"/>
                  <w:szCs w:val="36"/>
                </w:rPr>
                <w:t>https://www.youtube.com/watch?v=hUz-lfpVisA</w:t>
              </w:r>
            </w:hyperlink>
          </w:p>
          <w:p w14:paraId="3B614E48" w14:textId="62D296AB" w:rsidR="00740684" w:rsidRPr="00262C2C" w:rsidRDefault="00740684" w:rsidP="5E9E6B15">
            <w:pPr>
              <w:rPr>
                <w:rFonts w:ascii="SassoonCRInfant" w:hAnsi="SassoonCRInfant"/>
                <w:color w:val="000000" w:themeColor="text1"/>
                <w:sz w:val="36"/>
                <w:szCs w:val="36"/>
              </w:rPr>
            </w:pPr>
          </w:p>
          <w:p w14:paraId="5DAB6C7B" w14:textId="6B26E9B9" w:rsidR="00740684" w:rsidRPr="00262C2C" w:rsidRDefault="29BBECB7" w:rsidP="5E9E6B15">
            <w:pPr>
              <w:rPr>
                <w:rFonts w:ascii="SassoonCRInfant" w:hAnsi="SassoonCRInfant"/>
                <w:color w:val="000000" w:themeColor="text1"/>
                <w:sz w:val="36"/>
                <w:szCs w:val="36"/>
              </w:rPr>
            </w:pPr>
            <w:r w:rsidRPr="5E9E6B15">
              <w:rPr>
                <w:rFonts w:ascii="SassoonCRInfant" w:hAnsi="SassoonCRInfant"/>
                <w:color w:val="000000" w:themeColor="text1"/>
                <w:sz w:val="36"/>
                <w:szCs w:val="36"/>
              </w:rPr>
              <w:t xml:space="preserve">If you find writing sentences tricky then </w:t>
            </w:r>
            <w:r w:rsidR="6287A865" w:rsidRPr="5E9E6B15">
              <w:rPr>
                <w:rFonts w:ascii="SassoonCRInfant" w:hAnsi="SassoonCRInfant"/>
                <w:color w:val="000000" w:themeColor="text1"/>
                <w:sz w:val="36"/>
                <w:szCs w:val="36"/>
              </w:rPr>
              <w:t>just try to write the ai/ay word in the picture</w:t>
            </w:r>
            <w:r w:rsidR="2C819C54" w:rsidRPr="5E9E6B15">
              <w:rPr>
                <w:rFonts w:ascii="SassoonCRInfant" w:hAnsi="SassoonCRInfant"/>
                <w:color w:val="000000" w:themeColor="text1"/>
                <w:sz w:val="36"/>
                <w:szCs w:val="36"/>
              </w:rPr>
              <w:t xml:space="preserve"> rather than the whole sentence.</w:t>
            </w:r>
          </w:p>
        </w:tc>
      </w:tr>
    </w:tbl>
    <w:p w14:paraId="02EB378F" w14:textId="77777777" w:rsidR="00E715AC" w:rsidRPr="00262C2C" w:rsidRDefault="00E715AC" w:rsidP="00740684">
      <w:pPr>
        <w:rPr>
          <w:rFonts w:ascii="SassoonCRInfant" w:hAnsi="SassoonCRInfant"/>
          <w:color w:val="00B050"/>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5A39BBE3" w14:textId="77777777" w:rsidR="00740684" w:rsidRPr="00262C2C" w:rsidRDefault="00740684" w:rsidP="00740684">
      <w:pPr>
        <w:rPr>
          <w:rFonts w:ascii="SassoonCRInfant" w:hAnsi="SassoonCRInfant"/>
          <w:color w:val="00B050"/>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bl>
      <w:tblPr>
        <w:tblStyle w:val="TableGrid"/>
        <w:tblW w:w="0" w:type="auto"/>
        <w:tblLayout w:type="fixed"/>
        <w:tblLook w:val="06A0" w:firstRow="1" w:lastRow="0" w:firstColumn="1" w:lastColumn="0" w:noHBand="1" w:noVBand="1"/>
      </w:tblPr>
      <w:tblGrid>
        <w:gridCol w:w="10455"/>
      </w:tblGrid>
      <w:tr w:rsidR="64141AF1" w14:paraId="5DD02DB7" w14:textId="77777777" w:rsidTr="462738B6">
        <w:tc>
          <w:tcPr>
            <w:tcW w:w="10455" w:type="dxa"/>
          </w:tcPr>
          <w:p w14:paraId="12AEE83F" w14:textId="4B5691F4" w:rsidR="502EC733" w:rsidRDefault="502EC733" w:rsidP="64141AF1">
            <w:pPr>
              <w:spacing w:line="259" w:lineRule="auto"/>
              <w:rPr>
                <w:rFonts w:ascii="SassoonCRInfant" w:eastAsia="SassoonCRInfant" w:hAnsi="SassoonCRInfant" w:cs="SassoonCRInfant"/>
                <w:color w:val="000000" w:themeColor="text1"/>
                <w:sz w:val="36"/>
                <w:szCs w:val="36"/>
              </w:rPr>
            </w:pPr>
            <w:r w:rsidRPr="375A4867">
              <w:rPr>
                <w:rFonts w:ascii="SassoonCRInfant" w:eastAsia="SassoonCRInfant" w:hAnsi="SassoonCRInfant" w:cs="SassoonCRInfant"/>
                <w:color w:val="000000" w:themeColor="text1"/>
                <w:sz w:val="36"/>
                <w:szCs w:val="36"/>
              </w:rPr>
              <w:t>Literacy- 45 mins</w:t>
            </w:r>
          </w:p>
          <w:p w14:paraId="52412BFC" w14:textId="46A9BF17" w:rsidR="502EC733" w:rsidRDefault="382D6F6F" w:rsidP="375A4867">
            <w:pPr>
              <w:spacing w:line="257" w:lineRule="auto"/>
              <w:rPr>
                <w:rFonts w:ascii="SassoonCRInfant" w:eastAsia="SassoonCRInfant" w:hAnsi="SassoonCRInfant" w:cs="SassoonCRInfant"/>
                <w:sz w:val="36"/>
                <w:szCs w:val="36"/>
              </w:rPr>
            </w:pPr>
            <w:r w:rsidRPr="462738B6">
              <w:rPr>
                <w:rFonts w:ascii="SassoonCRInfant" w:eastAsia="SassoonCRInfant" w:hAnsi="SassoonCRInfant" w:cs="SassoonCRInfant"/>
                <w:sz w:val="36"/>
                <w:szCs w:val="36"/>
              </w:rPr>
              <w:t xml:space="preserve">Do you know what the word </w:t>
            </w:r>
            <w:r w:rsidRPr="462738B6">
              <w:rPr>
                <w:rFonts w:ascii="SassoonCRInfant" w:eastAsia="SassoonCRInfant" w:hAnsi="SassoonCRInfant" w:cs="SassoonCRInfant"/>
                <w:b/>
                <w:bCs/>
                <w:sz w:val="36"/>
                <w:szCs w:val="36"/>
              </w:rPr>
              <w:t>emotion</w:t>
            </w:r>
            <w:r w:rsidRPr="462738B6">
              <w:rPr>
                <w:rFonts w:ascii="SassoonCRInfant" w:eastAsia="SassoonCRInfant" w:hAnsi="SassoonCRInfant" w:cs="SassoonCRInfant"/>
                <w:sz w:val="36"/>
                <w:szCs w:val="36"/>
              </w:rPr>
              <w:t xml:space="preserve"> means?  </w:t>
            </w:r>
          </w:p>
          <w:p w14:paraId="2EF03616" w14:textId="59204301" w:rsidR="502EC733" w:rsidRDefault="208E74EF" w:rsidP="375A4867">
            <w:pPr>
              <w:spacing w:line="257" w:lineRule="auto"/>
              <w:rPr>
                <w:rFonts w:ascii="SassoonCRInfant" w:eastAsia="SassoonCRInfant" w:hAnsi="SassoonCRInfant" w:cs="SassoonCRInfant"/>
                <w:sz w:val="36"/>
                <w:szCs w:val="36"/>
              </w:rPr>
            </w:pPr>
            <w:r w:rsidRPr="375A4867">
              <w:rPr>
                <w:rFonts w:ascii="SassoonCRInfant" w:eastAsia="SassoonCRInfant" w:hAnsi="SassoonCRInfant" w:cs="SassoonCRInfant"/>
                <w:sz w:val="36"/>
                <w:szCs w:val="36"/>
              </w:rPr>
              <w:lastRenderedPageBreak/>
              <w:t>(Ways that we can feel)</w:t>
            </w:r>
          </w:p>
          <w:p w14:paraId="0649AF12" w14:textId="6F9B6EB3" w:rsidR="502EC733" w:rsidRDefault="208E74EF" w:rsidP="375A4867">
            <w:pPr>
              <w:spacing w:line="257" w:lineRule="auto"/>
              <w:rPr>
                <w:rFonts w:ascii="SassoonCRInfant" w:eastAsia="SassoonCRInfant" w:hAnsi="SassoonCRInfant" w:cs="SassoonCRInfant"/>
                <w:sz w:val="36"/>
                <w:szCs w:val="36"/>
              </w:rPr>
            </w:pPr>
            <w:r w:rsidRPr="375A4867">
              <w:rPr>
                <w:rFonts w:ascii="SassoonCRInfant" w:eastAsia="SassoonCRInfant" w:hAnsi="SassoonCRInfant" w:cs="SassoonCRInfant"/>
                <w:sz w:val="36"/>
                <w:szCs w:val="36"/>
              </w:rPr>
              <w:t>H</w:t>
            </w:r>
            <w:r w:rsidR="382D6F6F" w:rsidRPr="375A4867">
              <w:rPr>
                <w:rFonts w:ascii="SassoonCRInfant" w:eastAsia="SassoonCRInfant" w:hAnsi="SassoonCRInfant" w:cs="SassoonCRInfant"/>
                <w:sz w:val="36"/>
                <w:szCs w:val="36"/>
              </w:rPr>
              <w:t xml:space="preserve">ave a chat to your </w:t>
            </w:r>
            <w:r w:rsidR="26F50B53" w:rsidRPr="375A4867">
              <w:rPr>
                <w:rFonts w:ascii="SassoonCRInfant" w:eastAsia="SassoonCRInfant" w:hAnsi="SassoonCRInfant" w:cs="SassoonCRInfant"/>
                <w:sz w:val="36"/>
                <w:szCs w:val="36"/>
              </w:rPr>
              <w:t>grown-ups</w:t>
            </w:r>
            <w:r w:rsidR="382D6F6F" w:rsidRPr="375A4867">
              <w:rPr>
                <w:rFonts w:ascii="SassoonCRInfant" w:eastAsia="SassoonCRInfant" w:hAnsi="SassoonCRInfant" w:cs="SassoonCRInfant"/>
                <w:sz w:val="36"/>
                <w:szCs w:val="36"/>
              </w:rPr>
              <w:t xml:space="preserve"> and talk about all the different emotions that you can experience.    </w:t>
            </w:r>
          </w:p>
          <w:p w14:paraId="5FE4AF6E" w14:textId="46279F4A" w:rsidR="502EC733" w:rsidRDefault="382D6F6F" w:rsidP="375A4867">
            <w:pPr>
              <w:spacing w:line="257" w:lineRule="auto"/>
              <w:rPr>
                <w:rFonts w:ascii="SassoonCRInfant" w:eastAsia="SassoonCRInfant" w:hAnsi="SassoonCRInfant" w:cs="SassoonCRInfant"/>
                <w:b/>
                <w:bCs/>
                <w:sz w:val="36"/>
                <w:szCs w:val="36"/>
              </w:rPr>
            </w:pPr>
            <w:r w:rsidRPr="375A4867">
              <w:rPr>
                <w:rFonts w:ascii="SassoonCRInfant" w:eastAsia="SassoonCRInfant" w:hAnsi="SassoonCRInfant" w:cs="SassoonCRInfant"/>
                <w:sz w:val="36"/>
                <w:szCs w:val="36"/>
              </w:rPr>
              <w:t xml:space="preserve"> (link to PSHE).  </w:t>
            </w:r>
          </w:p>
          <w:p w14:paraId="30D32A47" w14:textId="67F6A055" w:rsidR="502EC733" w:rsidRDefault="502EC733" w:rsidP="375A4867">
            <w:pPr>
              <w:spacing w:line="257" w:lineRule="auto"/>
              <w:rPr>
                <w:rFonts w:ascii="SassoonCRInfant" w:eastAsia="SassoonCRInfant" w:hAnsi="SassoonCRInfant" w:cs="SassoonCRInfant"/>
                <w:sz w:val="36"/>
                <w:szCs w:val="36"/>
              </w:rPr>
            </w:pPr>
          </w:p>
          <w:p w14:paraId="06BE5950" w14:textId="2ABF689F" w:rsidR="502EC733" w:rsidRDefault="3CBBE522" w:rsidP="375A4867">
            <w:pPr>
              <w:spacing w:line="257" w:lineRule="auto"/>
              <w:rPr>
                <w:rFonts w:ascii="SassoonCRInfant" w:eastAsia="SassoonCRInfant" w:hAnsi="SassoonCRInfant" w:cs="SassoonCRInfant"/>
                <w:b/>
                <w:bCs/>
                <w:sz w:val="36"/>
                <w:szCs w:val="36"/>
              </w:rPr>
            </w:pPr>
            <w:r w:rsidRPr="375A4867">
              <w:rPr>
                <w:rFonts w:ascii="SassoonCRInfant" w:eastAsia="SassoonCRInfant" w:hAnsi="SassoonCRInfant" w:cs="SassoonCRInfant"/>
                <w:sz w:val="36"/>
                <w:szCs w:val="36"/>
              </w:rPr>
              <w:t>How is stickman feeling</w:t>
            </w:r>
            <w:r w:rsidRPr="375A4867">
              <w:rPr>
                <w:rFonts w:ascii="SassoonCRInfant" w:eastAsia="SassoonCRInfant" w:hAnsi="SassoonCRInfant" w:cs="SassoonCRInfant"/>
                <w:b/>
                <w:bCs/>
                <w:sz w:val="36"/>
                <w:szCs w:val="36"/>
              </w:rPr>
              <w:t>?</w:t>
            </w:r>
          </w:p>
          <w:p w14:paraId="089B1F30" w14:textId="387BE8E1" w:rsidR="502EC733" w:rsidRDefault="502EC733" w:rsidP="375A4867">
            <w:pPr>
              <w:spacing w:line="257" w:lineRule="auto"/>
              <w:rPr>
                <w:rFonts w:ascii="SassoonCRInfant" w:eastAsia="SassoonCRInfant" w:hAnsi="SassoonCRInfant" w:cs="SassoonCRInfant"/>
                <w:sz w:val="36"/>
                <w:szCs w:val="36"/>
              </w:rPr>
            </w:pPr>
          </w:p>
          <w:p w14:paraId="067266CA" w14:textId="242E43C9" w:rsidR="502EC733" w:rsidRDefault="5F335A20" w:rsidP="375A4867">
            <w:pPr>
              <w:spacing w:line="257" w:lineRule="auto"/>
              <w:rPr>
                <w:rFonts w:ascii="SassoonCRInfant" w:eastAsia="SassoonCRInfant" w:hAnsi="SassoonCRInfant" w:cs="SassoonCRInfant"/>
                <w:color w:val="202124"/>
                <w:sz w:val="36"/>
                <w:szCs w:val="36"/>
              </w:rPr>
            </w:pPr>
            <w:r w:rsidRPr="375A4867">
              <w:rPr>
                <w:rFonts w:ascii="SassoonCRInfant" w:eastAsia="SassoonCRInfant" w:hAnsi="SassoonCRInfant" w:cs="SassoonCRInfant"/>
                <w:color w:val="202124"/>
                <w:sz w:val="36"/>
                <w:szCs w:val="36"/>
              </w:rPr>
              <w:t xml:space="preserve">In the story </w:t>
            </w:r>
            <w:r w:rsidR="382D6F6F" w:rsidRPr="375A4867">
              <w:rPr>
                <w:rFonts w:ascii="SassoonCRInfant" w:eastAsia="SassoonCRInfant" w:hAnsi="SassoonCRInfant" w:cs="SassoonCRInfant"/>
                <w:color w:val="202124"/>
                <w:sz w:val="36"/>
                <w:szCs w:val="36"/>
              </w:rPr>
              <w:t>Stickman</w:t>
            </w:r>
            <w:r w:rsidR="41C1A711" w:rsidRPr="375A4867">
              <w:rPr>
                <w:rFonts w:ascii="SassoonCRInfant" w:eastAsia="SassoonCRInfant" w:hAnsi="SassoonCRInfant" w:cs="SassoonCRInfant"/>
                <w:color w:val="202124"/>
                <w:sz w:val="36"/>
                <w:szCs w:val="36"/>
              </w:rPr>
              <w:t xml:space="preserve"> experiences lots of different emotions.  Take a look at the story again and think about how Stickman is feeling.</w:t>
            </w:r>
          </w:p>
          <w:p w14:paraId="52B6128C" w14:textId="462E1095" w:rsidR="502EC733" w:rsidRDefault="382D6F6F" w:rsidP="375A4867">
            <w:pPr>
              <w:spacing w:line="257" w:lineRule="auto"/>
              <w:jc w:val="center"/>
              <w:rPr>
                <w:rFonts w:ascii="SassoonCRInfant" w:eastAsia="SassoonCRInfant" w:hAnsi="SassoonCRInfant" w:cs="SassoonCRInfant"/>
                <w:color w:val="202124"/>
                <w:sz w:val="36"/>
                <w:szCs w:val="36"/>
              </w:rPr>
            </w:pPr>
            <w:r w:rsidRPr="375A4867">
              <w:rPr>
                <w:rFonts w:ascii="SassoonCRInfant" w:eastAsia="SassoonCRInfant" w:hAnsi="SassoonCRInfant" w:cs="SassoonCRInfant"/>
                <w:color w:val="202124"/>
                <w:sz w:val="36"/>
                <w:szCs w:val="36"/>
              </w:rPr>
              <w:t xml:space="preserve">“How do you think he feels right now?” </w:t>
            </w:r>
          </w:p>
          <w:p w14:paraId="7F20CDE9" w14:textId="3D446FF5" w:rsidR="502EC733" w:rsidRDefault="382D6F6F" w:rsidP="375A4867">
            <w:pPr>
              <w:spacing w:line="257" w:lineRule="auto"/>
              <w:rPr>
                <w:rFonts w:ascii="SassoonCRInfant" w:eastAsia="SassoonCRInfant" w:hAnsi="SassoonCRInfant" w:cs="SassoonCRInfant"/>
                <w:color w:val="202124"/>
                <w:sz w:val="36"/>
                <w:szCs w:val="36"/>
              </w:rPr>
            </w:pPr>
            <w:r w:rsidRPr="375A4867">
              <w:rPr>
                <w:rFonts w:ascii="SassoonCRInfant" w:eastAsia="SassoonCRInfant" w:hAnsi="SassoonCRInfant" w:cs="SassoonCRInfant"/>
                <w:color w:val="202124"/>
                <w:sz w:val="36"/>
                <w:szCs w:val="36"/>
              </w:rPr>
              <w:t>T</w:t>
            </w:r>
            <w:r w:rsidR="7D2AB1EA" w:rsidRPr="375A4867">
              <w:rPr>
                <w:rFonts w:ascii="SassoonCRInfant" w:eastAsia="SassoonCRInfant" w:hAnsi="SassoonCRInfant" w:cs="SassoonCRInfant"/>
                <w:color w:val="202124"/>
                <w:sz w:val="36"/>
                <w:szCs w:val="36"/>
              </w:rPr>
              <w:t>ell you grown-ups how Stickman if feeling an</w:t>
            </w:r>
            <w:r w:rsidRPr="375A4867">
              <w:rPr>
                <w:rFonts w:ascii="SassoonCRInfant" w:eastAsia="SassoonCRInfant" w:hAnsi="SassoonCRInfant" w:cs="SassoonCRInfant"/>
                <w:color w:val="202124"/>
                <w:sz w:val="36"/>
                <w:szCs w:val="36"/>
              </w:rPr>
              <w:t xml:space="preserve">d the reasons why. </w:t>
            </w:r>
          </w:p>
          <w:p w14:paraId="5AC30CAE" w14:textId="47A9F85F" w:rsidR="502EC733" w:rsidRDefault="502EC733" w:rsidP="375A4867">
            <w:pPr>
              <w:spacing w:line="257" w:lineRule="auto"/>
              <w:rPr>
                <w:rFonts w:ascii="SassoonCRInfant" w:eastAsia="SassoonCRInfant" w:hAnsi="SassoonCRInfant" w:cs="SassoonCRInfant"/>
                <w:color w:val="202124"/>
                <w:sz w:val="36"/>
                <w:szCs w:val="36"/>
              </w:rPr>
            </w:pPr>
          </w:p>
          <w:p w14:paraId="0999B3EB" w14:textId="7413E8FC" w:rsidR="502EC733" w:rsidRDefault="382D6F6F" w:rsidP="462738B6">
            <w:pPr>
              <w:spacing w:line="257" w:lineRule="auto"/>
              <w:rPr>
                <w:rFonts w:ascii="SassoonCRInfant" w:eastAsia="SassoonCRInfant" w:hAnsi="SassoonCRInfant" w:cs="SassoonCRInfant"/>
                <w:color w:val="000000" w:themeColor="text1"/>
                <w:sz w:val="36"/>
                <w:szCs w:val="36"/>
              </w:rPr>
            </w:pPr>
            <w:r w:rsidRPr="462738B6">
              <w:rPr>
                <w:rFonts w:ascii="SassoonCRInfant" w:eastAsia="SassoonCRInfant" w:hAnsi="SassoonCRInfant" w:cs="SassoonCRInfant"/>
                <w:color w:val="202124"/>
                <w:sz w:val="36"/>
                <w:szCs w:val="36"/>
              </w:rPr>
              <w:t xml:space="preserve">Can you show </w:t>
            </w:r>
            <w:r w:rsidR="77484DA8" w:rsidRPr="462738B6">
              <w:rPr>
                <w:rFonts w:ascii="SassoonCRInfant" w:eastAsia="SassoonCRInfant" w:hAnsi="SassoonCRInfant" w:cs="SassoonCRInfant"/>
                <w:color w:val="202124"/>
                <w:sz w:val="36"/>
                <w:szCs w:val="36"/>
              </w:rPr>
              <w:t>your grown-ups</w:t>
            </w:r>
            <w:r w:rsidRPr="462738B6">
              <w:rPr>
                <w:rFonts w:ascii="SassoonCRInfant" w:eastAsia="SassoonCRInfant" w:hAnsi="SassoonCRInfant" w:cs="SassoonCRInfant"/>
                <w:color w:val="202124"/>
                <w:sz w:val="36"/>
                <w:szCs w:val="36"/>
              </w:rPr>
              <w:t xml:space="preserve"> how your face looks when it is happy, sad, angry</w:t>
            </w:r>
            <w:r w:rsidR="5EB08F3D" w:rsidRPr="462738B6">
              <w:rPr>
                <w:rFonts w:ascii="SassoonCRInfant" w:eastAsia="SassoonCRInfant" w:hAnsi="SassoonCRInfant" w:cs="SassoonCRInfant"/>
                <w:color w:val="202124"/>
                <w:sz w:val="36"/>
                <w:szCs w:val="36"/>
              </w:rPr>
              <w:t xml:space="preserve"> e</w:t>
            </w:r>
            <w:r w:rsidRPr="462738B6">
              <w:rPr>
                <w:rFonts w:ascii="SassoonCRInfant" w:eastAsia="SassoonCRInfant" w:hAnsi="SassoonCRInfant" w:cs="SassoonCRInfant"/>
                <w:color w:val="202124"/>
                <w:sz w:val="36"/>
                <w:szCs w:val="36"/>
              </w:rPr>
              <w:t>tc…?</w:t>
            </w:r>
          </w:p>
          <w:p w14:paraId="4BC23943" w14:textId="5825269E" w:rsidR="502EC733" w:rsidRDefault="502EC733" w:rsidP="462738B6">
            <w:pPr>
              <w:spacing w:line="257" w:lineRule="auto"/>
              <w:rPr>
                <w:rFonts w:ascii="SassoonCRInfant" w:eastAsia="SassoonCRInfant" w:hAnsi="SassoonCRInfant" w:cs="SassoonCRInfant"/>
                <w:color w:val="202124"/>
                <w:sz w:val="36"/>
                <w:szCs w:val="36"/>
              </w:rPr>
            </w:pPr>
          </w:p>
          <w:p w14:paraId="62EC2C5B" w14:textId="608179F4" w:rsidR="502EC733" w:rsidRDefault="0018719A" w:rsidP="462738B6">
            <w:pPr>
              <w:spacing w:line="257" w:lineRule="auto"/>
              <w:rPr>
                <w:rFonts w:ascii="SassoonCRInfant" w:eastAsia="SassoonCRInfant" w:hAnsi="SassoonCRInfant" w:cs="SassoonCRInfant"/>
                <w:color w:val="000000" w:themeColor="text1"/>
                <w:sz w:val="36"/>
                <w:szCs w:val="36"/>
              </w:rPr>
            </w:pPr>
            <w:hyperlink r:id="rId11">
              <w:r w:rsidR="25DAB8C4" w:rsidRPr="462738B6">
                <w:rPr>
                  <w:rStyle w:val="Hyperlink"/>
                  <w:rFonts w:ascii="SassoonCRInfant" w:eastAsia="SassoonCRInfant" w:hAnsi="SassoonCRInfant" w:cs="SassoonCRInfant"/>
                  <w:sz w:val="36"/>
                  <w:szCs w:val="36"/>
                </w:rPr>
                <w:t>https://www.youtube.com/watch?v=gm5mY5l0Rj4</w:t>
              </w:r>
            </w:hyperlink>
            <w:r w:rsidR="25DAB8C4" w:rsidRPr="462738B6">
              <w:rPr>
                <w:rFonts w:ascii="SassoonCRInfant" w:eastAsia="SassoonCRInfant" w:hAnsi="SassoonCRInfant" w:cs="SassoonCRInfant"/>
                <w:color w:val="202124"/>
                <w:sz w:val="36"/>
                <w:szCs w:val="36"/>
              </w:rPr>
              <w:t xml:space="preserve"> </w:t>
            </w:r>
          </w:p>
        </w:tc>
      </w:tr>
    </w:tbl>
    <w:p w14:paraId="591F0986" w14:textId="2CB23244" w:rsidR="64141AF1" w:rsidRDefault="64141AF1" w:rsidP="64141AF1">
      <w:pPr>
        <w:rPr>
          <w:rFonts w:ascii="SassoonCRInfant" w:hAnsi="SassoonCRInfant"/>
          <w:color w:val="00B050"/>
          <w:sz w:val="36"/>
          <w:szCs w:val="36"/>
        </w:rPr>
      </w:pPr>
    </w:p>
    <w:tbl>
      <w:tblPr>
        <w:tblStyle w:val="TableGrid"/>
        <w:tblW w:w="0" w:type="auto"/>
        <w:tblLayout w:type="fixed"/>
        <w:tblLook w:val="06A0" w:firstRow="1" w:lastRow="0" w:firstColumn="1" w:lastColumn="0" w:noHBand="1" w:noVBand="1"/>
      </w:tblPr>
      <w:tblGrid>
        <w:gridCol w:w="10575"/>
      </w:tblGrid>
      <w:tr w:rsidR="375A4867" w14:paraId="7FDA874B" w14:textId="77777777" w:rsidTr="5E9E6B15">
        <w:tc>
          <w:tcPr>
            <w:tcW w:w="10575" w:type="dxa"/>
          </w:tcPr>
          <w:p w14:paraId="2D901D54" w14:textId="66FC459E" w:rsidR="2465E8AB" w:rsidRDefault="2465E8AB" w:rsidP="375A4867">
            <w:pPr>
              <w:spacing w:line="259" w:lineRule="auto"/>
            </w:pPr>
            <w:r>
              <w:t xml:space="preserve">                                          </w:t>
            </w:r>
            <w:r w:rsidR="109FA5B0">
              <w:rPr>
                <w:noProof/>
                <w:lang w:eastAsia="en-GB"/>
              </w:rPr>
              <w:drawing>
                <wp:inline distT="0" distB="0" distL="0" distR="0" wp14:anchorId="28243F63" wp14:editId="0EE7FFB2">
                  <wp:extent cx="4267200" cy="4838698"/>
                  <wp:effectExtent l="0" t="0" r="0" b="0"/>
                  <wp:docPr id="708331437" name="Picture 70833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4267200" cy="4838698"/>
                          </a:xfrm>
                          <a:prstGeom prst="rect">
                            <a:avLst/>
                          </a:prstGeom>
                        </pic:spPr>
                      </pic:pic>
                    </a:graphicData>
                  </a:graphic>
                </wp:inline>
              </w:drawing>
            </w:r>
          </w:p>
        </w:tc>
      </w:tr>
    </w:tbl>
    <w:p w14:paraId="0FB78278" w14:textId="77777777" w:rsidR="0049042D" w:rsidRPr="00262C2C" w:rsidRDefault="0049042D" w:rsidP="00740684">
      <w:pPr>
        <w:rPr>
          <w:rFonts w:ascii="SassoonCRInfant" w:hAnsi="SassoonCRInfant"/>
          <w:color w:val="00B050"/>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bl>
      <w:tblPr>
        <w:tblStyle w:val="TableGrid"/>
        <w:tblW w:w="0" w:type="auto"/>
        <w:tblLayout w:type="fixed"/>
        <w:tblLook w:val="06A0" w:firstRow="1" w:lastRow="0" w:firstColumn="1" w:lastColumn="0" w:noHBand="1" w:noVBand="1"/>
      </w:tblPr>
      <w:tblGrid>
        <w:gridCol w:w="10455"/>
      </w:tblGrid>
      <w:tr w:rsidR="375A4867" w14:paraId="2874F117" w14:textId="77777777" w:rsidTr="5E9E6B15">
        <w:tc>
          <w:tcPr>
            <w:tcW w:w="10455" w:type="dxa"/>
          </w:tcPr>
          <w:p w14:paraId="566FD460" w14:textId="4B2ED97E" w:rsidR="109FA5B0" w:rsidRDefault="109FA5B0" w:rsidP="375A4867">
            <w:pPr>
              <w:spacing w:line="259" w:lineRule="auto"/>
            </w:pPr>
            <w:r>
              <w:t xml:space="preserve">                                   </w:t>
            </w:r>
            <w:r w:rsidR="2DD1CE2B">
              <w:t xml:space="preserve"> </w:t>
            </w:r>
            <w:r w:rsidR="03B85B44">
              <w:rPr>
                <w:noProof/>
                <w:lang w:eastAsia="en-GB"/>
              </w:rPr>
              <w:drawing>
                <wp:inline distT="0" distB="0" distL="0" distR="0" wp14:anchorId="2F10B9D5" wp14:editId="7B86BD71">
                  <wp:extent cx="4543425" cy="4975653"/>
                  <wp:effectExtent l="0" t="0" r="0" b="0"/>
                  <wp:docPr id="596758369" name="Picture 596758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4543425" cy="4975653"/>
                          </a:xfrm>
                          <a:prstGeom prst="rect">
                            <a:avLst/>
                          </a:prstGeom>
                        </pic:spPr>
                      </pic:pic>
                    </a:graphicData>
                  </a:graphic>
                </wp:inline>
              </w:drawing>
            </w:r>
          </w:p>
        </w:tc>
      </w:tr>
    </w:tbl>
    <w:p w14:paraId="4791597D" w14:textId="5542BABF" w:rsidR="375A4867" w:rsidRDefault="375A4867" w:rsidP="375A4867">
      <w:pPr>
        <w:rPr>
          <w:rFonts w:ascii="SassoonCRInfant" w:hAnsi="SassoonCRInfant"/>
          <w:color w:val="00B050"/>
          <w:sz w:val="36"/>
          <w:szCs w:val="36"/>
        </w:rPr>
      </w:pPr>
    </w:p>
    <w:tbl>
      <w:tblPr>
        <w:tblStyle w:val="TableGrid"/>
        <w:tblW w:w="0" w:type="auto"/>
        <w:tblLook w:val="04A0" w:firstRow="1" w:lastRow="0" w:firstColumn="1" w:lastColumn="0" w:noHBand="0" w:noVBand="1"/>
      </w:tblPr>
      <w:tblGrid>
        <w:gridCol w:w="10456"/>
      </w:tblGrid>
      <w:tr w:rsidR="00740684" w:rsidRPr="00262C2C" w14:paraId="2C1B7934" w14:textId="77777777" w:rsidTr="5E9E6B15">
        <w:tc>
          <w:tcPr>
            <w:tcW w:w="10456" w:type="dxa"/>
          </w:tcPr>
          <w:p w14:paraId="6CE1B15D" w14:textId="77777777" w:rsidR="00740684" w:rsidRPr="00262C2C" w:rsidRDefault="00740684" w:rsidP="00740684">
            <w:pPr>
              <w:rPr>
                <w:rFonts w:ascii="SassoonCRInfant" w:hAnsi="SassoonCRInfant"/>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62C2C">
              <w:rPr>
                <w:rFonts w:ascii="SassoonCRInfant" w:hAnsi="SassoonCRInfant"/>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Maths</w:t>
            </w:r>
            <w:r w:rsidR="0D86C0B3" w:rsidRPr="00262C2C">
              <w:rPr>
                <w:rFonts w:ascii="SassoonCRInfant" w:hAnsi="SassoonCRInfant"/>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- 45 mins</w:t>
            </w:r>
          </w:p>
          <w:p w14:paraId="25E450E1" w14:textId="63F92BD6" w:rsidR="164E1095" w:rsidRDefault="16195990" w:rsidP="64141AF1">
            <w:r w:rsidRPr="5E9E6B15">
              <w:rPr>
                <w:rFonts w:ascii="SassoonCRInfant" w:hAnsi="SassoonCRInfant"/>
                <w:color w:val="000000" w:themeColor="text1"/>
                <w:sz w:val="36"/>
                <w:szCs w:val="36"/>
              </w:rPr>
              <w:t xml:space="preserve">Quick starter! </w:t>
            </w:r>
          </w:p>
          <w:p w14:paraId="5575378A" w14:textId="146A1099" w:rsidR="1C929E8D" w:rsidRDefault="0018719A" w:rsidP="5E9E6B15">
            <w:pPr>
              <w:rPr>
                <w:rFonts w:ascii="SassoonCRInfant" w:hAnsi="SassoonCRInfant"/>
                <w:color w:val="000000" w:themeColor="text1"/>
                <w:sz w:val="36"/>
                <w:szCs w:val="36"/>
              </w:rPr>
            </w:pPr>
            <w:hyperlink r:id="rId14">
              <w:r w:rsidR="1C929E8D" w:rsidRPr="5E9E6B15">
                <w:rPr>
                  <w:rStyle w:val="Hyperlink"/>
                  <w:rFonts w:ascii="SassoonCRInfant" w:hAnsi="SassoonCRInfant"/>
                  <w:sz w:val="36"/>
                  <w:szCs w:val="36"/>
                </w:rPr>
                <w:t>https://www.ictgames.com/mobilePage/countingCaterpillar/index.html</w:t>
              </w:r>
            </w:hyperlink>
          </w:p>
          <w:p w14:paraId="1DB8BE6C" w14:textId="7437878E" w:rsidR="5E9E6B15" w:rsidRDefault="5E9E6B15" w:rsidP="5E9E6B15">
            <w:pPr>
              <w:rPr>
                <w:rFonts w:ascii="SassoonCRInfant" w:hAnsi="SassoonCRInfant"/>
                <w:color w:val="000000" w:themeColor="text1"/>
                <w:sz w:val="36"/>
                <w:szCs w:val="36"/>
              </w:rPr>
            </w:pPr>
          </w:p>
          <w:p w14:paraId="0562CB0E" w14:textId="6DC115C6" w:rsidR="00B0386C" w:rsidRPr="00262C2C" w:rsidRDefault="6A52E9EC" w:rsidP="64141AF1">
            <w:pPr>
              <w:spacing w:line="259" w:lineRule="auto"/>
              <w:rPr>
                <w:rFonts w:ascii="SassoonCRInfant" w:hAnsi="SassoonCRInfant"/>
                <w:sz w:val="36"/>
                <w:szCs w:val="36"/>
              </w:rPr>
            </w:pPr>
            <w:r>
              <w:t xml:space="preserve">      </w:t>
            </w:r>
            <w:r w:rsidR="7AA83AFC">
              <w:rPr>
                <w:noProof/>
                <w:lang w:eastAsia="en-GB"/>
              </w:rPr>
              <w:drawing>
                <wp:inline distT="0" distB="0" distL="0" distR="0" wp14:anchorId="46F676C7" wp14:editId="457A9C54">
                  <wp:extent cx="4463500" cy="2647950"/>
                  <wp:effectExtent l="0" t="0" r="0" b="0"/>
                  <wp:docPr id="1925742448" name="Picture 1925742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4463500" cy="2647950"/>
                          </a:xfrm>
                          <a:prstGeom prst="rect">
                            <a:avLst/>
                          </a:prstGeom>
                        </pic:spPr>
                      </pic:pic>
                    </a:graphicData>
                  </a:graphic>
                </wp:inline>
              </w:drawing>
            </w:r>
            <w:r>
              <w:t xml:space="preserve">                    </w:t>
            </w:r>
          </w:p>
          <w:p w14:paraId="4020FDCB" w14:textId="040FC89E" w:rsidR="003C53C7" w:rsidRPr="00262C2C" w:rsidRDefault="0B1080C0" w:rsidP="5E9E6B15">
            <w:pPr>
              <w:rPr>
                <w:rFonts w:ascii="SassoonCRInfant" w:hAnsi="SassoonCRInfant"/>
                <w:sz w:val="36"/>
                <w:szCs w:val="36"/>
              </w:rPr>
            </w:pPr>
            <w:r w:rsidRPr="5E9E6B15">
              <w:rPr>
                <w:rFonts w:ascii="SassoonCRInfant" w:hAnsi="SassoonCRInfant"/>
                <w:sz w:val="36"/>
                <w:szCs w:val="36"/>
              </w:rPr>
              <w:t>Can you put the numbers in the right order?</w:t>
            </w:r>
          </w:p>
          <w:p w14:paraId="34CE0A41" w14:textId="0AC43AD0" w:rsidR="003C53C7" w:rsidRPr="00262C2C" w:rsidRDefault="003C53C7" w:rsidP="5E9E6B15">
            <w:pPr>
              <w:rPr>
                <w:rFonts w:ascii="SassoonCRInfant" w:hAnsi="SassoonCRInfant"/>
                <w:sz w:val="36"/>
                <w:szCs w:val="36"/>
              </w:rPr>
            </w:pPr>
          </w:p>
        </w:tc>
      </w:tr>
    </w:tbl>
    <w:p w14:paraId="62EBF3C5" w14:textId="77777777" w:rsidR="00740684" w:rsidRPr="00262C2C" w:rsidRDefault="00740684" w:rsidP="00740684">
      <w:pPr>
        <w:rPr>
          <w:rFonts w:ascii="SassoonCRInfant" w:hAnsi="SassoonCRInfant"/>
          <w:color w:val="00B050"/>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6D98A12B" w14:textId="77777777" w:rsidR="001D2C12" w:rsidRPr="00262C2C" w:rsidRDefault="001D2C12" w:rsidP="00740684">
      <w:pPr>
        <w:rPr>
          <w:rFonts w:ascii="SassoonCRInfant" w:hAnsi="SassoonCRInfant"/>
          <w:color w:val="00B050"/>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bl>
      <w:tblPr>
        <w:tblStyle w:val="TableGrid"/>
        <w:tblW w:w="0" w:type="auto"/>
        <w:tblLook w:val="04A0" w:firstRow="1" w:lastRow="0" w:firstColumn="1" w:lastColumn="0" w:noHBand="0" w:noVBand="1"/>
      </w:tblPr>
      <w:tblGrid>
        <w:gridCol w:w="10456"/>
      </w:tblGrid>
      <w:tr w:rsidR="00262C2C" w14:paraId="2946DB82" w14:textId="77777777" w:rsidTr="5E9E6B15">
        <w:tc>
          <w:tcPr>
            <w:tcW w:w="10456" w:type="dxa"/>
          </w:tcPr>
          <w:p w14:paraId="5952D915" w14:textId="047657F3" w:rsidR="00262C2C" w:rsidRDefault="5DBF31F5" w:rsidP="64141AF1">
            <w:pPr>
              <w:spacing w:line="257" w:lineRule="auto"/>
            </w:pPr>
            <w:r w:rsidRPr="64141AF1">
              <w:rPr>
                <w:rFonts w:ascii="Comic Sans MS" w:eastAsia="Comic Sans MS" w:hAnsi="Comic Sans MS" w:cs="Comic Sans MS"/>
                <w:color w:val="000000" w:themeColor="text1"/>
                <w:sz w:val="32"/>
                <w:szCs w:val="32"/>
              </w:rPr>
              <w:t>Watch the video in the link below. You will need a pencil and some paper to work out some of the problems.</w:t>
            </w:r>
          </w:p>
          <w:p w14:paraId="6822E46B" w14:textId="78CA737F" w:rsidR="00262C2C" w:rsidRDefault="00262C2C" w:rsidP="64141AF1">
            <w:pPr>
              <w:rPr>
                <w:rFonts w:ascii="SassoonCRInfant" w:hAnsi="SassoonCRInfant"/>
                <w:color w:val="00B050"/>
                <w:sz w:val="36"/>
                <w:szCs w:val="36"/>
              </w:rPr>
            </w:pPr>
          </w:p>
          <w:p w14:paraId="03C94677" w14:textId="6E2F7345" w:rsidR="00262C2C" w:rsidRDefault="0018719A" w:rsidP="5E9E6B15">
            <w:pPr>
              <w:rPr>
                <w:rFonts w:ascii="SassoonCRInfant" w:hAnsi="SassoonCRInfant"/>
                <w:color w:val="00B050"/>
                <w:sz w:val="36"/>
                <w:szCs w:val="36"/>
              </w:rPr>
            </w:pPr>
            <w:hyperlink r:id="rId16">
              <w:r w:rsidR="77DEDFDB" w:rsidRPr="5E9E6B15">
                <w:rPr>
                  <w:rStyle w:val="Hyperlink"/>
                  <w:rFonts w:ascii="SassoonCRInfant" w:hAnsi="SassoonCRInfant"/>
                  <w:sz w:val="36"/>
                  <w:szCs w:val="36"/>
                </w:rPr>
                <w:t>https://vimeo.com/497919984</w:t>
              </w:r>
            </w:hyperlink>
          </w:p>
          <w:p w14:paraId="5997CC1D" w14:textId="4F7D5F4F" w:rsidR="00262C2C" w:rsidRDefault="00262C2C" w:rsidP="64141AF1">
            <w:pPr>
              <w:rPr>
                <w:rFonts w:ascii="SassoonCRInfant" w:hAnsi="SassoonCRInfant"/>
                <w:color w:val="00B050"/>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c>
      </w:tr>
    </w:tbl>
    <w:p w14:paraId="110FFD37" w14:textId="77777777" w:rsidR="00262C2C" w:rsidRDefault="00262C2C" w:rsidP="64141AF1">
      <w:pPr>
        <w:rPr>
          <w:rFonts w:ascii="SassoonCRInfant" w:hAnsi="SassoonCRInfant"/>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bl>
      <w:tblPr>
        <w:tblStyle w:val="TableGrid"/>
        <w:tblW w:w="0" w:type="auto"/>
        <w:tblLayout w:type="fixed"/>
        <w:tblLook w:val="06A0" w:firstRow="1" w:lastRow="0" w:firstColumn="1" w:lastColumn="0" w:noHBand="1" w:noVBand="1"/>
      </w:tblPr>
      <w:tblGrid>
        <w:gridCol w:w="10455"/>
      </w:tblGrid>
      <w:tr w:rsidR="74BFFDB3" w14:paraId="0DAE15C5" w14:textId="77777777" w:rsidTr="5E9E6B15">
        <w:tc>
          <w:tcPr>
            <w:tcW w:w="10455" w:type="dxa"/>
          </w:tcPr>
          <w:p w14:paraId="1EA12374" w14:textId="64A736A2" w:rsidR="74BFFDB3" w:rsidRDefault="3416B25C" w:rsidP="64141AF1">
            <w:pPr>
              <w:rPr>
                <w:rFonts w:ascii="SassoonCRInfant" w:hAnsi="SassoonCRInfant"/>
                <w:sz w:val="36"/>
                <w:szCs w:val="36"/>
              </w:rPr>
            </w:pPr>
            <w:r w:rsidRPr="64141AF1">
              <w:rPr>
                <w:rFonts w:ascii="SassoonCRInfant" w:hAnsi="SassoonCRInfant"/>
                <w:sz w:val="36"/>
                <w:szCs w:val="36"/>
              </w:rPr>
              <w:t xml:space="preserve">Now you have a go! </w:t>
            </w:r>
          </w:p>
          <w:p w14:paraId="2F7211EE" w14:textId="23500751" w:rsidR="74BFFDB3" w:rsidRDefault="76718612" w:rsidP="64141AF1">
            <w:pPr>
              <w:spacing w:line="259" w:lineRule="auto"/>
            </w:pPr>
            <w:r>
              <w:t xml:space="preserve">      </w:t>
            </w:r>
            <w:r w:rsidR="23D43403">
              <w:rPr>
                <w:noProof/>
                <w:lang w:eastAsia="en-GB"/>
              </w:rPr>
              <w:drawing>
                <wp:inline distT="0" distB="0" distL="0" distR="0" wp14:anchorId="36382E93" wp14:editId="45DE6C70">
                  <wp:extent cx="4910746" cy="4428438"/>
                  <wp:effectExtent l="0" t="0" r="0" b="0"/>
                  <wp:docPr id="1389163524" name="Picture 1389163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4910746" cy="4428438"/>
                          </a:xfrm>
                          <a:prstGeom prst="rect">
                            <a:avLst/>
                          </a:prstGeom>
                        </pic:spPr>
                      </pic:pic>
                    </a:graphicData>
                  </a:graphic>
                </wp:inline>
              </w:drawing>
            </w:r>
            <w:r>
              <w:t xml:space="preserve">         </w:t>
            </w:r>
          </w:p>
          <w:p w14:paraId="08728174" w14:textId="14DD22CB" w:rsidR="74BFFDB3" w:rsidRDefault="74BFFDB3" w:rsidP="64141AF1">
            <w:pPr>
              <w:spacing w:line="259" w:lineRule="auto"/>
            </w:pPr>
          </w:p>
          <w:p w14:paraId="005F7CF6" w14:textId="042F6847" w:rsidR="74BFFDB3" w:rsidRDefault="76718612" w:rsidP="64141AF1">
            <w:pPr>
              <w:spacing w:line="259" w:lineRule="auto"/>
            </w:pPr>
            <w:r>
              <w:t xml:space="preserve">           </w:t>
            </w:r>
          </w:p>
        </w:tc>
      </w:tr>
    </w:tbl>
    <w:p w14:paraId="3E6D5364" w14:textId="35486664" w:rsidR="74BFFDB3" w:rsidRDefault="74BFFDB3" w:rsidP="74BFFDB3">
      <w:pPr>
        <w:rPr>
          <w:rFonts w:ascii="SassoonCRInfant" w:hAnsi="SassoonCRInfant"/>
          <w:color w:val="00B050"/>
          <w:sz w:val="36"/>
          <w:szCs w:val="36"/>
        </w:rPr>
      </w:pPr>
    </w:p>
    <w:tbl>
      <w:tblPr>
        <w:tblStyle w:val="TableGrid"/>
        <w:tblW w:w="0" w:type="auto"/>
        <w:tblLayout w:type="fixed"/>
        <w:tblLook w:val="06A0" w:firstRow="1" w:lastRow="0" w:firstColumn="1" w:lastColumn="0" w:noHBand="1" w:noVBand="1"/>
      </w:tblPr>
      <w:tblGrid>
        <w:gridCol w:w="10455"/>
      </w:tblGrid>
      <w:tr w:rsidR="64141AF1" w14:paraId="6306851C" w14:textId="77777777" w:rsidTr="5E9E6B15">
        <w:trPr>
          <w:trHeight w:val="6405"/>
        </w:trPr>
        <w:tc>
          <w:tcPr>
            <w:tcW w:w="10455" w:type="dxa"/>
          </w:tcPr>
          <w:p w14:paraId="31F596AF" w14:textId="15E072AF" w:rsidR="3416B25C" w:rsidRDefault="76718612" w:rsidP="64141AF1">
            <w:pPr>
              <w:spacing w:line="259" w:lineRule="auto"/>
            </w:pPr>
            <w:r>
              <w:lastRenderedPageBreak/>
              <w:t xml:space="preserve">                     </w:t>
            </w:r>
            <w:r w:rsidR="0326A69C">
              <w:rPr>
                <w:noProof/>
                <w:lang w:eastAsia="en-GB"/>
              </w:rPr>
              <w:drawing>
                <wp:inline distT="0" distB="0" distL="0" distR="0" wp14:anchorId="732DA86D" wp14:editId="6BEDA85C">
                  <wp:extent cx="5486400" cy="3571875"/>
                  <wp:effectExtent l="0" t="0" r="0" b="0"/>
                  <wp:docPr id="323070842" name="Picture 323070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5486400" cy="3571875"/>
                          </a:xfrm>
                          <a:prstGeom prst="rect">
                            <a:avLst/>
                          </a:prstGeom>
                        </pic:spPr>
                      </pic:pic>
                    </a:graphicData>
                  </a:graphic>
                </wp:inline>
              </w:drawing>
            </w:r>
          </w:p>
        </w:tc>
      </w:tr>
    </w:tbl>
    <w:p w14:paraId="16611899" w14:textId="58A2E321" w:rsidR="74BFFDB3" w:rsidRDefault="74BFFDB3" w:rsidP="64141AF1">
      <w:pPr>
        <w:rPr>
          <w:rFonts w:ascii="SassoonCRInfant" w:hAnsi="SassoonCRInfant"/>
          <w:color w:val="00B050"/>
          <w:sz w:val="36"/>
          <w:szCs w:val="36"/>
        </w:rPr>
      </w:pPr>
    </w:p>
    <w:tbl>
      <w:tblPr>
        <w:tblStyle w:val="TableGrid"/>
        <w:tblW w:w="0" w:type="auto"/>
        <w:tblLayout w:type="fixed"/>
        <w:tblLook w:val="06A0" w:firstRow="1" w:lastRow="0" w:firstColumn="1" w:lastColumn="0" w:noHBand="1" w:noVBand="1"/>
      </w:tblPr>
      <w:tblGrid>
        <w:gridCol w:w="10455"/>
      </w:tblGrid>
      <w:tr w:rsidR="64141AF1" w14:paraId="1EE0559A" w14:textId="77777777" w:rsidTr="5E9E6B15">
        <w:tc>
          <w:tcPr>
            <w:tcW w:w="10455" w:type="dxa"/>
          </w:tcPr>
          <w:p w14:paraId="65215264" w14:textId="37830662" w:rsidR="3416B25C" w:rsidRDefault="76718612" w:rsidP="64141AF1">
            <w:pPr>
              <w:spacing w:line="259" w:lineRule="auto"/>
            </w:pPr>
            <w:r>
              <w:t xml:space="preserve">                        </w:t>
            </w:r>
            <w:r w:rsidR="53F6EAB5">
              <w:rPr>
                <w:noProof/>
                <w:lang w:eastAsia="en-GB"/>
              </w:rPr>
              <w:drawing>
                <wp:inline distT="0" distB="0" distL="0" distR="0" wp14:anchorId="733F5722" wp14:editId="72F40941">
                  <wp:extent cx="6305552" cy="4629150"/>
                  <wp:effectExtent l="0" t="0" r="0" b="0"/>
                  <wp:docPr id="975643567" name="Picture 975643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6305552" cy="4629150"/>
                          </a:xfrm>
                          <a:prstGeom prst="rect">
                            <a:avLst/>
                          </a:prstGeom>
                        </pic:spPr>
                      </pic:pic>
                    </a:graphicData>
                  </a:graphic>
                </wp:inline>
              </w:drawing>
            </w:r>
          </w:p>
          <w:p w14:paraId="6DD8A2C9" w14:textId="49981C0B" w:rsidR="3416B25C" w:rsidRDefault="3416B25C" w:rsidP="64141AF1">
            <w:pPr>
              <w:spacing w:line="259" w:lineRule="auto"/>
            </w:pPr>
          </w:p>
          <w:p w14:paraId="7B61A752" w14:textId="71E96723" w:rsidR="3416B25C" w:rsidRDefault="3416B25C" w:rsidP="64141AF1">
            <w:pPr>
              <w:spacing w:line="259" w:lineRule="auto"/>
            </w:pPr>
          </w:p>
          <w:p w14:paraId="48052149" w14:textId="0A3430C9" w:rsidR="3416B25C" w:rsidRDefault="3416B25C" w:rsidP="64141AF1">
            <w:pPr>
              <w:spacing w:line="259" w:lineRule="auto"/>
            </w:pPr>
          </w:p>
          <w:p w14:paraId="554929A7" w14:textId="4C75646F" w:rsidR="3416B25C" w:rsidRDefault="3416B25C" w:rsidP="64141AF1">
            <w:pPr>
              <w:spacing w:line="259" w:lineRule="auto"/>
            </w:pPr>
          </w:p>
          <w:p w14:paraId="466DC1D8" w14:textId="74A84CD4" w:rsidR="3416B25C" w:rsidRDefault="53F6EAB5" w:rsidP="64141AF1">
            <w:pPr>
              <w:spacing w:line="259" w:lineRule="auto"/>
            </w:pPr>
            <w:r>
              <w:rPr>
                <w:noProof/>
                <w:lang w:eastAsia="en-GB"/>
              </w:rPr>
              <w:lastRenderedPageBreak/>
              <w:drawing>
                <wp:inline distT="0" distB="0" distL="0" distR="0" wp14:anchorId="7D7E1EBC" wp14:editId="194F029C">
                  <wp:extent cx="5581648" cy="4962526"/>
                  <wp:effectExtent l="0" t="0" r="0" b="0"/>
                  <wp:docPr id="1714533854" name="Picture 1714533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5581648" cy="4962526"/>
                          </a:xfrm>
                          <a:prstGeom prst="rect">
                            <a:avLst/>
                          </a:prstGeom>
                        </pic:spPr>
                      </pic:pic>
                    </a:graphicData>
                  </a:graphic>
                </wp:inline>
              </w:drawing>
            </w:r>
            <w:r w:rsidR="76718612">
              <w:t xml:space="preserve">                      </w:t>
            </w:r>
          </w:p>
        </w:tc>
      </w:tr>
    </w:tbl>
    <w:p w14:paraId="27F28CF5" w14:textId="24F85364" w:rsidR="74BFFDB3" w:rsidRDefault="74BFFDB3" w:rsidP="64141AF1"/>
    <w:tbl>
      <w:tblPr>
        <w:tblStyle w:val="TableGrid"/>
        <w:tblW w:w="0" w:type="auto"/>
        <w:tblLayout w:type="fixed"/>
        <w:tblLook w:val="06A0" w:firstRow="1" w:lastRow="0" w:firstColumn="1" w:lastColumn="0" w:noHBand="1" w:noVBand="1"/>
      </w:tblPr>
      <w:tblGrid>
        <w:gridCol w:w="10455"/>
      </w:tblGrid>
      <w:tr w:rsidR="64141AF1" w14:paraId="5347C55D" w14:textId="77777777" w:rsidTr="5E9E6B15">
        <w:tc>
          <w:tcPr>
            <w:tcW w:w="10455" w:type="dxa"/>
          </w:tcPr>
          <w:p w14:paraId="4208CE2B" w14:textId="77777777" w:rsidR="74C335DA" w:rsidRPr="003F398F" w:rsidRDefault="74C335DA" w:rsidP="2953FBF5">
            <w:pPr>
              <w:rPr>
                <w:rFonts w:ascii="SassoonCRInfant" w:eastAsia="Comic Sans MS" w:hAnsi="SassoonCRInfant" w:cs="Comic Sans MS"/>
                <w:b/>
                <w:bCs/>
                <w:color w:val="000000" w:themeColor="text1"/>
                <w:sz w:val="32"/>
                <w:szCs w:val="32"/>
              </w:rPr>
            </w:pPr>
            <w:r w:rsidRPr="003F398F">
              <w:rPr>
                <w:rFonts w:ascii="SassoonCRInfant" w:eastAsia="Comic Sans MS" w:hAnsi="SassoonCRInfant" w:cs="Comic Sans MS"/>
                <w:b/>
                <w:bCs/>
                <w:color w:val="000000" w:themeColor="text1"/>
                <w:sz w:val="32"/>
                <w:szCs w:val="32"/>
              </w:rPr>
              <w:t>Afternoon learning and activities- about an hour</w:t>
            </w:r>
          </w:p>
          <w:p w14:paraId="0FD9A696" w14:textId="52F65747" w:rsidR="003F398F" w:rsidRDefault="003F398F" w:rsidP="003F398F">
            <w:pPr>
              <w:jc w:val="center"/>
              <w:rPr>
                <w:rFonts w:ascii="Comic Sans MS" w:eastAsia="Comic Sans MS" w:hAnsi="Comic Sans MS" w:cs="Comic Sans MS"/>
                <w:b/>
                <w:bCs/>
                <w:sz w:val="32"/>
                <w:szCs w:val="32"/>
                <w:u w:val="single"/>
                <w:lang w:eastAsia="en-GB"/>
              </w:rPr>
            </w:pPr>
            <w:r w:rsidRPr="003F398F">
              <w:rPr>
                <w:rFonts w:ascii="SassoonCRInfant" w:eastAsia="Comic Sans MS" w:hAnsi="SassoonCRInfant" w:cs="Comic Sans MS"/>
                <w:b/>
                <w:bCs/>
                <w:sz w:val="32"/>
                <w:szCs w:val="32"/>
                <w:u w:val="single"/>
                <w:lang w:eastAsia="en-GB"/>
              </w:rPr>
              <w:t>Art</w:t>
            </w:r>
            <w:r>
              <w:rPr>
                <w:rFonts w:ascii="Comic Sans MS" w:eastAsia="Comic Sans MS" w:hAnsi="Comic Sans MS" w:cs="Comic Sans MS"/>
                <w:b/>
                <w:bCs/>
                <w:sz w:val="32"/>
                <w:szCs w:val="32"/>
                <w:u w:val="single"/>
                <w:lang w:eastAsia="en-GB"/>
              </w:rPr>
              <w:t xml:space="preserve"> </w:t>
            </w:r>
          </w:p>
          <w:p w14:paraId="0628C3A0" w14:textId="09EA24B8" w:rsidR="003F398F" w:rsidRPr="003F398F" w:rsidRDefault="003F398F" w:rsidP="003F398F">
            <w:pPr>
              <w:jc w:val="center"/>
              <w:rPr>
                <w:rFonts w:ascii="SassoonCRInfant" w:hAnsi="SassoonCRInfant"/>
              </w:rPr>
            </w:pPr>
            <w:r w:rsidRPr="003F398F">
              <w:rPr>
                <w:rFonts w:ascii="SassoonCRInfant" w:hAnsi="SassoonCRInfant"/>
                <w:sz w:val="36"/>
                <w:szCs w:val="36"/>
              </w:rPr>
              <w:t>Session</w:t>
            </w:r>
            <w:r w:rsidRPr="003F398F">
              <w:rPr>
                <w:rFonts w:ascii="SassoonCRInfant" w:hAnsi="SassoonCRInfant"/>
              </w:rPr>
              <w:t xml:space="preserve"> 3: Learning about LS Lowry </w:t>
            </w:r>
          </w:p>
          <w:p w14:paraId="0DCF0D08" w14:textId="0AB6F6A3" w:rsidR="331DC8C4" w:rsidRDefault="003F398F" w:rsidP="2953FBF5">
            <w:pPr>
              <w:spacing w:after="160" w:line="259" w:lineRule="auto"/>
              <w:rPr>
                <w:rFonts w:ascii="Comic Sans MS" w:eastAsia="Comic Sans MS" w:hAnsi="Comic Sans MS" w:cs="Comic Sans MS"/>
                <w:b/>
                <w:bCs/>
                <w:sz w:val="32"/>
                <w:szCs w:val="32"/>
                <w:u w:val="single"/>
                <w:lang w:eastAsia="en-GB"/>
              </w:rPr>
            </w:pPr>
            <w:r w:rsidRPr="003F398F">
              <w:rPr>
                <w:rFonts w:ascii="SassoonCRInfant" w:hAnsi="SassoonCRInfant"/>
                <w:noProof/>
                <w:lang w:eastAsia="en-GB"/>
              </w:rPr>
              <w:drawing>
                <wp:anchor distT="0" distB="0" distL="114300" distR="114300" simplePos="0" relativeHeight="251659264" behindDoc="1" locked="0" layoutInCell="1" allowOverlap="1" wp14:anchorId="2B5DB4A3" wp14:editId="7E26B874">
                  <wp:simplePos x="0" y="0"/>
                  <wp:positionH relativeFrom="margin">
                    <wp:posOffset>142240</wp:posOffset>
                  </wp:positionH>
                  <wp:positionV relativeFrom="paragraph">
                    <wp:posOffset>167738</wp:posOffset>
                  </wp:positionV>
                  <wp:extent cx="2868930" cy="2045335"/>
                  <wp:effectExtent l="0" t="0" r="7620" b="0"/>
                  <wp:wrapTight wrapText="bothSides">
                    <wp:wrapPolygon edited="0">
                      <wp:start x="0" y="0"/>
                      <wp:lineTo x="0" y="21325"/>
                      <wp:lineTo x="21514" y="21325"/>
                      <wp:lineTo x="21514"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cstate="print">
                            <a:extLst>
                              <a:ext uri="{28A0092B-C50C-407E-A947-70E740481C1C}">
                                <a14:useLocalDpi xmlns:a14="http://schemas.microsoft.com/office/drawing/2010/main" val="0"/>
                              </a:ext>
                            </a:extLst>
                          </a:blip>
                          <a:srcRect l="21211" t="12100" r="20887" b="10452"/>
                          <a:stretch/>
                        </pic:blipFill>
                        <pic:spPr bwMode="auto">
                          <a:xfrm>
                            <a:off x="0" y="0"/>
                            <a:ext cx="2868930" cy="20453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F398F">
              <w:rPr>
                <w:rFonts w:ascii="SassoonCRInfant" w:hAnsi="SassoonCRInfant"/>
                <w:noProof/>
                <w:lang w:eastAsia="en-GB"/>
              </w:rPr>
              <w:drawing>
                <wp:anchor distT="0" distB="0" distL="114300" distR="114300" simplePos="0" relativeHeight="251661312" behindDoc="1" locked="0" layoutInCell="1" allowOverlap="1" wp14:anchorId="7D209C08" wp14:editId="04F76371">
                  <wp:simplePos x="0" y="0"/>
                  <wp:positionH relativeFrom="column">
                    <wp:posOffset>3220378</wp:posOffset>
                  </wp:positionH>
                  <wp:positionV relativeFrom="paragraph">
                    <wp:posOffset>151570</wp:posOffset>
                  </wp:positionV>
                  <wp:extent cx="2750820" cy="2049145"/>
                  <wp:effectExtent l="0" t="0" r="0" b="8255"/>
                  <wp:wrapTight wrapText="bothSides">
                    <wp:wrapPolygon edited="0">
                      <wp:start x="0" y="0"/>
                      <wp:lineTo x="0" y="21486"/>
                      <wp:lineTo x="21391" y="21486"/>
                      <wp:lineTo x="21391" y="0"/>
                      <wp:lineTo x="0" y="0"/>
                    </wp:wrapPolygon>
                  </wp:wrapTight>
                  <wp:docPr id="13" name="Picture 13" descr="Iconic Lowry Painting 'Going To Work' Has Gone On Display At Imperial War  Museum North - Secret Manches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conic Lowry Painting 'Going To Work' Has Gone On Display At Imperial War  Museum North - Secret Manchester"/>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750820" cy="20491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1BA5D33" w14:textId="77777777" w:rsidR="64141AF1" w:rsidRDefault="64141AF1" w:rsidP="003F398F"/>
          <w:p w14:paraId="7CD1B4E3" w14:textId="77777777" w:rsidR="003F398F" w:rsidRDefault="003F398F" w:rsidP="003F398F"/>
          <w:p w14:paraId="14F872E3" w14:textId="77777777" w:rsidR="003F398F" w:rsidRDefault="003F398F" w:rsidP="003F398F"/>
          <w:p w14:paraId="5DAE33C7" w14:textId="77777777" w:rsidR="003F398F" w:rsidRDefault="003F398F" w:rsidP="003F398F"/>
          <w:p w14:paraId="097863A2" w14:textId="77777777" w:rsidR="003F398F" w:rsidRDefault="003F398F" w:rsidP="003F398F"/>
          <w:p w14:paraId="23E4A24F" w14:textId="77777777" w:rsidR="003F398F" w:rsidRDefault="003F398F" w:rsidP="003F398F"/>
          <w:p w14:paraId="71574FD8" w14:textId="77777777" w:rsidR="003F398F" w:rsidRDefault="003F398F" w:rsidP="003F398F"/>
          <w:p w14:paraId="16093830" w14:textId="77777777" w:rsidR="003F398F" w:rsidRDefault="003F398F" w:rsidP="003F398F"/>
          <w:p w14:paraId="4BADEDF6" w14:textId="77777777" w:rsidR="003F398F" w:rsidRDefault="003F398F" w:rsidP="003F398F"/>
          <w:p w14:paraId="02C25F58" w14:textId="77777777" w:rsidR="003F398F" w:rsidRDefault="003F398F" w:rsidP="003F398F"/>
          <w:p w14:paraId="58B1A12C" w14:textId="77777777" w:rsidR="003F398F" w:rsidRDefault="003F398F" w:rsidP="003F398F"/>
          <w:p w14:paraId="3A9BE339" w14:textId="77777777" w:rsidR="003F398F" w:rsidRDefault="003F398F" w:rsidP="003F398F"/>
          <w:p w14:paraId="15A25ED1" w14:textId="77777777" w:rsidR="003F398F" w:rsidRPr="003F398F" w:rsidRDefault="003F398F" w:rsidP="003F398F">
            <w:pPr>
              <w:rPr>
                <w:rFonts w:ascii="Sassoon Infant Std" w:hAnsi="Sassoon Infant Std"/>
                <w:sz w:val="36"/>
                <w:szCs w:val="36"/>
              </w:rPr>
            </w:pPr>
            <w:r w:rsidRPr="003F398F">
              <w:rPr>
                <w:rFonts w:ascii="Sassoon Infant Std" w:hAnsi="Sassoon Infant Std"/>
                <w:sz w:val="36"/>
                <w:szCs w:val="36"/>
              </w:rPr>
              <w:t xml:space="preserve">Yesterday, we looked at Lowry’s painting ‘Going to Work’. We focused on line drawings to create the </w:t>
            </w:r>
            <w:r w:rsidRPr="003F398F">
              <w:rPr>
                <w:rFonts w:ascii="Sassoon Infant Std" w:hAnsi="Sassoon Infant Std"/>
                <w:b/>
                <w:sz w:val="36"/>
                <w:szCs w:val="36"/>
              </w:rPr>
              <w:t xml:space="preserve">background. </w:t>
            </w:r>
            <w:r w:rsidRPr="003F398F">
              <w:rPr>
                <w:rFonts w:ascii="Sassoon Infant Std" w:hAnsi="Sassoon Infant Std"/>
                <w:sz w:val="36"/>
                <w:szCs w:val="36"/>
              </w:rPr>
              <w:t xml:space="preserve">We looked at all of the details and tried to add them to our art work. We folded our paper in half, so that we had plenty of space to add people.  </w:t>
            </w:r>
          </w:p>
          <w:p w14:paraId="111C481A" w14:textId="77777777" w:rsidR="003F398F" w:rsidRPr="003F398F" w:rsidRDefault="003F398F" w:rsidP="003F398F">
            <w:pPr>
              <w:rPr>
                <w:rFonts w:ascii="Sassoon Infant Std" w:hAnsi="Sassoon Infant Std"/>
                <w:sz w:val="36"/>
                <w:szCs w:val="36"/>
              </w:rPr>
            </w:pPr>
            <w:r w:rsidRPr="003F398F">
              <w:rPr>
                <w:rFonts w:ascii="Sassoon Infant Std" w:hAnsi="Sassoon Infant Std"/>
                <w:b/>
                <w:sz w:val="36"/>
                <w:szCs w:val="36"/>
              </w:rPr>
              <w:lastRenderedPageBreak/>
              <w:t>Task 1</w:t>
            </w:r>
            <w:r w:rsidRPr="003F398F">
              <w:rPr>
                <w:rFonts w:ascii="Sassoon Infant Std" w:hAnsi="Sassoon Infant Std"/>
                <w:sz w:val="36"/>
                <w:szCs w:val="36"/>
              </w:rPr>
              <w:t xml:space="preserve">: Find your picture from yesterday. We’re going to explore shading, so you will need a pencil. Take a look at the sky in Lowry’s painting. It seems very dark. There isn’t any sunshine. To shade, we have to hold our pencil differently. Take a look at the picture steps below to add the shading to the sky. </w:t>
            </w:r>
          </w:p>
          <w:p w14:paraId="4F80CA82" w14:textId="3180F09F" w:rsidR="003F398F" w:rsidRDefault="003F398F" w:rsidP="003F398F"/>
        </w:tc>
      </w:tr>
    </w:tbl>
    <w:p w14:paraId="3AD04A9C" w14:textId="6F500CDC" w:rsidR="64141AF1" w:rsidRDefault="64141AF1" w:rsidP="64141AF1"/>
    <w:p w14:paraId="0FDFA3B7" w14:textId="49FC3A67" w:rsidR="64141AF1" w:rsidRDefault="64141AF1" w:rsidP="64141AF1"/>
    <w:tbl>
      <w:tblPr>
        <w:tblStyle w:val="TableGrid"/>
        <w:tblW w:w="0" w:type="auto"/>
        <w:tblLayout w:type="fixed"/>
        <w:tblLook w:val="06A0" w:firstRow="1" w:lastRow="0" w:firstColumn="1" w:lastColumn="0" w:noHBand="1" w:noVBand="1"/>
      </w:tblPr>
      <w:tblGrid>
        <w:gridCol w:w="10455"/>
      </w:tblGrid>
      <w:tr w:rsidR="64141AF1" w14:paraId="436B4B92" w14:textId="77777777" w:rsidTr="10731127">
        <w:tc>
          <w:tcPr>
            <w:tcW w:w="10455" w:type="dxa"/>
          </w:tcPr>
          <w:p w14:paraId="159815C5" w14:textId="20809B88" w:rsidR="64141AF1" w:rsidRDefault="003F398F" w:rsidP="64141AF1">
            <w:r>
              <w:rPr>
                <w:noProof/>
                <w:lang w:eastAsia="en-GB"/>
              </w:rPr>
              <w:drawing>
                <wp:inline distT="0" distB="0" distL="0" distR="0" wp14:anchorId="00DB73C5" wp14:editId="7DF50B5A">
                  <wp:extent cx="6501765" cy="17602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501765" cy="1760220"/>
                          </a:xfrm>
                          <a:prstGeom prst="rect">
                            <a:avLst/>
                          </a:prstGeom>
                        </pic:spPr>
                      </pic:pic>
                    </a:graphicData>
                  </a:graphic>
                </wp:inline>
              </w:drawing>
            </w:r>
          </w:p>
        </w:tc>
      </w:tr>
    </w:tbl>
    <w:p w14:paraId="61CDCEAD" w14:textId="77777777" w:rsidR="00262C2C" w:rsidRDefault="00262C2C" w:rsidP="001D2C12">
      <w:pPr>
        <w:tabs>
          <w:tab w:val="left" w:pos="1596"/>
        </w:tabs>
        <w:rPr>
          <w:rFonts w:ascii="SassoonCRInfant" w:hAnsi="SassoonCRInfant"/>
          <w:sz w:val="36"/>
          <w:szCs w:val="36"/>
        </w:rPr>
      </w:pPr>
    </w:p>
    <w:tbl>
      <w:tblPr>
        <w:tblStyle w:val="TableGrid"/>
        <w:tblW w:w="0" w:type="auto"/>
        <w:tblLayout w:type="fixed"/>
        <w:tblLook w:val="06A0" w:firstRow="1" w:lastRow="0" w:firstColumn="1" w:lastColumn="0" w:noHBand="1" w:noVBand="1"/>
      </w:tblPr>
      <w:tblGrid>
        <w:gridCol w:w="10455"/>
      </w:tblGrid>
      <w:tr w:rsidR="64141AF1" w14:paraId="05B1EC63" w14:textId="77777777" w:rsidTr="10731127">
        <w:tc>
          <w:tcPr>
            <w:tcW w:w="10455" w:type="dxa"/>
          </w:tcPr>
          <w:p w14:paraId="6C0A29F9" w14:textId="2A6FA678" w:rsidR="0044DC75" w:rsidRDefault="003F398F" w:rsidP="64141AF1">
            <w:pPr>
              <w:spacing w:after="160" w:line="259" w:lineRule="auto"/>
              <w:rPr>
                <w:rFonts w:ascii="Comic Sans MS" w:eastAsia="Comic Sans MS" w:hAnsi="Comic Sans MS" w:cs="Comic Sans MS"/>
                <w:color w:val="000000" w:themeColor="text1"/>
                <w:sz w:val="28"/>
                <w:szCs w:val="28"/>
              </w:rPr>
            </w:pPr>
            <w:r>
              <w:rPr>
                <w:noProof/>
                <w:lang w:eastAsia="en-GB"/>
              </w:rPr>
              <w:t xml:space="preserve">                              </w:t>
            </w:r>
            <w:r>
              <w:rPr>
                <w:noProof/>
                <w:lang w:eastAsia="en-GB"/>
              </w:rPr>
              <w:drawing>
                <wp:inline distT="0" distB="0" distL="0" distR="0" wp14:anchorId="29EB7AAE" wp14:editId="49CE1D08">
                  <wp:extent cx="4733925" cy="41719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733925" cy="4171950"/>
                          </a:xfrm>
                          <a:prstGeom prst="rect">
                            <a:avLst/>
                          </a:prstGeom>
                        </pic:spPr>
                      </pic:pic>
                    </a:graphicData>
                  </a:graphic>
                </wp:inline>
              </w:drawing>
            </w:r>
          </w:p>
        </w:tc>
      </w:tr>
    </w:tbl>
    <w:p w14:paraId="1F0BD223" w14:textId="2D6FCFA7" w:rsidR="64141AF1" w:rsidRDefault="64141AF1" w:rsidP="64141AF1">
      <w:pPr>
        <w:tabs>
          <w:tab w:val="left" w:pos="1596"/>
        </w:tabs>
        <w:rPr>
          <w:rFonts w:ascii="SassoonCRInfant" w:hAnsi="SassoonCRInfant"/>
          <w:sz w:val="36"/>
          <w:szCs w:val="36"/>
        </w:rPr>
      </w:pPr>
    </w:p>
    <w:tbl>
      <w:tblPr>
        <w:tblStyle w:val="TableGrid"/>
        <w:tblW w:w="0" w:type="auto"/>
        <w:tblLayout w:type="fixed"/>
        <w:tblLook w:val="06A0" w:firstRow="1" w:lastRow="0" w:firstColumn="1" w:lastColumn="0" w:noHBand="1" w:noVBand="1"/>
      </w:tblPr>
      <w:tblGrid>
        <w:gridCol w:w="10455"/>
      </w:tblGrid>
      <w:tr w:rsidR="64141AF1" w14:paraId="45B195D9" w14:textId="77777777" w:rsidTr="10731127">
        <w:tc>
          <w:tcPr>
            <w:tcW w:w="10455" w:type="dxa"/>
          </w:tcPr>
          <w:p w14:paraId="6E8AC44F" w14:textId="0EB74FCA" w:rsidR="64141AF1" w:rsidRDefault="003F398F" w:rsidP="64141AF1">
            <w:pPr>
              <w:rPr>
                <w:rFonts w:ascii="SassoonCRInfant" w:hAnsi="SassoonCRInfant"/>
                <w:sz w:val="36"/>
                <w:szCs w:val="36"/>
              </w:rPr>
            </w:pPr>
            <w:r>
              <w:rPr>
                <w:noProof/>
                <w:lang w:eastAsia="en-GB"/>
              </w:rPr>
              <w:lastRenderedPageBreak/>
              <w:t xml:space="preserve">    </w:t>
            </w:r>
            <w:r>
              <w:rPr>
                <w:noProof/>
                <w:lang w:eastAsia="en-GB"/>
              </w:rPr>
              <w:drawing>
                <wp:inline distT="0" distB="0" distL="0" distR="0" wp14:anchorId="751B3B10" wp14:editId="30B5D384">
                  <wp:extent cx="6257925" cy="47053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6257925" cy="4705350"/>
                          </a:xfrm>
                          <a:prstGeom prst="rect">
                            <a:avLst/>
                          </a:prstGeom>
                        </pic:spPr>
                      </pic:pic>
                    </a:graphicData>
                  </a:graphic>
                </wp:inline>
              </w:drawing>
            </w:r>
          </w:p>
        </w:tc>
      </w:tr>
    </w:tbl>
    <w:p w14:paraId="2A882A95" w14:textId="1A6D28AE" w:rsidR="64141AF1" w:rsidRDefault="64141AF1" w:rsidP="64141AF1">
      <w:pPr>
        <w:tabs>
          <w:tab w:val="left" w:pos="1596"/>
        </w:tabs>
        <w:rPr>
          <w:rFonts w:ascii="SassoonCRInfant" w:hAnsi="SassoonCRInfant"/>
          <w:sz w:val="36"/>
          <w:szCs w:val="36"/>
        </w:rPr>
      </w:pPr>
    </w:p>
    <w:tbl>
      <w:tblPr>
        <w:tblStyle w:val="TableGrid"/>
        <w:tblW w:w="0" w:type="auto"/>
        <w:tblLayout w:type="fixed"/>
        <w:tblLook w:val="06A0" w:firstRow="1" w:lastRow="0" w:firstColumn="1" w:lastColumn="0" w:noHBand="1" w:noVBand="1"/>
      </w:tblPr>
      <w:tblGrid>
        <w:gridCol w:w="10455"/>
      </w:tblGrid>
      <w:tr w:rsidR="64141AF1" w14:paraId="714AEC17" w14:textId="77777777" w:rsidTr="10731127">
        <w:tc>
          <w:tcPr>
            <w:tcW w:w="10455" w:type="dxa"/>
          </w:tcPr>
          <w:p w14:paraId="06BEA3EC" w14:textId="77777777" w:rsidR="003F398F" w:rsidRPr="003F398F" w:rsidRDefault="003F398F" w:rsidP="003F398F">
            <w:pPr>
              <w:rPr>
                <w:rFonts w:ascii="Sassoon Infant Std" w:hAnsi="Sassoon Infant Std"/>
                <w:sz w:val="36"/>
                <w:szCs w:val="36"/>
              </w:rPr>
            </w:pPr>
            <w:r w:rsidRPr="003F398F">
              <w:rPr>
                <w:rFonts w:ascii="Sassoon Infant Std" w:hAnsi="Sassoon Infant Std"/>
                <w:sz w:val="36"/>
                <w:szCs w:val="36"/>
              </w:rPr>
              <w:t>Task 2: Adding detail.</w:t>
            </w:r>
          </w:p>
          <w:p w14:paraId="5AA34DD4" w14:textId="77777777" w:rsidR="003F398F" w:rsidRPr="003F398F" w:rsidRDefault="003F398F" w:rsidP="003F398F">
            <w:pPr>
              <w:rPr>
                <w:rFonts w:ascii="Sassoon Infant Std" w:hAnsi="Sassoon Infant Std"/>
                <w:sz w:val="36"/>
                <w:szCs w:val="36"/>
              </w:rPr>
            </w:pPr>
            <w:r w:rsidRPr="003F398F">
              <w:rPr>
                <w:rFonts w:ascii="Sassoon Infant Std" w:hAnsi="Sassoon Infant Std"/>
                <w:sz w:val="36"/>
                <w:szCs w:val="36"/>
              </w:rPr>
              <w:t xml:space="preserve">Watch the video to see where we have added more detail, for example, the bus, the telephone post and the fence. Once you’ve added that detail, begin adding more people to your drawing. Remember, it is a very busy walk to work, you need lots of people in the picture. I wonder who will draw the most people on their work. </w:t>
            </w:r>
          </w:p>
          <w:p w14:paraId="45EDA797" w14:textId="77777777" w:rsidR="003F398F" w:rsidRPr="003F398F" w:rsidRDefault="003F398F" w:rsidP="003F398F">
            <w:pPr>
              <w:rPr>
                <w:rFonts w:ascii="Sassoon Infant Std" w:hAnsi="Sassoon Infant Std"/>
                <w:sz w:val="36"/>
                <w:szCs w:val="36"/>
              </w:rPr>
            </w:pPr>
            <w:hyperlink r:id="rId26" w:history="1">
              <w:r w:rsidRPr="003F398F">
                <w:rPr>
                  <w:rStyle w:val="Hyperlink"/>
                  <w:rFonts w:ascii="Sassoon Infant Std" w:hAnsi="Sassoon Infant Std"/>
                  <w:sz w:val="36"/>
                  <w:szCs w:val="36"/>
                </w:rPr>
                <w:t>https://youtu.be/J2VpR3LLSfs</w:t>
              </w:r>
            </w:hyperlink>
            <w:r w:rsidRPr="003F398F">
              <w:rPr>
                <w:rFonts w:ascii="Sassoon Infant Std" w:hAnsi="Sassoon Infant Std"/>
                <w:sz w:val="36"/>
                <w:szCs w:val="36"/>
              </w:rPr>
              <w:t xml:space="preserve"> </w:t>
            </w:r>
          </w:p>
          <w:p w14:paraId="4CBC12A7" w14:textId="39E82B31" w:rsidR="64141AF1" w:rsidRDefault="64141AF1" w:rsidP="64141AF1">
            <w:pPr>
              <w:rPr>
                <w:rFonts w:ascii="SassoonCRInfant" w:hAnsi="SassoonCRInfant"/>
                <w:sz w:val="36"/>
                <w:szCs w:val="36"/>
              </w:rPr>
            </w:pPr>
          </w:p>
        </w:tc>
      </w:tr>
    </w:tbl>
    <w:p w14:paraId="3B2CD50A" w14:textId="21F09A6D" w:rsidR="64141AF1" w:rsidRDefault="64141AF1" w:rsidP="64141AF1">
      <w:pPr>
        <w:tabs>
          <w:tab w:val="left" w:pos="1596"/>
        </w:tabs>
        <w:rPr>
          <w:rFonts w:ascii="SassoonCRInfant" w:hAnsi="SassoonCRInfant"/>
          <w:sz w:val="36"/>
          <w:szCs w:val="36"/>
        </w:rPr>
      </w:pPr>
    </w:p>
    <w:p w14:paraId="4333E2FF" w14:textId="7A1AFA98" w:rsidR="64141AF1" w:rsidRDefault="64141AF1" w:rsidP="64141AF1">
      <w:pPr>
        <w:tabs>
          <w:tab w:val="left" w:pos="1596"/>
        </w:tabs>
        <w:rPr>
          <w:rFonts w:ascii="SassoonCRInfant" w:hAnsi="SassoonCRInfant"/>
          <w:sz w:val="36"/>
          <w:szCs w:val="36"/>
        </w:rPr>
      </w:pPr>
    </w:p>
    <w:tbl>
      <w:tblPr>
        <w:tblStyle w:val="TableGrid"/>
        <w:tblW w:w="0" w:type="auto"/>
        <w:tblLayout w:type="fixed"/>
        <w:tblLook w:val="06A0" w:firstRow="1" w:lastRow="0" w:firstColumn="1" w:lastColumn="0" w:noHBand="1" w:noVBand="1"/>
      </w:tblPr>
      <w:tblGrid>
        <w:gridCol w:w="10455"/>
      </w:tblGrid>
      <w:tr w:rsidR="64141AF1" w14:paraId="1566BCB7" w14:textId="77777777" w:rsidTr="10731127">
        <w:tc>
          <w:tcPr>
            <w:tcW w:w="10455" w:type="dxa"/>
          </w:tcPr>
          <w:p w14:paraId="280F24C0" w14:textId="77777777" w:rsidR="003F398F" w:rsidRPr="003F398F" w:rsidRDefault="003F398F" w:rsidP="003F398F">
            <w:pPr>
              <w:rPr>
                <w:rFonts w:ascii="Sassoon Infant Std" w:hAnsi="Sassoon Infant Std"/>
                <w:sz w:val="36"/>
                <w:szCs w:val="36"/>
              </w:rPr>
            </w:pPr>
            <w:r w:rsidRPr="003F398F">
              <w:rPr>
                <w:rFonts w:ascii="Sassoon Infant Std" w:hAnsi="Sassoon Infant Std"/>
                <w:sz w:val="36"/>
                <w:szCs w:val="36"/>
              </w:rPr>
              <w:t>Task 3: Adding groups of people.</w:t>
            </w:r>
          </w:p>
          <w:p w14:paraId="68019BFC" w14:textId="77777777" w:rsidR="003F398F" w:rsidRPr="003F398F" w:rsidRDefault="003F398F" w:rsidP="003F398F">
            <w:pPr>
              <w:rPr>
                <w:rFonts w:ascii="Sassoon Infant Std" w:hAnsi="Sassoon Infant Std"/>
                <w:sz w:val="36"/>
                <w:szCs w:val="36"/>
              </w:rPr>
            </w:pPr>
            <w:r w:rsidRPr="003F398F">
              <w:rPr>
                <w:rFonts w:ascii="Sassoon Infant Std" w:hAnsi="Sassoon Infant Std"/>
                <w:sz w:val="36"/>
                <w:szCs w:val="36"/>
              </w:rPr>
              <w:t xml:space="preserve">Watch the video of how to add groups of people, quickly into your picture. Lowry deliberately made this piece very busy, to show what it was like on the way to work. See if you can try this technique, to create groups of people in your art.  </w:t>
            </w:r>
          </w:p>
          <w:p w14:paraId="6099A804" w14:textId="20CA0244" w:rsidR="64141AF1" w:rsidRDefault="003F398F" w:rsidP="003F398F">
            <w:pPr>
              <w:rPr>
                <w:rFonts w:ascii="SassoonCRInfant" w:hAnsi="SassoonCRInfant"/>
                <w:sz w:val="36"/>
                <w:szCs w:val="36"/>
              </w:rPr>
            </w:pPr>
            <w:hyperlink r:id="rId27" w:history="1">
              <w:r w:rsidRPr="009F55AF">
                <w:rPr>
                  <w:rStyle w:val="Hyperlink"/>
                  <w:rFonts w:ascii="Sassoon Infant Std" w:hAnsi="Sassoon Infant Std"/>
                </w:rPr>
                <w:t>https://youtu.be/PU4WpX7kUso</w:t>
              </w:r>
            </w:hyperlink>
          </w:p>
        </w:tc>
      </w:tr>
    </w:tbl>
    <w:p w14:paraId="44E871BC" w14:textId="77777777" w:rsidR="00AB1A04" w:rsidRDefault="00AB1A04" w:rsidP="001D2C12">
      <w:pPr>
        <w:tabs>
          <w:tab w:val="left" w:pos="1596"/>
        </w:tabs>
        <w:rPr>
          <w:rFonts w:ascii="SassoonCRInfant" w:hAnsi="SassoonCRInfant"/>
          <w:sz w:val="36"/>
          <w:szCs w:val="36"/>
        </w:rPr>
      </w:pPr>
    </w:p>
    <w:tbl>
      <w:tblPr>
        <w:tblStyle w:val="TableGrid"/>
        <w:tblW w:w="0" w:type="auto"/>
        <w:tblLook w:val="04A0" w:firstRow="1" w:lastRow="0" w:firstColumn="1" w:lastColumn="0" w:noHBand="0" w:noVBand="1"/>
      </w:tblPr>
      <w:tblGrid>
        <w:gridCol w:w="10456"/>
      </w:tblGrid>
      <w:tr w:rsidR="00AB1A04" w14:paraId="04E1CA53" w14:textId="77777777" w:rsidTr="10731127">
        <w:tc>
          <w:tcPr>
            <w:tcW w:w="10456" w:type="dxa"/>
          </w:tcPr>
          <w:p w14:paraId="4669D704" w14:textId="31097F5B" w:rsidR="003F398F" w:rsidRDefault="0018719A" w:rsidP="001D2C12">
            <w:pPr>
              <w:tabs>
                <w:tab w:val="left" w:pos="1596"/>
              </w:tabs>
              <w:rPr>
                <w:rFonts w:ascii="SassoonCRInfant" w:hAnsi="SassoonCRInfant"/>
                <w:sz w:val="36"/>
                <w:szCs w:val="36"/>
              </w:rPr>
            </w:pPr>
            <w:r>
              <w:rPr>
                <w:noProof/>
                <w:lang w:eastAsia="en-GB"/>
              </w:rPr>
              <w:lastRenderedPageBreak/>
              <w:drawing>
                <wp:inline distT="0" distB="0" distL="0" distR="0" wp14:anchorId="54678E83" wp14:editId="23D32A3B">
                  <wp:extent cx="6645910" cy="358457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6645910" cy="3584575"/>
                          </a:xfrm>
                          <a:prstGeom prst="rect">
                            <a:avLst/>
                          </a:prstGeom>
                        </pic:spPr>
                      </pic:pic>
                    </a:graphicData>
                  </a:graphic>
                </wp:inline>
              </w:drawing>
            </w:r>
          </w:p>
          <w:p w14:paraId="738610EB" w14:textId="430232F6" w:rsidR="0018719A" w:rsidRDefault="0018719A" w:rsidP="001D2C12">
            <w:pPr>
              <w:tabs>
                <w:tab w:val="left" w:pos="1596"/>
              </w:tabs>
              <w:rPr>
                <w:rFonts w:ascii="SassoonCRInfant" w:hAnsi="SassoonCRInfant"/>
                <w:sz w:val="36"/>
                <w:szCs w:val="36"/>
              </w:rPr>
            </w:pPr>
            <w:bookmarkStart w:id="0" w:name="_GoBack"/>
            <w:bookmarkEnd w:id="0"/>
          </w:p>
        </w:tc>
      </w:tr>
    </w:tbl>
    <w:p w14:paraId="637805D2" w14:textId="77777777" w:rsidR="00AB1A04" w:rsidRPr="00262C2C" w:rsidRDefault="00AB1A04" w:rsidP="001D2C12">
      <w:pPr>
        <w:tabs>
          <w:tab w:val="left" w:pos="1596"/>
        </w:tabs>
        <w:rPr>
          <w:rFonts w:ascii="SassoonCRInfant" w:hAnsi="SassoonCRInfant"/>
          <w:sz w:val="36"/>
          <w:szCs w:val="36"/>
        </w:rPr>
      </w:pPr>
    </w:p>
    <w:sectPr w:rsidR="00AB1A04" w:rsidRPr="00262C2C" w:rsidSect="0039054F">
      <w:pgSz w:w="11906" w:h="16838"/>
      <w:pgMar w:top="720" w:right="720" w:bottom="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CRInfant">
    <w:panose1 w:val="02010503020300020003"/>
    <w:charset w:val="00"/>
    <w:family w:val="auto"/>
    <w:pitch w:val="variable"/>
    <w:sig w:usb0="A00000AF" w:usb1="1000204A" w:usb2="00000000" w:usb3="00000000" w:csb0="00000111" w:csb1="00000000"/>
  </w:font>
  <w:font w:name="Comic Sans MS">
    <w:panose1 w:val="030F0702030302020204"/>
    <w:charset w:val="00"/>
    <w:family w:val="script"/>
    <w:pitch w:val="variable"/>
    <w:sig w:usb0="00000287" w:usb1="00000013" w:usb2="00000000" w:usb3="00000000" w:csb0="0000009F" w:csb1="00000000"/>
  </w:font>
  <w:font w:name="Sassoon Infant Std">
    <w:panose1 w:val="00000000000000000000"/>
    <w:charset w:val="00"/>
    <w:family w:val="swiss"/>
    <w:notTrueType/>
    <w:pitch w:val="variable"/>
    <w:sig w:usb0="800000AF" w:usb1="5000204A"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intelligence.xml><?xml version="1.0" encoding="utf-8"?>
<int:Intelligence xmlns:int="http://schemas.microsoft.com/office/intelligence/2019/intelligence">
  <int:IntelligenceSettings/>
  <int:Manifest>
    <int:WordHash hashCode="biDSsgPPvG2yGX" id="hBq0beMQ"/>
    <int:WordHash hashCode="OG4BTe8lU+rdO5" id="a8KXB3Lw"/>
    <int:WordHash hashCode="CNzzQYSApKCUS+" id="7qNceyhQ"/>
  </int:Manifest>
  <int:Observations>
    <int:Content id="hBq0beMQ">
      <int:Rejection type="AugLoop_Text_Critique"/>
    </int:Content>
    <int:Content id="a8KXB3Lw">
      <int:Rejection type="AugLoop_Text_Critique"/>
    </int:Content>
    <int:Content id="7qNceyhQ">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A70E94"/>
    <w:multiLevelType w:val="hybridMultilevel"/>
    <w:tmpl w:val="E7EAA5D0"/>
    <w:lvl w:ilvl="0" w:tplc="A3160AAC">
      <w:start w:val="1"/>
      <w:numFmt w:val="decimal"/>
      <w:lvlText w:val="%1)"/>
      <w:lvlJc w:val="left"/>
      <w:pPr>
        <w:ind w:left="720" w:hanging="360"/>
      </w:pPr>
    </w:lvl>
    <w:lvl w:ilvl="1" w:tplc="A8B47DD8">
      <w:start w:val="1"/>
      <w:numFmt w:val="lowerLetter"/>
      <w:lvlText w:val="%2."/>
      <w:lvlJc w:val="left"/>
      <w:pPr>
        <w:ind w:left="1440" w:hanging="360"/>
      </w:pPr>
    </w:lvl>
    <w:lvl w:ilvl="2" w:tplc="6662307A">
      <w:start w:val="1"/>
      <w:numFmt w:val="lowerRoman"/>
      <w:lvlText w:val="%3."/>
      <w:lvlJc w:val="right"/>
      <w:pPr>
        <w:ind w:left="2160" w:hanging="180"/>
      </w:pPr>
    </w:lvl>
    <w:lvl w:ilvl="3" w:tplc="180ABD0E">
      <w:start w:val="1"/>
      <w:numFmt w:val="decimal"/>
      <w:lvlText w:val="%4."/>
      <w:lvlJc w:val="left"/>
      <w:pPr>
        <w:ind w:left="2880" w:hanging="360"/>
      </w:pPr>
    </w:lvl>
    <w:lvl w:ilvl="4" w:tplc="6788386A">
      <w:start w:val="1"/>
      <w:numFmt w:val="lowerLetter"/>
      <w:lvlText w:val="%5."/>
      <w:lvlJc w:val="left"/>
      <w:pPr>
        <w:ind w:left="3600" w:hanging="360"/>
      </w:pPr>
    </w:lvl>
    <w:lvl w:ilvl="5" w:tplc="84EE2DC8">
      <w:start w:val="1"/>
      <w:numFmt w:val="lowerRoman"/>
      <w:lvlText w:val="%6."/>
      <w:lvlJc w:val="right"/>
      <w:pPr>
        <w:ind w:left="4320" w:hanging="180"/>
      </w:pPr>
    </w:lvl>
    <w:lvl w:ilvl="6" w:tplc="C48258C2">
      <w:start w:val="1"/>
      <w:numFmt w:val="decimal"/>
      <w:lvlText w:val="%7."/>
      <w:lvlJc w:val="left"/>
      <w:pPr>
        <w:ind w:left="5040" w:hanging="360"/>
      </w:pPr>
    </w:lvl>
    <w:lvl w:ilvl="7" w:tplc="87A8D27A">
      <w:start w:val="1"/>
      <w:numFmt w:val="lowerLetter"/>
      <w:lvlText w:val="%8."/>
      <w:lvlJc w:val="left"/>
      <w:pPr>
        <w:ind w:left="5760" w:hanging="360"/>
      </w:pPr>
    </w:lvl>
    <w:lvl w:ilvl="8" w:tplc="28547308">
      <w:start w:val="1"/>
      <w:numFmt w:val="lowerRoman"/>
      <w:lvlText w:val="%9."/>
      <w:lvlJc w:val="right"/>
      <w:pPr>
        <w:ind w:left="6480" w:hanging="180"/>
      </w:pPr>
    </w:lvl>
  </w:abstractNum>
  <w:abstractNum w:abstractNumId="1" w15:restartNumberingAfterBreak="0">
    <w:nsid w:val="4C2C0279"/>
    <w:multiLevelType w:val="hybridMultilevel"/>
    <w:tmpl w:val="F8127BCA"/>
    <w:lvl w:ilvl="0" w:tplc="62FE0256">
      <w:start w:val="1"/>
      <w:numFmt w:val="decimal"/>
      <w:lvlText w:val="%1)"/>
      <w:lvlJc w:val="left"/>
      <w:pPr>
        <w:ind w:left="720" w:hanging="360"/>
      </w:pPr>
    </w:lvl>
    <w:lvl w:ilvl="1" w:tplc="E494A6FC">
      <w:start w:val="1"/>
      <w:numFmt w:val="lowerLetter"/>
      <w:lvlText w:val="%2."/>
      <w:lvlJc w:val="left"/>
      <w:pPr>
        <w:ind w:left="1440" w:hanging="360"/>
      </w:pPr>
    </w:lvl>
    <w:lvl w:ilvl="2" w:tplc="865C108C">
      <w:start w:val="1"/>
      <w:numFmt w:val="lowerRoman"/>
      <w:lvlText w:val="%3."/>
      <w:lvlJc w:val="right"/>
      <w:pPr>
        <w:ind w:left="2160" w:hanging="180"/>
      </w:pPr>
    </w:lvl>
    <w:lvl w:ilvl="3" w:tplc="2CC0457E">
      <w:start w:val="1"/>
      <w:numFmt w:val="decimal"/>
      <w:lvlText w:val="%4."/>
      <w:lvlJc w:val="left"/>
      <w:pPr>
        <w:ind w:left="2880" w:hanging="360"/>
      </w:pPr>
    </w:lvl>
    <w:lvl w:ilvl="4" w:tplc="820EC5CE">
      <w:start w:val="1"/>
      <w:numFmt w:val="lowerLetter"/>
      <w:lvlText w:val="%5."/>
      <w:lvlJc w:val="left"/>
      <w:pPr>
        <w:ind w:left="3600" w:hanging="360"/>
      </w:pPr>
    </w:lvl>
    <w:lvl w:ilvl="5" w:tplc="06CE5ACE">
      <w:start w:val="1"/>
      <w:numFmt w:val="lowerRoman"/>
      <w:lvlText w:val="%6."/>
      <w:lvlJc w:val="right"/>
      <w:pPr>
        <w:ind w:left="4320" w:hanging="180"/>
      </w:pPr>
    </w:lvl>
    <w:lvl w:ilvl="6" w:tplc="EA3811B4">
      <w:start w:val="1"/>
      <w:numFmt w:val="decimal"/>
      <w:lvlText w:val="%7."/>
      <w:lvlJc w:val="left"/>
      <w:pPr>
        <w:ind w:left="5040" w:hanging="360"/>
      </w:pPr>
    </w:lvl>
    <w:lvl w:ilvl="7" w:tplc="667AF01C">
      <w:start w:val="1"/>
      <w:numFmt w:val="lowerLetter"/>
      <w:lvlText w:val="%8."/>
      <w:lvlJc w:val="left"/>
      <w:pPr>
        <w:ind w:left="5760" w:hanging="360"/>
      </w:pPr>
    </w:lvl>
    <w:lvl w:ilvl="8" w:tplc="E8B03C4A">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0684"/>
    <w:rsid w:val="00021430"/>
    <w:rsid w:val="000B2F88"/>
    <w:rsid w:val="0013476A"/>
    <w:rsid w:val="0018719A"/>
    <w:rsid w:val="001D2C12"/>
    <w:rsid w:val="001F7C3F"/>
    <w:rsid w:val="002304FE"/>
    <w:rsid w:val="00243D4A"/>
    <w:rsid w:val="00251F85"/>
    <w:rsid w:val="00262C2C"/>
    <w:rsid w:val="00293F15"/>
    <w:rsid w:val="002AB6AA"/>
    <w:rsid w:val="002D3C67"/>
    <w:rsid w:val="0032505F"/>
    <w:rsid w:val="0039054F"/>
    <w:rsid w:val="003B4B28"/>
    <w:rsid w:val="003C53C7"/>
    <w:rsid w:val="003C6063"/>
    <w:rsid w:val="003F398F"/>
    <w:rsid w:val="00416E5A"/>
    <w:rsid w:val="00437F8E"/>
    <w:rsid w:val="00440465"/>
    <w:rsid w:val="0044DC75"/>
    <w:rsid w:val="0049042D"/>
    <w:rsid w:val="004D4F1D"/>
    <w:rsid w:val="005A2891"/>
    <w:rsid w:val="005A395F"/>
    <w:rsid w:val="00652530"/>
    <w:rsid w:val="00684DE0"/>
    <w:rsid w:val="00734E3B"/>
    <w:rsid w:val="00740684"/>
    <w:rsid w:val="00816FBC"/>
    <w:rsid w:val="008547FE"/>
    <w:rsid w:val="008D3147"/>
    <w:rsid w:val="008DC1F5"/>
    <w:rsid w:val="00A37086"/>
    <w:rsid w:val="00A70D0F"/>
    <w:rsid w:val="00AB1A04"/>
    <w:rsid w:val="00B0386C"/>
    <w:rsid w:val="00B21081"/>
    <w:rsid w:val="00D15502"/>
    <w:rsid w:val="00D4383E"/>
    <w:rsid w:val="00DA0528"/>
    <w:rsid w:val="00DB531E"/>
    <w:rsid w:val="00E21644"/>
    <w:rsid w:val="00E715AC"/>
    <w:rsid w:val="00E94520"/>
    <w:rsid w:val="00EF6996"/>
    <w:rsid w:val="00F6639F"/>
    <w:rsid w:val="00F6ADEF"/>
    <w:rsid w:val="00F93CA0"/>
    <w:rsid w:val="00F958B0"/>
    <w:rsid w:val="00FA571F"/>
    <w:rsid w:val="00FE08B7"/>
    <w:rsid w:val="00FE2D4F"/>
    <w:rsid w:val="011CB6B3"/>
    <w:rsid w:val="012B74DB"/>
    <w:rsid w:val="01A4244F"/>
    <w:rsid w:val="01B0CB12"/>
    <w:rsid w:val="01C6870B"/>
    <w:rsid w:val="01D99AF5"/>
    <w:rsid w:val="0248FB1B"/>
    <w:rsid w:val="02DE0147"/>
    <w:rsid w:val="0326A69C"/>
    <w:rsid w:val="03B85B44"/>
    <w:rsid w:val="03BD45F9"/>
    <w:rsid w:val="040BD900"/>
    <w:rsid w:val="042616CC"/>
    <w:rsid w:val="04E8D0C1"/>
    <w:rsid w:val="0562C12A"/>
    <w:rsid w:val="05A18523"/>
    <w:rsid w:val="05CA1F12"/>
    <w:rsid w:val="060F39A2"/>
    <w:rsid w:val="067880A1"/>
    <w:rsid w:val="06AF7AEF"/>
    <w:rsid w:val="074CC716"/>
    <w:rsid w:val="0751AE94"/>
    <w:rsid w:val="0845AA50"/>
    <w:rsid w:val="086C684B"/>
    <w:rsid w:val="08C621C6"/>
    <w:rsid w:val="08E864C8"/>
    <w:rsid w:val="091EE7E6"/>
    <w:rsid w:val="097E6000"/>
    <w:rsid w:val="0998926B"/>
    <w:rsid w:val="0B1080C0"/>
    <w:rsid w:val="0B1C3786"/>
    <w:rsid w:val="0B6754DE"/>
    <w:rsid w:val="0B82D53A"/>
    <w:rsid w:val="0C9EBAD7"/>
    <w:rsid w:val="0CABC95E"/>
    <w:rsid w:val="0CD52745"/>
    <w:rsid w:val="0CFF22A4"/>
    <w:rsid w:val="0D266FCE"/>
    <w:rsid w:val="0D86C0B3"/>
    <w:rsid w:val="0F2A40AA"/>
    <w:rsid w:val="0FD92296"/>
    <w:rsid w:val="10731127"/>
    <w:rsid w:val="109E705E"/>
    <w:rsid w:val="109FA5B0"/>
    <w:rsid w:val="111A8F70"/>
    <w:rsid w:val="1186B76B"/>
    <w:rsid w:val="122D7ACD"/>
    <w:rsid w:val="126C4755"/>
    <w:rsid w:val="12DFB190"/>
    <w:rsid w:val="13373CCC"/>
    <w:rsid w:val="13506529"/>
    <w:rsid w:val="147268C5"/>
    <w:rsid w:val="149FA704"/>
    <w:rsid w:val="153EEB39"/>
    <w:rsid w:val="1595C6DC"/>
    <w:rsid w:val="1610753F"/>
    <w:rsid w:val="16195990"/>
    <w:rsid w:val="163FB79E"/>
    <w:rsid w:val="164E1095"/>
    <w:rsid w:val="167F1C46"/>
    <w:rsid w:val="170F0112"/>
    <w:rsid w:val="1731973D"/>
    <w:rsid w:val="175BB0CB"/>
    <w:rsid w:val="17A132C4"/>
    <w:rsid w:val="180AADEF"/>
    <w:rsid w:val="196BE79F"/>
    <w:rsid w:val="19A2506B"/>
    <w:rsid w:val="1A96188A"/>
    <w:rsid w:val="1B60B644"/>
    <w:rsid w:val="1C136AF7"/>
    <w:rsid w:val="1C3A0220"/>
    <w:rsid w:val="1C929E8D"/>
    <w:rsid w:val="1CF7476F"/>
    <w:rsid w:val="1D3CCDC3"/>
    <w:rsid w:val="1D75A1ED"/>
    <w:rsid w:val="1DD129AB"/>
    <w:rsid w:val="1E07ACC9"/>
    <w:rsid w:val="1E15F463"/>
    <w:rsid w:val="1EBF75C7"/>
    <w:rsid w:val="1FBCCADF"/>
    <w:rsid w:val="1FFDF691"/>
    <w:rsid w:val="2015BFD4"/>
    <w:rsid w:val="20536D7A"/>
    <w:rsid w:val="205B4628"/>
    <w:rsid w:val="2072B853"/>
    <w:rsid w:val="208E74EF"/>
    <w:rsid w:val="20F269DC"/>
    <w:rsid w:val="21364B30"/>
    <w:rsid w:val="21FD9019"/>
    <w:rsid w:val="22B440D8"/>
    <w:rsid w:val="234D6096"/>
    <w:rsid w:val="23D43403"/>
    <w:rsid w:val="23E3196F"/>
    <w:rsid w:val="23F4B42F"/>
    <w:rsid w:val="23FFD839"/>
    <w:rsid w:val="241600A6"/>
    <w:rsid w:val="2465E8AB"/>
    <w:rsid w:val="2496D660"/>
    <w:rsid w:val="24A7428D"/>
    <w:rsid w:val="25095278"/>
    <w:rsid w:val="25A98DC1"/>
    <w:rsid w:val="25B6AB13"/>
    <w:rsid w:val="25DAB8C4"/>
    <w:rsid w:val="26850158"/>
    <w:rsid w:val="26889DBE"/>
    <w:rsid w:val="26B7D8DF"/>
    <w:rsid w:val="26F50B53"/>
    <w:rsid w:val="2953FBF5"/>
    <w:rsid w:val="29BBECB7"/>
    <w:rsid w:val="2A088011"/>
    <w:rsid w:val="2A1F82EC"/>
    <w:rsid w:val="2A369848"/>
    <w:rsid w:val="2A63D687"/>
    <w:rsid w:val="2AD4F2C3"/>
    <w:rsid w:val="2B64507D"/>
    <w:rsid w:val="2B6476C6"/>
    <w:rsid w:val="2C598421"/>
    <w:rsid w:val="2C819C54"/>
    <w:rsid w:val="2D3EA653"/>
    <w:rsid w:val="2DD1CE2B"/>
    <w:rsid w:val="2EC2EAC4"/>
    <w:rsid w:val="2F08E465"/>
    <w:rsid w:val="2FAD6063"/>
    <w:rsid w:val="2FBA045F"/>
    <w:rsid w:val="2FBF1A2C"/>
    <w:rsid w:val="2FD9930A"/>
    <w:rsid w:val="30B53A04"/>
    <w:rsid w:val="31C86400"/>
    <w:rsid w:val="32BB76F2"/>
    <w:rsid w:val="331DC8C4"/>
    <w:rsid w:val="33478162"/>
    <w:rsid w:val="33643461"/>
    <w:rsid w:val="336AEEA5"/>
    <w:rsid w:val="339A185C"/>
    <w:rsid w:val="33E196DD"/>
    <w:rsid w:val="3416B25C"/>
    <w:rsid w:val="357A3413"/>
    <w:rsid w:val="35C56E26"/>
    <w:rsid w:val="36A58F57"/>
    <w:rsid w:val="36BE02A6"/>
    <w:rsid w:val="375A4867"/>
    <w:rsid w:val="379F49EB"/>
    <w:rsid w:val="382D6F6F"/>
    <w:rsid w:val="386CB1FC"/>
    <w:rsid w:val="39A90F42"/>
    <w:rsid w:val="3AA57690"/>
    <w:rsid w:val="3BA1236D"/>
    <w:rsid w:val="3BC78D64"/>
    <w:rsid w:val="3C6D1583"/>
    <w:rsid w:val="3CBBE522"/>
    <w:rsid w:val="3D098DA5"/>
    <w:rsid w:val="3D695790"/>
    <w:rsid w:val="3D7E3698"/>
    <w:rsid w:val="3D96AC56"/>
    <w:rsid w:val="3DF0DF3E"/>
    <w:rsid w:val="3E76A787"/>
    <w:rsid w:val="3EE9C1A6"/>
    <w:rsid w:val="3F0E46AF"/>
    <w:rsid w:val="3F8CAF9F"/>
    <w:rsid w:val="3FC4A1BF"/>
    <w:rsid w:val="4031395B"/>
    <w:rsid w:val="407CCC75"/>
    <w:rsid w:val="409319C2"/>
    <w:rsid w:val="40F96CA1"/>
    <w:rsid w:val="40FB8FB7"/>
    <w:rsid w:val="41288000"/>
    <w:rsid w:val="41788BA3"/>
    <w:rsid w:val="41C1A711"/>
    <w:rsid w:val="41CC9CF2"/>
    <w:rsid w:val="42C45061"/>
    <w:rsid w:val="431C0216"/>
    <w:rsid w:val="43608369"/>
    <w:rsid w:val="43F1BBA6"/>
    <w:rsid w:val="44D27C78"/>
    <w:rsid w:val="450EC218"/>
    <w:rsid w:val="457ADD3A"/>
    <w:rsid w:val="45B6B557"/>
    <w:rsid w:val="462738B6"/>
    <w:rsid w:val="464BFCC6"/>
    <w:rsid w:val="4742A200"/>
    <w:rsid w:val="47FEAB1D"/>
    <w:rsid w:val="492B6F25"/>
    <w:rsid w:val="4A99D154"/>
    <w:rsid w:val="4AAA9622"/>
    <w:rsid w:val="4ACB71CA"/>
    <w:rsid w:val="4D35C156"/>
    <w:rsid w:val="4D8F279B"/>
    <w:rsid w:val="4DB48FE8"/>
    <w:rsid w:val="4EB58A2F"/>
    <w:rsid w:val="4F9E5FAC"/>
    <w:rsid w:val="4FE46941"/>
    <w:rsid w:val="502EC733"/>
    <w:rsid w:val="504E1150"/>
    <w:rsid w:val="50F6680E"/>
    <w:rsid w:val="5109C455"/>
    <w:rsid w:val="513A300D"/>
    <w:rsid w:val="514537B2"/>
    <w:rsid w:val="5154FAE8"/>
    <w:rsid w:val="516D8AD5"/>
    <w:rsid w:val="52B68863"/>
    <w:rsid w:val="52E1D239"/>
    <w:rsid w:val="530452A2"/>
    <w:rsid w:val="5354DE2D"/>
    <w:rsid w:val="537262AB"/>
    <w:rsid w:val="53F6EAB5"/>
    <w:rsid w:val="545285CF"/>
    <w:rsid w:val="5521CBC3"/>
    <w:rsid w:val="5521E962"/>
    <w:rsid w:val="5524CBB3"/>
    <w:rsid w:val="55BFE159"/>
    <w:rsid w:val="55D642C4"/>
    <w:rsid w:val="560095FC"/>
    <w:rsid w:val="560DEF98"/>
    <w:rsid w:val="5640FBF8"/>
    <w:rsid w:val="567A830C"/>
    <w:rsid w:val="5686A25F"/>
    <w:rsid w:val="56AA036D"/>
    <w:rsid w:val="56D046EE"/>
    <w:rsid w:val="5788E28B"/>
    <w:rsid w:val="57AF3408"/>
    <w:rsid w:val="582272C0"/>
    <w:rsid w:val="5924B2EC"/>
    <w:rsid w:val="593CFEAC"/>
    <w:rsid w:val="5A291E40"/>
    <w:rsid w:val="5A9CA83D"/>
    <w:rsid w:val="5B419AA1"/>
    <w:rsid w:val="5BC0CA7C"/>
    <w:rsid w:val="5BFE84A7"/>
    <w:rsid w:val="5CB92BD1"/>
    <w:rsid w:val="5DABFCAA"/>
    <w:rsid w:val="5DBF31F5"/>
    <w:rsid w:val="5E9E6B15"/>
    <w:rsid w:val="5EB08F3D"/>
    <w:rsid w:val="5F335A20"/>
    <w:rsid w:val="5F486FCD"/>
    <w:rsid w:val="602D84A5"/>
    <w:rsid w:val="6068FB69"/>
    <w:rsid w:val="610C3618"/>
    <w:rsid w:val="61FA3B84"/>
    <w:rsid w:val="624F1E6F"/>
    <w:rsid w:val="624FFF64"/>
    <w:rsid w:val="6287A865"/>
    <w:rsid w:val="634CABFC"/>
    <w:rsid w:val="635CCD6F"/>
    <w:rsid w:val="64141AF1"/>
    <w:rsid w:val="6456A1F4"/>
    <w:rsid w:val="64E7CD6B"/>
    <w:rsid w:val="65148FCC"/>
    <w:rsid w:val="658009DF"/>
    <w:rsid w:val="66692F77"/>
    <w:rsid w:val="667304AB"/>
    <w:rsid w:val="668221AF"/>
    <w:rsid w:val="66DBCB13"/>
    <w:rsid w:val="66ED6653"/>
    <w:rsid w:val="67D61E9E"/>
    <w:rsid w:val="684C308E"/>
    <w:rsid w:val="68779B74"/>
    <w:rsid w:val="6881A35B"/>
    <w:rsid w:val="6925A552"/>
    <w:rsid w:val="69BAD9E7"/>
    <w:rsid w:val="69BCB6CE"/>
    <w:rsid w:val="69CB2FD0"/>
    <w:rsid w:val="6A4E5285"/>
    <w:rsid w:val="6A52E9EC"/>
    <w:rsid w:val="6B19560E"/>
    <w:rsid w:val="6B73ADF2"/>
    <w:rsid w:val="6BFEED5E"/>
    <w:rsid w:val="6C17DA48"/>
    <w:rsid w:val="6C871878"/>
    <w:rsid w:val="6D7E862B"/>
    <w:rsid w:val="6D85C803"/>
    <w:rsid w:val="6E050F72"/>
    <w:rsid w:val="6E481DC9"/>
    <w:rsid w:val="6E8006D8"/>
    <w:rsid w:val="6F432FCE"/>
    <w:rsid w:val="6FB98A08"/>
    <w:rsid w:val="6FD49BEB"/>
    <w:rsid w:val="70E99539"/>
    <w:rsid w:val="71339F75"/>
    <w:rsid w:val="71555A69"/>
    <w:rsid w:val="7242B4B5"/>
    <w:rsid w:val="730C3BE1"/>
    <w:rsid w:val="73874945"/>
    <w:rsid w:val="73E943DB"/>
    <w:rsid w:val="74B9BEC4"/>
    <w:rsid w:val="74BFFDB3"/>
    <w:rsid w:val="74C335DA"/>
    <w:rsid w:val="74D5F25C"/>
    <w:rsid w:val="750BFC8E"/>
    <w:rsid w:val="762DFE8B"/>
    <w:rsid w:val="76718612"/>
    <w:rsid w:val="771625D8"/>
    <w:rsid w:val="77320C6D"/>
    <w:rsid w:val="77484DA8"/>
    <w:rsid w:val="774B47E9"/>
    <w:rsid w:val="7763AADE"/>
    <w:rsid w:val="7786D05E"/>
    <w:rsid w:val="77C68573"/>
    <w:rsid w:val="77DEDFDB"/>
    <w:rsid w:val="77EB1E23"/>
    <w:rsid w:val="78299F13"/>
    <w:rsid w:val="792ACD2A"/>
    <w:rsid w:val="796255D4"/>
    <w:rsid w:val="79BE3C0C"/>
    <w:rsid w:val="7A774F22"/>
    <w:rsid w:val="7AA83AFC"/>
    <w:rsid w:val="7AC5254B"/>
    <w:rsid w:val="7B179FED"/>
    <w:rsid w:val="7C090A60"/>
    <w:rsid w:val="7C4FDAF0"/>
    <w:rsid w:val="7D2AB1EA"/>
    <w:rsid w:val="7DBF0D2C"/>
    <w:rsid w:val="7DECC396"/>
    <w:rsid w:val="7E780B12"/>
    <w:rsid w:val="7F28DE4E"/>
    <w:rsid w:val="7F3867DC"/>
    <w:rsid w:val="7F7F6E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31A3AB"/>
  <w15:chartTrackingRefBased/>
  <w15:docId w15:val="{BE299AD2-002A-462A-ABF3-ADFD1A2856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406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8D314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D3147"/>
  </w:style>
  <w:style w:type="character" w:customStyle="1" w:styleId="eop">
    <w:name w:val="eop"/>
    <w:basedOn w:val="DefaultParagraphFont"/>
    <w:rsid w:val="008D3147"/>
  </w:style>
  <w:style w:type="character" w:styleId="Hyperlink">
    <w:name w:val="Hyperlink"/>
    <w:basedOn w:val="DefaultParagraphFont"/>
    <w:uiPriority w:val="99"/>
    <w:unhideWhenUsed/>
    <w:rsid w:val="00293F15"/>
    <w:rPr>
      <w:color w:val="0563C1" w:themeColor="hyperlink"/>
      <w:u w:val="single"/>
    </w:rPr>
  </w:style>
  <w:style w:type="character" w:styleId="FollowedHyperlink">
    <w:name w:val="FollowedHyperlink"/>
    <w:basedOn w:val="DefaultParagraphFont"/>
    <w:uiPriority w:val="99"/>
    <w:semiHidden/>
    <w:unhideWhenUsed/>
    <w:rsid w:val="00FE2D4F"/>
    <w:rPr>
      <w:color w:val="954F72" w:themeColor="followedHyperlink"/>
      <w:u w:val="single"/>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112547">
      <w:bodyDiv w:val="1"/>
      <w:marLeft w:val="0"/>
      <w:marRight w:val="0"/>
      <w:marTop w:val="0"/>
      <w:marBottom w:val="0"/>
      <w:divBdr>
        <w:top w:val="none" w:sz="0" w:space="0" w:color="auto"/>
        <w:left w:val="none" w:sz="0" w:space="0" w:color="auto"/>
        <w:bottom w:val="none" w:sz="0" w:space="0" w:color="auto"/>
        <w:right w:val="none" w:sz="0" w:space="0" w:color="auto"/>
      </w:divBdr>
      <w:divsChild>
        <w:div w:id="1702969399">
          <w:marLeft w:val="0"/>
          <w:marRight w:val="0"/>
          <w:marTop w:val="0"/>
          <w:marBottom w:val="0"/>
          <w:divBdr>
            <w:top w:val="none" w:sz="0" w:space="0" w:color="auto"/>
            <w:left w:val="none" w:sz="0" w:space="0" w:color="auto"/>
            <w:bottom w:val="none" w:sz="0" w:space="0" w:color="auto"/>
            <w:right w:val="none" w:sz="0" w:space="0" w:color="auto"/>
          </w:divBdr>
        </w:div>
        <w:div w:id="529412329">
          <w:marLeft w:val="0"/>
          <w:marRight w:val="0"/>
          <w:marTop w:val="0"/>
          <w:marBottom w:val="0"/>
          <w:divBdr>
            <w:top w:val="none" w:sz="0" w:space="0" w:color="auto"/>
            <w:left w:val="none" w:sz="0" w:space="0" w:color="auto"/>
            <w:bottom w:val="none" w:sz="0" w:space="0" w:color="auto"/>
            <w:right w:val="none" w:sz="0" w:space="0" w:color="auto"/>
          </w:divBdr>
        </w:div>
        <w:div w:id="2099055082">
          <w:marLeft w:val="0"/>
          <w:marRight w:val="0"/>
          <w:marTop w:val="0"/>
          <w:marBottom w:val="0"/>
          <w:divBdr>
            <w:top w:val="none" w:sz="0" w:space="0" w:color="auto"/>
            <w:left w:val="none" w:sz="0" w:space="0" w:color="auto"/>
            <w:bottom w:val="none" w:sz="0" w:space="0" w:color="auto"/>
            <w:right w:val="none" w:sz="0" w:space="0" w:color="auto"/>
          </w:divBdr>
        </w:div>
        <w:div w:id="1355157546">
          <w:marLeft w:val="0"/>
          <w:marRight w:val="0"/>
          <w:marTop w:val="0"/>
          <w:marBottom w:val="0"/>
          <w:divBdr>
            <w:top w:val="none" w:sz="0" w:space="0" w:color="auto"/>
            <w:left w:val="none" w:sz="0" w:space="0" w:color="auto"/>
            <w:bottom w:val="none" w:sz="0" w:space="0" w:color="auto"/>
            <w:right w:val="none" w:sz="0" w:space="0" w:color="auto"/>
          </w:divBdr>
        </w:div>
        <w:div w:id="519509443">
          <w:marLeft w:val="0"/>
          <w:marRight w:val="0"/>
          <w:marTop w:val="0"/>
          <w:marBottom w:val="0"/>
          <w:divBdr>
            <w:top w:val="none" w:sz="0" w:space="0" w:color="auto"/>
            <w:left w:val="none" w:sz="0" w:space="0" w:color="auto"/>
            <w:bottom w:val="none" w:sz="0" w:space="0" w:color="auto"/>
            <w:right w:val="none" w:sz="0" w:space="0" w:color="auto"/>
          </w:divBdr>
        </w:div>
        <w:div w:id="2055545261">
          <w:marLeft w:val="0"/>
          <w:marRight w:val="0"/>
          <w:marTop w:val="0"/>
          <w:marBottom w:val="0"/>
          <w:divBdr>
            <w:top w:val="none" w:sz="0" w:space="0" w:color="auto"/>
            <w:left w:val="none" w:sz="0" w:space="0" w:color="auto"/>
            <w:bottom w:val="none" w:sz="0" w:space="0" w:color="auto"/>
            <w:right w:val="none" w:sz="0" w:space="0" w:color="auto"/>
          </w:divBdr>
        </w:div>
        <w:div w:id="2094668682">
          <w:marLeft w:val="0"/>
          <w:marRight w:val="0"/>
          <w:marTop w:val="0"/>
          <w:marBottom w:val="0"/>
          <w:divBdr>
            <w:top w:val="none" w:sz="0" w:space="0" w:color="auto"/>
            <w:left w:val="none" w:sz="0" w:space="0" w:color="auto"/>
            <w:bottom w:val="none" w:sz="0" w:space="0" w:color="auto"/>
            <w:right w:val="none" w:sz="0" w:space="0" w:color="auto"/>
          </w:divBdr>
        </w:div>
        <w:div w:id="319311039">
          <w:marLeft w:val="0"/>
          <w:marRight w:val="0"/>
          <w:marTop w:val="0"/>
          <w:marBottom w:val="0"/>
          <w:divBdr>
            <w:top w:val="none" w:sz="0" w:space="0" w:color="auto"/>
            <w:left w:val="none" w:sz="0" w:space="0" w:color="auto"/>
            <w:bottom w:val="none" w:sz="0" w:space="0" w:color="auto"/>
            <w:right w:val="none" w:sz="0" w:space="0" w:color="auto"/>
          </w:divBdr>
        </w:div>
        <w:div w:id="1212305370">
          <w:marLeft w:val="0"/>
          <w:marRight w:val="0"/>
          <w:marTop w:val="0"/>
          <w:marBottom w:val="0"/>
          <w:divBdr>
            <w:top w:val="none" w:sz="0" w:space="0" w:color="auto"/>
            <w:left w:val="none" w:sz="0" w:space="0" w:color="auto"/>
            <w:bottom w:val="none" w:sz="0" w:space="0" w:color="auto"/>
            <w:right w:val="none" w:sz="0" w:space="0" w:color="auto"/>
          </w:divBdr>
        </w:div>
      </w:divsChild>
    </w:div>
    <w:div w:id="233004653">
      <w:bodyDiv w:val="1"/>
      <w:marLeft w:val="0"/>
      <w:marRight w:val="0"/>
      <w:marTop w:val="0"/>
      <w:marBottom w:val="0"/>
      <w:divBdr>
        <w:top w:val="none" w:sz="0" w:space="0" w:color="auto"/>
        <w:left w:val="none" w:sz="0" w:space="0" w:color="auto"/>
        <w:bottom w:val="none" w:sz="0" w:space="0" w:color="auto"/>
        <w:right w:val="none" w:sz="0" w:space="0" w:color="auto"/>
      </w:divBdr>
    </w:div>
    <w:div w:id="316110887">
      <w:bodyDiv w:val="1"/>
      <w:marLeft w:val="0"/>
      <w:marRight w:val="0"/>
      <w:marTop w:val="0"/>
      <w:marBottom w:val="0"/>
      <w:divBdr>
        <w:top w:val="none" w:sz="0" w:space="0" w:color="auto"/>
        <w:left w:val="none" w:sz="0" w:space="0" w:color="auto"/>
        <w:bottom w:val="none" w:sz="0" w:space="0" w:color="auto"/>
        <w:right w:val="none" w:sz="0" w:space="0" w:color="auto"/>
      </w:divBdr>
      <w:divsChild>
        <w:div w:id="1730348761">
          <w:marLeft w:val="0"/>
          <w:marRight w:val="0"/>
          <w:marTop w:val="0"/>
          <w:marBottom w:val="0"/>
          <w:divBdr>
            <w:top w:val="none" w:sz="0" w:space="0" w:color="auto"/>
            <w:left w:val="none" w:sz="0" w:space="0" w:color="auto"/>
            <w:bottom w:val="none" w:sz="0" w:space="0" w:color="auto"/>
            <w:right w:val="none" w:sz="0" w:space="0" w:color="auto"/>
          </w:divBdr>
        </w:div>
        <w:div w:id="958413002">
          <w:marLeft w:val="0"/>
          <w:marRight w:val="0"/>
          <w:marTop w:val="0"/>
          <w:marBottom w:val="0"/>
          <w:divBdr>
            <w:top w:val="none" w:sz="0" w:space="0" w:color="auto"/>
            <w:left w:val="none" w:sz="0" w:space="0" w:color="auto"/>
            <w:bottom w:val="none" w:sz="0" w:space="0" w:color="auto"/>
            <w:right w:val="none" w:sz="0" w:space="0" w:color="auto"/>
          </w:divBdr>
        </w:div>
        <w:div w:id="1102606431">
          <w:marLeft w:val="0"/>
          <w:marRight w:val="0"/>
          <w:marTop w:val="0"/>
          <w:marBottom w:val="0"/>
          <w:divBdr>
            <w:top w:val="none" w:sz="0" w:space="0" w:color="auto"/>
            <w:left w:val="none" w:sz="0" w:space="0" w:color="auto"/>
            <w:bottom w:val="none" w:sz="0" w:space="0" w:color="auto"/>
            <w:right w:val="none" w:sz="0" w:space="0" w:color="auto"/>
          </w:divBdr>
        </w:div>
        <w:div w:id="117769488">
          <w:marLeft w:val="0"/>
          <w:marRight w:val="0"/>
          <w:marTop w:val="0"/>
          <w:marBottom w:val="0"/>
          <w:divBdr>
            <w:top w:val="none" w:sz="0" w:space="0" w:color="auto"/>
            <w:left w:val="none" w:sz="0" w:space="0" w:color="auto"/>
            <w:bottom w:val="none" w:sz="0" w:space="0" w:color="auto"/>
            <w:right w:val="none" w:sz="0" w:space="0" w:color="auto"/>
          </w:divBdr>
        </w:div>
        <w:div w:id="1130787661">
          <w:marLeft w:val="0"/>
          <w:marRight w:val="0"/>
          <w:marTop w:val="0"/>
          <w:marBottom w:val="0"/>
          <w:divBdr>
            <w:top w:val="none" w:sz="0" w:space="0" w:color="auto"/>
            <w:left w:val="none" w:sz="0" w:space="0" w:color="auto"/>
            <w:bottom w:val="none" w:sz="0" w:space="0" w:color="auto"/>
            <w:right w:val="none" w:sz="0" w:space="0" w:color="auto"/>
          </w:divBdr>
        </w:div>
        <w:div w:id="1857496754">
          <w:marLeft w:val="0"/>
          <w:marRight w:val="0"/>
          <w:marTop w:val="0"/>
          <w:marBottom w:val="0"/>
          <w:divBdr>
            <w:top w:val="none" w:sz="0" w:space="0" w:color="auto"/>
            <w:left w:val="none" w:sz="0" w:space="0" w:color="auto"/>
            <w:bottom w:val="none" w:sz="0" w:space="0" w:color="auto"/>
            <w:right w:val="none" w:sz="0" w:space="0" w:color="auto"/>
          </w:divBdr>
        </w:div>
      </w:divsChild>
    </w:div>
    <w:div w:id="392195373">
      <w:bodyDiv w:val="1"/>
      <w:marLeft w:val="0"/>
      <w:marRight w:val="0"/>
      <w:marTop w:val="0"/>
      <w:marBottom w:val="0"/>
      <w:divBdr>
        <w:top w:val="none" w:sz="0" w:space="0" w:color="auto"/>
        <w:left w:val="none" w:sz="0" w:space="0" w:color="auto"/>
        <w:bottom w:val="none" w:sz="0" w:space="0" w:color="auto"/>
        <w:right w:val="none" w:sz="0" w:space="0" w:color="auto"/>
      </w:divBdr>
      <w:divsChild>
        <w:div w:id="1398669655">
          <w:marLeft w:val="0"/>
          <w:marRight w:val="0"/>
          <w:marTop w:val="0"/>
          <w:marBottom w:val="0"/>
          <w:divBdr>
            <w:top w:val="none" w:sz="0" w:space="0" w:color="auto"/>
            <w:left w:val="none" w:sz="0" w:space="0" w:color="auto"/>
            <w:bottom w:val="none" w:sz="0" w:space="0" w:color="auto"/>
            <w:right w:val="none" w:sz="0" w:space="0" w:color="auto"/>
          </w:divBdr>
        </w:div>
        <w:div w:id="1728526612">
          <w:marLeft w:val="0"/>
          <w:marRight w:val="0"/>
          <w:marTop w:val="0"/>
          <w:marBottom w:val="0"/>
          <w:divBdr>
            <w:top w:val="none" w:sz="0" w:space="0" w:color="auto"/>
            <w:left w:val="none" w:sz="0" w:space="0" w:color="auto"/>
            <w:bottom w:val="none" w:sz="0" w:space="0" w:color="auto"/>
            <w:right w:val="none" w:sz="0" w:space="0" w:color="auto"/>
          </w:divBdr>
        </w:div>
        <w:div w:id="1003436936">
          <w:marLeft w:val="0"/>
          <w:marRight w:val="0"/>
          <w:marTop w:val="0"/>
          <w:marBottom w:val="0"/>
          <w:divBdr>
            <w:top w:val="none" w:sz="0" w:space="0" w:color="auto"/>
            <w:left w:val="none" w:sz="0" w:space="0" w:color="auto"/>
            <w:bottom w:val="none" w:sz="0" w:space="0" w:color="auto"/>
            <w:right w:val="none" w:sz="0" w:space="0" w:color="auto"/>
          </w:divBdr>
        </w:div>
        <w:div w:id="2038460995">
          <w:marLeft w:val="0"/>
          <w:marRight w:val="0"/>
          <w:marTop w:val="0"/>
          <w:marBottom w:val="0"/>
          <w:divBdr>
            <w:top w:val="none" w:sz="0" w:space="0" w:color="auto"/>
            <w:left w:val="none" w:sz="0" w:space="0" w:color="auto"/>
            <w:bottom w:val="none" w:sz="0" w:space="0" w:color="auto"/>
            <w:right w:val="none" w:sz="0" w:space="0" w:color="auto"/>
          </w:divBdr>
        </w:div>
      </w:divsChild>
    </w:div>
    <w:div w:id="551621489">
      <w:bodyDiv w:val="1"/>
      <w:marLeft w:val="0"/>
      <w:marRight w:val="0"/>
      <w:marTop w:val="0"/>
      <w:marBottom w:val="0"/>
      <w:divBdr>
        <w:top w:val="none" w:sz="0" w:space="0" w:color="auto"/>
        <w:left w:val="none" w:sz="0" w:space="0" w:color="auto"/>
        <w:bottom w:val="none" w:sz="0" w:space="0" w:color="auto"/>
        <w:right w:val="none" w:sz="0" w:space="0" w:color="auto"/>
      </w:divBdr>
    </w:div>
    <w:div w:id="1252735205">
      <w:bodyDiv w:val="1"/>
      <w:marLeft w:val="0"/>
      <w:marRight w:val="0"/>
      <w:marTop w:val="0"/>
      <w:marBottom w:val="0"/>
      <w:divBdr>
        <w:top w:val="none" w:sz="0" w:space="0" w:color="auto"/>
        <w:left w:val="none" w:sz="0" w:space="0" w:color="auto"/>
        <w:bottom w:val="none" w:sz="0" w:space="0" w:color="auto"/>
        <w:right w:val="none" w:sz="0" w:space="0" w:color="auto"/>
      </w:divBdr>
      <w:divsChild>
        <w:div w:id="509024798">
          <w:marLeft w:val="0"/>
          <w:marRight w:val="0"/>
          <w:marTop w:val="0"/>
          <w:marBottom w:val="0"/>
          <w:divBdr>
            <w:top w:val="none" w:sz="0" w:space="0" w:color="auto"/>
            <w:left w:val="none" w:sz="0" w:space="0" w:color="auto"/>
            <w:bottom w:val="none" w:sz="0" w:space="0" w:color="auto"/>
            <w:right w:val="none" w:sz="0" w:space="0" w:color="auto"/>
          </w:divBdr>
        </w:div>
        <w:div w:id="2023968747">
          <w:marLeft w:val="0"/>
          <w:marRight w:val="0"/>
          <w:marTop w:val="0"/>
          <w:marBottom w:val="0"/>
          <w:divBdr>
            <w:top w:val="none" w:sz="0" w:space="0" w:color="auto"/>
            <w:left w:val="none" w:sz="0" w:space="0" w:color="auto"/>
            <w:bottom w:val="none" w:sz="0" w:space="0" w:color="auto"/>
            <w:right w:val="none" w:sz="0" w:space="0" w:color="auto"/>
          </w:divBdr>
        </w:div>
        <w:div w:id="2022663445">
          <w:marLeft w:val="0"/>
          <w:marRight w:val="0"/>
          <w:marTop w:val="0"/>
          <w:marBottom w:val="0"/>
          <w:divBdr>
            <w:top w:val="none" w:sz="0" w:space="0" w:color="auto"/>
            <w:left w:val="none" w:sz="0" w:space="0" w:color="auto"/>
            <w:bottom w:val="none" w:sz="0" w:space="0" w:color="auto"/>
            <w:right w:val="none" w:sz="0" w:space="0" w:color="auto"/>
          </w:divBdr>
        </w:div>
        <w:div w:id="243884488">
          <w:marLeft w:val="0"/>
          <w:marRight w:val="0"/>
          <w:marTop w:val="0"/>
          <w:marBottom w:val="0"/>
          <w:divBdr>
            <w:top w:val="none" w:sz="0" w:space="0" w:color="auto"/>
            <w:left w:val="none" w:sz="0" w:space="0" w:color="auto"/>
            <w:bottom w:val="none" w:sz="0" w:space="0" w:color="auto"/>
            <w:right w:val="none" w:sz="0" w:space="0" w:color="auto"/>
          </w:divBdr>
        </w:div>
      </w:divsChild>
    </w:div>
    <w:div w:id="1796437524">
      <w:bodyDiv w:val="1"/>
      <w:marLeft w:val="0"/>
      <w:marRight w:val="0"/>
      <w:marTop w:val="0"/>
      <w:marBottom w:val="0"/>
      <w:divBdr>
        <w:top w:val="none" w:sz="0" w:space="0" w:color="auto"/>
        <w:left w:val="none" w:sz="0" w:space="0" w:color="auto"/>
        <w:bottom w:val="none" w:sz="0" w:space="0" w:color="auto"/>
        <w:right w:val="none" w:sz="0" w:space="0" w:color="auto"/>
      </w:divBdr>
      <w:divsChild>
        <w:div w:id="1169903508">
          <w:marLeft w:val="0"/>
          <w:marRight w:val="0"/>
          <w:marTop w:val="0"/>
          <w:marBottom w:val="0"/>
          <w:divBdr>
            <w:top w:val="none" w:sz="0" w:space="0" w:color="auto"/>
            <w:left w:val="none" w:sz="0" w:space="0" w:color="auto"/>
            <w:bottom w:val="none" w:sz="0" w:space="0" w:color="auto"/>
            <w:right w:val="none" w:sz="0" w:space="0" w:color="auto"/>
          </w:divBdr>
        </w:div>
        <w:div w:id="2003463946">
          <w:marLeft w:val="0"/>
          <w:marRight w:val="0"/>
          <w:marTop w:val="0"/>
          <w:marBottom w:val="0"/>
          <w:divBdr>
            <w:top w:val="none" w:sz="0" w:space="0" w:color="auto"/>
            <w:left w:val="none" w:sz="0" w:space="0" w:color="auto"/>
            <w:bottom w:val="none" w:sz="0" w:space="0" w:color="auto"/>
            <w:right w:val="none" w:sz="0" w:space="0" w:color="auto"/>
          </w:divBdr>
        </w:div>
        <w:div w:id="164708599">
          <w:marLeft w:val="0"/>
          <w:marRight w:val="0"/>
          <w:marTop w:val="0"/>
          <w:marBottom w:val="0"/>
          <w:divBdr>
            <w:top w:val="none" w:sz="0" w:space="0" w:color="auto"/>
            <w:left w:val="none" w:sz="0" w:space="0" w:color="auto"/>
            <w:bottom w:val="none" w:sz="0" w:space="0" w:color="auto"/>
            <w:right w:val="none" w:sz="0" w:space="0" w:color="auto"/>
          </w:divBdr>
        </w:div>
      </w:divsChild>
    </w:div>
    <w:div w:id="2069643089">
      <w:bodyDiv w:val="1"/>
      <w:marLeft w:val="0"/>
      <w:marRight w:val="0"/>
      <w:marTop w:val="0"/>
      <w:marBottom w:val="0"/>
      <w:divBdr>
        <w:top w:val="none" w:sz="0" w:space="0" w:color="auto"/>
        <w:left w:val="none" w:sz="0" w:space="0" w:color="auto"/>
        <w:bottom w:val="none" w:sz="0" w:space="0" w:color="auto"/>
        <w:right w:val="none" w:sz="0" w:space="0" w:color="auto"/>
      </w:divBdr>
      <w:divsChild>
        <w:div w:id="293752339">
          <w:marLeft w:val="0"/>
          <w:marRight w:val="0"/>
          <w:marTop w:val="0"/>
          <w:marBottom w:val="0"/>
          <w:divBdr>
            <w:top w:val="none" w:sz="0" w:space="0" w:color="auto"/>
            <w:left w:val="none" w:sz="0" w:space="0" w:color="auto"/>
            <w:bottom w:val="none" w:sz="0" w:space="0" w:color="auto"/>
            <w:right w:val="none" w:sz="0" w:space="0" w:color="auto"/>
          </w:divBdr>
        </w:div>
        <w:div w:id="1022365697">
          <w:marLeft w:val="0"/>
          <w:marRight w:val="0"/>
          <w:marTop w:val="0"/>
          <w:marBottom w:val="0"/>
          <w:divBdr>
            <w:top w:val="none" w:sz="0" w:space="0" w:color="auto"/>
            <w:left w:val="none" w:sz="0" w:space="0" w:color="auto"/>
            <w:bottom w:val="none" w:sz="0" w:space="0" w:color="auto"/>
            <w:right w:val="none" w:sz="0" w:space="0" w:color="auto"/>
          </w:divBdr>
        </w:div>
        <w:div w:id="141118501">
          <w:marLeft w:val="0"/>
          <w:marRight w:val="0"/>
          <w:marTop w:val="0"/>
          <w:marBottom w:val="0"/>
          <w:divBdr>
            <w:top w:val="none" w:sz="0" w:space="0" w:color="auto"/>
            <w:left w:val="none" w:sz="0" w:space="0" w:color="auto"/>
            <w:bottom w:val="none" w:sz="0" w:space="0" w:color="auto"/>
            <w:right w:val="none" w:sz="0" w:space="0" w:color="auto"/>
          </w:divBdr>
        </w:div>
        <w:div w:id="1485198759">
          <w:marLeft w:val="0"/>
          <w:marRight w:val="0"/>
          <w:marTop w:val="0"/>
          <w:marBottom w:val="0"/>
          <w:divBdr>
            <w:top w:val="none" w:sz="0" w:space="0" w:color="auto"/>
            <w:left w:val="none" w:sz="0" w:space="0" w:color="auto"/>
            <w:bottom w:val="none" w:sz="0" w:space="0" w:color="auto"/>
            <w:right w:val="none" w:sz="0" w:space="0" w:color="auto"/>
          </w:divBdr>
        </w:div>
      </w:divsChild>
    </w:div>
    <w:div w:id="2145730837">
      <w:bodyDiv w:val="1"/>
      <w:marLeft w:val="0"/>
      <w:marRight w:val="0"/>
      <w:marTop w:val="0"/>
      <w:marBottom w:val="0"/>
      <w:divBdr>
        <w:top w:val="none" w:sz="0" w:space="0" w:color="auto"/>
        <w:left w:val="none" w:sz="0" w:space="0" w:color="auto"/>
        <w:bottom w:val="none" w:sz="0" w:space="0" w:color="auto"/>
        <w:right w:val="none" w:sz="0" w:space="0" w:color="auto"/>
      </w:divBdr>
      <w:divsChild>
        <w:div w:id="316306696">
          <w:marLeft w:val="0"/>
          <w:marRight w:val="0"/>
          <w:marTop w:val="0"/>
          <w:marBottom w:val="0"/>
          <w:divBdr>
            <w:top w:val="none" w:sz="0" w:space="0" w:color="auto"/>
            <w:left w:val="none" w:sz="0" w:space="0" w:color="auto"/>
            <w:bottom w:val="none" w:sz="0" w:space="0" w:color="auto"/>
            <w:right w:val="none" w:sz="0" w:space="0" w:color="auto"/>
          </w:divBdr>
        </w:div>
        <w:div w:id="1538083431">
          <w:marLeft w:val="0"/>
          <w:marRight w:val="0"/>
          <w:marTop w:val="0"/>
          <w:marBottom w:val="0"/>
          <w:divBdr>
            <w:top w:val="none" w:sz="0" w:space="0" w:color="auto"/>
            <w:left w:val="none" w:sz="0" w:space="0" w:color="auto"/>
            <w:bottom w:val="none" w:sz="0" w:space="0" w:color="auto"/>
            <w:right w:val="none" w:sz="0" w:space="0" w:color="auto"/>
          </w:divBdr>
        </w:div>
        <w:div w:id="1871532410">
          <w:marLeft w:val="0"/>
          <w:marRight w:val="0"/>
          <w:marTop w:val="0"/>
          <w:marBottom w:val="0"/>
          <w:divBdr>
            <w:top w:val="none" w:sz="0" w:space="0" w:color="auto"/>
            <w:left w:val="none" w:sz="0" w:space="0" w:color="auto"/>
            <w:bottom w:val="none" w:sz="0" w:space="0" w:color="auto"/>
            <w:right w:val="none" w:sz="0" w:space="0" w:color="auto"/>
          </w:divBdr>
        </w:div>
        <w:div w:id="1315598739">
          <w:marLeft w:val="0"/>
          <w:marRight w:val="0"/>
          <w:marTop w:val="0"/>
          <w:marBottom w:val="0"/>
          <w:divBdr>
            <w:top w:val="none" w:sz="0" w:space="0" w:color="auto"/>
            <w:left w:val="none" w:sz="0" w:space="0" w:color="auto"/>
            <w:bottom w:val="none" w:sz="0" w:space="0" w:color="auto"/>
            <w:right w:val="none" w:sz="0" w:space="0" w:color="auto"/>
          </w:divBdr>
        </w:div>
        <w:div w:id="1269776510">
          <w:marLeft w:val="0"/>
          <w:marRight w:val="0"/>
          <w:marTop w:val="0"/>
          <w:marBottom w:val="0"/>
          <w:divBdr>
            <w:top w:val="none" w:sz="0" w:space="0" w:color="auto"/>
            <w:left w:val="none" w:sz="0" w:space="0" w:color="auto"/>
            <w:bottom w:val="none" w:sz="0" w:space="0" w:color="auto"/>
            <w:right w:val="none" w:sz="0" w:space="0" w:color="auto"/>
          </w:divBdr>
        </w:div>
        <w:div w:id="1230461511">
          <w:marLeft w:val="0"/>
          <w:marRight w:val="0"/>
          <w:marTop w:val="0"/>
          <w:marBottom w:val="0"/>
          <w:divBdr>
            <w:top w:val="none" w:sz="0" w:space="0" w:color="auto"/>
            <w:left w:val="none" w:sz="0" w:space="0" w:color="auto"/>
            <w:bottom w:val="none" w:sz="0" w:space="0" w:color="auto"/>
            <w:right w:val="none" w:sz="0" w:space="0" w:color="auto"/>
          </w:divBdr>
        </w:div>
        <w:div w:id="1868323974">
          <w:marLeft w:val="0"/>
          <w:marRight w:val="0"/>
          <w:marTop w:val="0"/>
          <w:marBottom w:val="0"/>
          <w:divBdr>
            <w:top w:val="none" w:sz="0" w:space="0" w:color="auto"/>
            <w:left w:val="none" w:sz="0" w:space="0" w:color="auto"/>
            <w:bottom w:val="none" w:sz="0" w:space="0" w:color="auto"/>
            <w:right w:val="none" w:sz="0" w:space="0" w:color="auto"/>
          </w:divBdr>
        </w:div>
        <w:div w:id="5933637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ctgames.com/mobilePage/forestPhonics/index.html" TargetMode="External"/><Relationship Id="rId13" Type="http://schemas.openxmlformats.org/officeDocument/2006/relationships/image" Target="media/image3.png"/><Relationship Id="rId18" Type="http://schemas.openxmlformats.org/officeDocument/2006/relationships/image" Target="media/image6.png"/><Relationship Id="rId26" Type="http://schemas.openxmlformats.org/officeDocument/2006/relationships/hyperlink" Target="https://youtu.be/J2VpR3LLSfs" TargetMode="External"/><Relationship Id="rId3" Type="http://schemas.openxmlformats.org/officeDocument/2006/relationships/customXml" Target="../customXml/item3.xml"/><Relationship Id="rId21" Type="http://schemas.openxmlformats.org/officeDocument/2006/relationships/image" Target="media/image9.png"/><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image" Target="media/image5.png"/><Relationship Id="rId25" Type="http://schemas.openxmlformats.org/officeDocument/2006/relationships/image" Target="media/image13.png"/><Relationship Id="rId2" Type="http://schemas.openxmlformats.org/officeDocument/2006/relationships/customXml" Target="../customXml/item2.xml"/><Relationship Id="rId16" Type="http://schemas.openxmlformats.org/officeDocument/2006/relationships/hyperlink" Target="https://vimeo.com/497919984" TargetMode="External"/><Relationship Id="rId20" Type="http://schemas.openxmlformats.org/officeDocument/2006/relationships/image" Target="media/image8.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youtube.com/watch?v=gm5mY5l0Rj4" TargetMode="External"/><Relationship Id="rId24" Type="http://schemas.openxmlformats.org/officeDocument/2006/relationships/image" Target="media/image12.png"/><Relationship Id="rId5" Type="http://schemas.openxmlformats.org/officeDocument/2006/relationships/styles" Target="styles.xml"/><Relationship Id="rId15" Type="http://schemas.openxmlformats.org/officeDocument/2006/relationships/image" Target="media/image4.png"/><Relationship Id="rId23" Type="http://schemas.openxmlformats.org/officeDocument/2006/relationships/image" Target="media/image11.png"/><Relationship Id="rId28" Type="http://schemas.openxmlformats.org/officeDocument/2006/relationships/image" Target="media/image14.png"/><Relationship Id="rId10" Type="http://schemas.openxmlformats.org/officeDocument/2006/relationships/hyperlink" Target="https://www.youtube.com/watch?v=hUz-lfpVisA" TargetMode="External"/><Relationship Id="rId19" Type="http://schemas.openxmlformats.org/officeDocument/2006/relationships/image" Target="media/image7.png"/><Relationship Id="R0f2bbdad9cdd45b8" Type="http://schemas.microsoft.com/office/2019/09/relationships/intelligence" Target="intelligence.xml"/><Relationship Id="rId4" Type="http://schemas.openxmlformats.org/officeDocument/2006/relationships/numbering" Target="numbering.xml"/><Relationship Id="rId9" Type="http://schemas.openxmlformats.org/officeDocument/2006/relationships/image" Target="media/image1.png"/><Relationship Id="rId14" Type="http://schemas.openxmlformats.org/officeDocument/2006/relationships/hyperlink" Target="https://www.ictgames.com/mobilePage/countingCaterpillar/index.html" TargetMode="External"/><Relationship Id="rId22" Type="http://schemas.openxmlformats.org/officeDocument/2006/relationships/image" Target="media/image10.jpeg"/><Relationship Id="rId27" Type="http://schemas.openxmlformats.org/officeDocument/2006/relationships/hyperlink" Target="https://youtu.be/PU4WpX7kUso"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6077CED4132946856C7B38F64F62BF" ma:contentTypeVersion="12" ma:contentTypeDescription="Create a new document." ma:contentTypeScope="" ma:versionID="63e497334dca11aa2533950e527ba9f3">
  <xsd:schema xmlns:xsd="http://www.w3.org/2001/XMLSchema" xmlns:xs="http://www.w3.org/2001/XMLSchema" xmlns:p="http://schemas.microsoft.com/office/2006/metadata/properties" xmlns:ns2="342fac0a-2fd0-48d6-ab56-c28daba7165e" xmlns:ns3="587de04b-42c0-4212-95eb-078d764afd09" targetNamespace="http://schemas.microsoft.com/office/2006/metadata/properties" ma:root="true" ma:fieldsID="701d7b1e16707b1a9a42aa103a5901b0" ns2:_="" ns3:_="">
    <xsd:import namespace="342fac0a-2fd0-48d6-ab56-c28daba7165e"/>
    <xsd:import namespace="587de04b-42c0-4212-95eb-078d764afd0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Locatio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2fac0a-2fd0-48d6-ab56-c28daba7165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Location" ma:index="11" nillable="true" ma:displayName="Location" ma:internalName="MediaServiceLocatio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87de04b-42c0-4212-95eb-078d764afd0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08A0029-6635-4BA1-8A1B-42D1559FFD4E}">
  <ds:schemaRefs>
    <ds:schemaRef ds:uri="http://schemas.microsoft.com/sharepoint/v3/contenttype/forms"/>
  </ds:schemaRefs>
</ds:datastoreItem>
</file>

<file path=customXml/itemProps2.xml><?xml version="1.0" encoding="utf-8"?>
<ds:datastoreItem xmlns:ds="http://schemas.openxmlformats.org/officeDocument/2006/customXml" ds:itemID="{8A6613B5-245F-452F-87BB-BB1B1530E030}">
  <ds:schemaRefs>
    <ds:schemaRef ds:uri="http://purl.org/dc/elements/1.1/"/>
    <ds:schemaRef ds:uri="http://schemas.microsoft.com/office/2006/metadata/properties"/>
    <ds:schemaRef ds:uri="342fac0a-2fd0-48d6-ab56-c28daba7165e"/>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587de04b-42c0-4212-95eb-078d764afd09"/>
    <ds:schemaRef ds:uri="http://www.w3.org/XML/1998/namespace"/>
    <ds:schemaRef ds:uri="http://purl.org/dc/dcmitype/"/>
  </ds:schemaRefs>
</ds:datastoreItem>
</file>

<file path=customXml/itemProps3.xml><?xml version="1.0" encoding="utf-8"?>
<ds:datastoreItem xmlns:ds="http://schemas.openxmlformats.org/officeDocument/2006/customXml" ds:itemID="{F475816F-8F51-4F71-B59E-4C20C42701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2fac0a-2fd0-48d6-ab56-c28daba7165e"/>
    <ds:schemaRef ds:uri="587de04b-42c0-4212-95eb-078d764afd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539</Words>
  <Characters>3078</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Ryall</dc:creator>
  <cp:keywords/>
  <dc:description/>
  <cp:lastModifiedBy>lp112@woodrow.worcs.sch.uk</cp:lastModifiedBy>
  <cp:revision>2</cp:revision>
  <dcterms:created xsi:type="dcterms:W3CDTF">2021-01-28T15:56:00Z</dcterms:created>
  <dcterms:modified xsi:type="dcterms:W3CDTF">2021-01-28T15:56:00Z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0x010100546077CED4132946856C7B38F64F62BF</vt:lpwstr>
  </property>
</Properties>
</file>