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B8D" w:rsidRPr="00996D10" w:rsidRDefault="002127B6" w:rsidP="002127B6">
      <w:pPr>
        <w:spacing w:after="0" w:line="240" w:lineRule="auto"/>
        <w:rPr>
          <w:b/>
          <w:sz w:val="24"/>
          <w:szCs w:val="24"/>
          <w:u w:val="single"/>
        </w:rPr>
      </w:pPr>
      <w:r w:rsidRPr="00996D10">
        <w:rPr>
          <w:b/>
          <w:sz w:val="24"/>
          <w:szCs w:val="24"/>
          <w:u w:val="single"/>
        </w:rPr>
        <w:t>Key Stage 2 meeting</w:t>
      </w:r>
    </w:p>
    <w:p w:rsidR="002127B6" w:rsidRPr="00996D10" w:rsidRDefault="002127B6" w:rsidP="002127B6">
      <w:pPr>
        <w:spacing w:after="0" w:line="240" w:lineRule="auto"/>
        <w:rPr>
          <w:b/>
          <w:sz w:val="24"/>
          <w:szCs w:val="24"/>
          <w:u w:val="single"/>
        </w:rPr>
      </w:pPr>
      <w:r w:rsidRPr="00996D10">
        <w:rPr>
          <w:b/>
          <w:sz w:val="24"/>
          <w:szCs w:val="24"/>
          <w:u w:val="single"/>
        </w:rPr>
        <w:t>30/09/15</w:t>
      </w:r>
    </w:p>
    <w:p w:rsidR="002127B6" w:rsidRPr="00996D10" w:rsidRDefault="002127B6" w:rsidP="002127B6">
      <w:pPr>
        <w:spacing w:after="0" w:line="240" w:lineRule="auto"/>
        <w:rPr>
          <w:sz w:val="24"/>
          <w:szCs w:val="24"/>
        </w:rPr>
      </w:pPr>
    </w:p>
    <w:p w:rsidR="002127B6" w:rsidRPr="00996D10" w:rsidRDefault="002127B6" w:rsidP="002127B6">
      <w:pPr>
        <w:spacing w:after="0" w:line="240" w:lineRule="auto"/>
        <w:rPr>
          <w:sz w:val="24"/>
          <w:szCs w:val="24"/>
        </w:rPr>
      </w:pPr>
      <w:r w:rsidRPr="00996D10">
        <w:rPr>
          <w:sz w:val="24"/>
          <w:szCs w:val="24"/>
        </w:rPr>
        <w:t>Present:</w:t>
      </w:r>
    </w:p>
    <w:p w:rsidR="002127B6" w:rsidRPr="00996D10" w:rsidRDefault="002127B6" w:rsidP="002127B6">
      <w:pPr>
        <w:spacing w:after="0" w:line="240" w:lineRule="auto"/>
        <w:rPr>
          <w:sz w:val="24"/>
          <w:szCs w:val="24"/>
        </w:rPr>
      </w:pPr>
      <w:r w:rsidRPr="00996D10">
        <w:rPr>
          <w:sz w:val="24"/>
          <w:szCs w:val="24"/>
        </w:rPr>
        <w:t xml:space="preserve">Lisa, Louise, </w:t>
      </w:r>
      <w:proofErr w:type="spellStart"/>
      <w:r w:rsidRPr="00996D10">
        <w:rPr>
          <w:sz w:val="24"/>
          <w:szCs w:val="24"/>
        </w:rPr>
        <w:t>Seb</w:t>
      </w:r>
      <w:proofErr w:type="spellEnd"/>
      <w:r w:rsidRPr="00996D10">
        <w:rPr>
          <w:sz w:val="24"/>
          <w:szCs w:val="24"/>
        </w:rPr>
        <w:t>, Emma, Sue and Jo</w:t>
      </w:r>
    </w:p>
    <w:p w:rsidR="002127B6" w:rsidRPr="00996D10" w:rsidRDefault="002127B6" w:rsidP="002127B6">
      <w:pPr>
        <w:spacing w:after="0" w:line="240" w:lineRule="auto"/>
        <w:rPr>
          <w:sz w:val="24"/>
          <w:szCs w:val="24"/>
        </w:rPr>
      </w:pPr>
    </w:p>
    <w:tbl>
      <w:tblPr>
        <w:tblStyle w:val="TableGrid"/>
        <w:tblW w:w="0" w:type="auto"/>
        <w:tblLook w:val="04A0" w:firstRow="1" w:lastRow="0" w:firstColumn="1" w:lastColumn="0" w:noHBand="0" w:noVBand="1"/>
      </w:tblPr>
      <w:tblGrid>
        <w:gridCol w:w="10682"/>
      </w:tblGrid>
      <w:tr w:rsidR="002127B6" w:rsidRPr="00996D10" w:rsidTr="002127B6">
        <w:tc>
          <w:tcPr>
            <w:tcW w:w="10682" w:type="dxa"/>
          </w:tcPr>
          <w:p w:rsidR="002127B6" w:rsidRPr="00996D10" w:rsidRDefault="002127B6" w:rsidP="002127B6">
            <w:pPr>
              <w:rPr>
                <w:b/>
                <w:sz w:val="24"/>
                <w:szCs w:val="24"/>
                <w:u w:val="single"/>
              </w:rPr>
            </w:pPr>
            <w:r w:rsidRPr="00996D10">
              <w:rPr>
                <w:b/>
                <w:sz w:val="24"/>
                <w:szCs w:val="24"/>
                <w:u w:val="single"/>
              </w:rPr>
              <w:t xml:space="preserve">Harvest </w:t>
            </w:r>
          </w:p>
          <w:p w:rsidR="002127B6" w:rsidRPr="00996D10" w:rsidRDefault="002127B6" w:rsidP="002127B6">
            <w:pPr>
              <w:rPr>
                <w:sz w:val="24"/>
                <w:szCs w:val="24"/>
              </w:rPr>
            </w:pPr>
            <w:r w:rsidRPr="00996D10">
              <w:rPr>
                <w:sz w:val="24"/>
                <w:szCs w:val="24"/>
              </w:rPr>
              <w:t>Y2-Y4 will celebrate harvest on 16</w:t>
            </w:r>
            <w:r w:rsidRPr="00996D10">
              <w:rPr>
                <w:sz w:val="24"/>
                <w:szCs w:val="24"/>
                <w:vertAlign w:val="superscript"/>
              </w:rPr>
              <w:t>th</w:t>
            </w:r>
            <w:r w:rsidRPr="00996D10">
              <w:rPr>
                <w:sz w:val="24"/>
                <w:szCs w:val="24"/>
              </w:rPr>
              <w:t xml:space="preserve"> October from 9.45-10.30am. The assembly will run as follows:</w:t>
            </w:r>
          </w:p>
          <w:p w:rsidR="002127B6" w:rsidRPr="00996D10" w:rsidRDefault="002127B6" w:rsidP="002127B6">
            <w:pPr>
              <w:pStyle w:val="ListParagraph"/>
              <w:numPr>
                <w:ilvl w:val="0"/>
                <w:numId w:val="1"/>
              </w:numPr>
              <w:rPr>
                <w:sz w:val="24"/>
                <w:szCs w:val="24"/>
              </w:rPr>
            </w:pPr>
            <w:r w:rsidRPr="00996D10">
              <w:rPr>
                <w:sz w:val="24"/>
                <w:szCs w:val="24"/>
              </w:rPr>
              <w:t xml:space="preserve">Song 1 – everyone Sue </w:t>
            </w:r>
          </w:p>
          <w:p w:rsidR="002127B6" w:rsidRPr="00996D10" w:rsidRDefault="002127B6" w:rsidP="002127B6">
            <w:pPr>
              <w:pStyle w:val="ListParagraph"/>
              <w:numPr>
                <w:ilvl w:val="0"/>
                <w:numId w:val="1"/>
              </w:numPr>
              <w:rPr>
                <w:sz w:val="24"/>
                <w:szCs w:val="24"/>
              </w:rPr>
            </w:pPr>
            <w:r w:rsidRPr="00996D10">
              <w:rPr>
                <w:sz w:val="24"/>
                <w:szCs w:val="24"/>
              </w:rPr>
              <w:t>Talk from the Salvation Army/ Richard</w:t>
            </w:r>
          </w:p>
          <w:p w:rsidR="002127B6" w:rsidRPr="00996D10" w:rsidRDefault="002127B6" w:rsidP="002127B6">
            <w:pPr>
              <w:pStyle w:val="ListParagraph"/>
              <w:numPr>
                <w:ilvl w:val="0"/>
                <w:numId w:val="1"/>
              </w:numPr>
              <w:rPr>
                <w:sz w:val="24"/>
                <w:szCs w:val="24"/>
              </w:rPr>
            </w:pPr>
            <w:r w:rsidRPr="00996D10">
              <w:rPr>
                <w:sz w:val="24"/>
                <w:szCs w:val="24"/>
              </w:rPr>
              <w:t xml:space="preserve">Choir – Mary </w:t>
            </w:r>
          </w:p>
          <w:p w:rsidR="002127B6" w:rsidRPr="00996D10" w:rsidRDefault="002127B6" w:rsidP="002127B6">
            <w:pPr>
              <w:pStyle w:val="ListParagraph"/>
              <w:numPr>
                <w:ilvl w:val="0"/>
                <w:numId w:val="1"/>
              </w:numPr>
              <w:rPr>
                <w:sz w:val="24"/>
                <w:szCs w:val="24"/>
              </w:rPr>
            </w:pPr>
            <w:r w:rsidRPr="00996D10">
              <w:rPr>
                <w:sz w:val="24"/>
                <w:szCs w:val="24"/>
              </w:rPr>
              <w:t xml:space="preserve">Autumn/ harvest poetry  - Louise </w:t>
            </w:r>
          </w:p>
          <w:p w:rsidR="002127B6" w:rsidRPr="00996D10" w:rsidRDefault="002127B6" w:rsidP="002127B6">
            <w:pPr>
              <w:pStyle w:val="ListParagraph"/>
              <w:numPr>
                <w:ilvl w:val="0"/>
                <w:numId w:val="1"/>
              </w:numPr>
              <w:rPr>
                <w:sz w:val="24"/>
                <w:szCs w:val="24"/>
              </w:rPr>
            </w:pPr>
            <w:r w:rsidRPr="00996D10">
              <w:rPr>
                <w:sz w:val="24"/>
                <w:szCs w:val="24"/>
              </w:rPr>
              <w:t>Song 2 – everyone Sue</w:t>
            </w:r>
          </w:p>
          <w:p w:rsidR="002127B6" w:rsidRPr="00996D10" w:rsidRDefault="002127B6" w:rsidP="002127B6">
            <w:pPr>
              <w:pStyle w:val="ListParagraph"/>
              <w:numPr>
                <w:ilvl w:val="0"/>
                <w:numId w:val="1"/>
              </w:numPr>
              <w:rPr>
                <w:sz w:val="24"/>
                <w:szCs w:val="24"/>
              </w:rPr>
            </w:pPr>
            <w:r w:rsidRPr="00996D10">
              <w:rPr>
                <w:sz w:val="24"/>
                <w:szCs w:val="24"/>
              </w:rPr>
              <w:t xml:space="preserve">Pop choir – Rob </w:t>
            </w:r>
          </w:p>
          <w:p w:rsidR="002127B6" w:rsidRPr="00996D10" w:rsidRDefault="002127B6" w:rsidP="002127B6">
            <w:pPr>
              <w:pStyle w:val="ListParagraph"/>
              <w:numPr>
                <w:ilvl w:val="0"/>
                <w:numId w:val="1"/>
              </w:numPr>
              <w:rPr>
                <w:sz w:val="24"/>
                <w:szCs w:val="24"/>
              </w:rPr>
            </w:pPr>
            <w:r w:rsidRPr="00996D10">
              <w:rPr>
                <w:sz w:val="24"/>
                <w:szCs w:val="24"/>
              </w:rPr>
              <w:t xml:space="preserve">Prayers/ finish – Lisa </w:t>
            </w:r>
          </w:p>
          <w:p w:rsidR="002127B6" w:rsidRPr="00996D10" w:rsidRDefault="002127B6" w:rsidP="002127B6">
            <w:pPr>
              <w:pStyle w:val="ListParagraph"/>
              <w:ind w:left="360"/>
              <w:rPr>
                <w:sz w:val="24"/>
                <w:szCs w:val="24"/>
              </w:rPr>
            </w:pPr>
          </w:p>
        </w:tc>
      </w:tr>
      <w:tr w:rsidR="002127B6" w:rsidRPr="00996D10" w:rsidTr="002127B6">
        <w:tc>
          <w:tcPr>
            <w:tcW w:w="10682" w:type="dxa"/>
          </w:tcPr>
          <w:p w:rsidR="002127B6" w:rsidRPr="00996D10" w:rsidRDefault="002127B6" w:rsidP="002127B6">
            <w:pPr>
              <w:rPr>
                <w:b/>
                <w:sz w:val="24"/>
                <w:szCs w:val="24"/>
                <w:u w:val="single"/>
              </w:rPr>
            </w:pPr>
            <w:r w:rsidRPr="00996D10">
              <w:rPr>
                <w:b/>
                <w:sz w:val="24"/>
                <w:szCs w:val="24"/>
                <w:u w:val="single"/>
              </w:rPr>
              <w:t xml:space="preserve">Christmas </w:t>
            </w:r>
          </w:p>
          <w:p w:rsidR="00996D10" w:rsidRPr="00996D10" w:rsidRDefault="00006D4D" w:rsidP="002127B6">
            <w:pPr>
              <w:rPr>
                <w:sz w:val="24"/>
                <w:szCs w:val="24"/>
              </w:rPr>
            </w:pPr>
            <w:r w:rsidRPr="00996D10">
              <w:rPr>
                <w:sz w:val="24"/>
                <w:szCs w:val="24"/>
              </w:rPr>
              <w:t xml:space="preserve">It was agreed to ask Dot if we can have a Christmas service at St Johns again this year. </w:t>
            </w:r>
            <w:r w:rsidR="00996D10" w:rsidRPr="00996D10">
              <w:rPr>
                <w:sz w:val="24"/>
                <w:szCs w:val="24"/>
              </w:rPr>
              <w:t xml:space="preserve">We will aim to follow a similar format to last year including inviting parents, class contributions and an Open the Book story. </w:t>
            </w:r>
          </w:p>
          <w:p w:rsidR="002127B6" w:rsidRPr="00996D10" w:rsidRDefault="00996D10" w:rsidP="002127B6">
            <w:pPr>
              <w:rPr>
                <w:sz w:val="24"/>
                <w:szCs w:val="24"/>
              </w:rPr>
            </w:pPr>
            <w:r w:rsidRPr="00996D10">
              <w:rPr>
                <w:sz w:val="24"/>
                <w:szCs w:val="24"/>
              </w:rPr>
              <w:t xml:space="preserve"> </w:t>
            </w:r>
          </w:p>
        </w:tc>
      </w:tr>
      <w:tr w:rsidR="002127B6" w:rsidRPr="00996D10" w:rsidTr="002127B6">
        <w:tc>
          <w:tcPr>
            <w:tcW w:w="10682" w:type="dxa"/>
          </w:tcPr>
          <w:p w:rsidR="002127B6" w:rsidRPr="00996D10" w:rsidRDefault="00996D10" w:rsidP="002127B6">
            <w:pPr>
              <w:rPr>
                <w:b/>
                <w:sz w:val="24"/>
                <w:szCs w:val="24"/>
                <w:u w:val="single"/>
              </w:rPr>
            </w:pPr>
            <w:r w:rsidRPr="00996D10">
              <w:rPr>
                <w:b/>
                <w:sz w:val="24"/>
                <w:szCs w:val="24"/>
                <w:u w:val="single"/>
              </w:rPr>
              <w:t>Fruit bin and toilet area</w:t>
            </w:r>
          </w:p>
          <w:p w:rsidR="00996D10" w:rsidRPr="00996D10" w:rsidRDefault="00996D10" w:rsidP="002127B6">
            <w:pPr>
              <w:rPr>
                <w:sz w:val="24"/>
                <w:szCs w:val="24"/>
              </w:rPr>
            </w:pPr>
            <w:r w:rsidRPr="00996D10">
              <w:rPr>
                <w:sz w:val="24"/>
                <w:szCs w:val="24"/>
              </w:rPr>
              <w:t xml:space="preserve">Dave has removed the bin from the KS2 playground as it was being filled with rubbish before and after school and therefore not able to be composted. </w:t>
            </w:r>
          </w:p>
          <w:p w:rsidR="00996D10" w:rsidRPr="00996D10" w:rsidRDefault="00996D10" w:rsidP="00996D10">
            <w:pPr>
              <w:rPr>
                <w:sz w:val="24"/>
                <w:szCs w:val="24"/>
              </w:rPr>
            </w:pPr>
            <w:r w:rsidRPr="00996D10">
              <w:rPr>
                <w:sz w:val="24"/>
                <w:szCs w:val="24"/>
              </w:rPr>
              <w:t xml:space="preserve">We will now take out a bin at morning playtime and bring it in to the Y3 corridor area when we are on playground duty. We will have a separate bin in the corridor for paper towels from the toilet area. </w:t>
            </w:r>
          </w:p>
          <w:p w:rsidR="00996D10" w:rsidRPr="00996D10" w:rsidRDefault="00996D10" w:rsidP="00996D10">
            <w:pPr>
              <w:rPr>
                <w:sz w:val="24"/>
                <w:szCs w:val="24"/>
              </w:rPr>
            </w:pPr>
            <w:r w:rsidRPr="00996D10">
              <w:rPr>
                <w:sz w:val="24"/>
                <w:szCs w:val="24"/>
              </w:rPr>
              <w:t xml:space="preserve">Michelle will empty the bin for us. </w:t>
            </w:r>
          </w:p>
          <w:p w:rsidR="00996D10" w:rsidRPr="00996D10" w:rsidRDefault="00996D10" w:rsidP="00996D10">
            <w:pPr>
              <w:rPr>
                <w:sz w:val="24"/>
                <w:szCs w:val="24"/>
              </w:rPr>
            </w:pPr>
          </w:p>
          <w:p w:rsidR="00996D10" w:rsidRPr="00996D10" w:rsidRDefault="00996D10" w:rsidP="00996D10">
            <w:pPr>
              <w:rPr>
                <w:sz w:val="24"/>
                <w:szCs w:val="24"/>
              </w:rPr>
            </w:pPr>
            <w:r w:rsidRPr="00996D10">
              <w:rPr>
                <w:sz w:val="24"/>
                <w:szCs w:val="24"/>
              </w:rPr>
              <w:t>The Y3 corridor toilets are very messy by the end of the day. We will check them for cleanliness at the end of each playtime.</w:t>
            </w:r>
          </w:p>
          <w:p w:rsidR="00996D10" w:rsidRPr="00996D10" w:rsidRDefault="00996D10" w:rsidP="00996D10">
            <w:pPr>
              <w:rPr>
                <w:sz w:val="24"/>
                <w:szCs w:val="24"/>
              </w:rPr>
            </w:pPr>
            <w:r w:rsidRPr="00996D10">
              <w:rPr>
                <w:sz w:val="24"/>
                <w:szCs w:val="24"/>
              </w:rPr>
              <w:t xml:space="preserve"> </w:t>
            </w:r>
          </w:p>
        </w:tc>
      </w:tr>
      <w:tr w:rsidR="002127B6" w:rsidRPr="00996D10" w:rsidTr="002127B6">
        <w:tc>
          <w:tcPr>
            <w:tcW w:w="10682" w:type="dxa"/>
          </w:tcPr>
          <w:p w:rsidR="002127B6" w:rsidRPr="00996D10" w:rsidRDefault="00996D10" w:rsidP="002127B6">
            <w:pPr>
              <w:rPr>
                <w:b/>
                <w:sz w:val="24"/>
                <w:szCs w:val="24"/>
                <w:u w:val="single"/>
              </w:rPr>
            </w:pPr>
            <w:r w:rsidRPr="00996D10">
              <w:rPr>
                <w:b/>
                <w:sz w:val="24"/>
                <w:szCs w:val="24"/>
                <w:u w:val="single"/>
              </w:rPr>
              <w:t xml:space="preserve">History </w:t>
            </w:r>
          </w:p>
          <w:p w:rsidR="00996D10" w:rsidRPr="00996D10" w:rsidRDefault="00996D10" w:rsidP="002127B6">
            <w:pPr>
              <w:rPr>
                <w:sz w:val="24"/>
                <w:szCs w:val="24"/>
              </w:rPr>
            </w:pPr>
            <w:r w:rsidRPr="00996D10">
              <w:rPr>
                <w:sz w:val="24"/>
                <w:szCs w:val="24"/>
              </w:rPr>
              <w:t xml:space="preserve">Most of the National Curriculum 2014 is organised into specific year groups, but the history content is not. We need to think about chronology when planning and also take into consideration not being “stuck” with something in the same year group over and over. </w:t>
            </w:r>
          </w:p>
          <w:p w:rsidR="00996D10" w:rsidRPr="00996D10" w:rsidRDefault="00996D10" w:rsidP="002127B6">
            <w:pPr>
              <w:rPr>
                <w:sz w:val="24"/>
                <w:szCs w:val="24"/>
              </w:rPr>
            </w:pPr>
            <w:r w:rsidRPr="00996D10">
              <w:rPr>
                <w:sz w:val="24"/>
                <w:szCs w:val="24"/>
              </w:rPr>
              <w:t xml:space="preserve">We will return to this at the next meeting. </w:t>
            </w:r>
          </w:p>
          <w:p w:rsidR="00996D10" w:rsidRPr="00996D10" w:rsidRDefault="00996D10" w:rsidP="002127B6">
            <w:pPr>
              <w:rPr>
                <w:sz w:val="24"/>
                <w:szCs w:val="24"/>
              </w:rPr>
            </w:pPr>
          </w:p>
        </w:tc>
      </w:tr>
      <w:tr w:rsidR="002127B6" w:rsidRPr="00996D10" w:rsidTr="002127B6">
        <w:tc>
          <w:tcPr>
            <w:tcW w:w="10682" w:type="dxa"/>
          </w:tcPr>
          <w:p w:rsidR="002127B6" w:rsidRPr="00996D10" w:rsidRDefault="00996D10" w:rsidP="002127B6">
            <w:pPr>
              <w:rPr>
                <w:b/>
                <w:sz w:val="24"/>
                <w:szCs w:val="24"/>
                <w:u w:val="single"/>
              </w:rPr>
            </w:pPr>
            <w:r w:rsidRPr="00996D10">
              <w:rPr>
                <w:b/>
                <w:sz w:val="24"/>
                <w:szCs w:val="24"/>
                <w:u w:val="single"/>
              </w:rPr>
              <w:t xml:space="preserve">Classroom Monitor </w:t>
            </w:r>
          </w:p>
          <w:p w:rsidR="00996D10" w:rsidRDefault="00051B44" w:rsidP="002127B6">
            <w:pPr>
              <w:rPr>
                <w:sz w:val="24"/>
                <w:szCs w:val="24"/>
              </w:rPr>
            </w:pPr>
            <w:r>
              <w:rPr>
                <w:sz w:val="24"/>
                <w:szCs w:val="24"/>
              </w:rPr>
              <w:t xml:space="preserve">We looked at the paper versions of the Rising Stars Progression framework for reading, writing, maths and science for Y3 and Y4. </w:t>
            </w:r>
          </w:p>
          <w:p w:rsidR="00051B44" w:rsidRDefault="00051B44" w:rsidP="002127B6">
            <w:pPr>
              <w:rPr>
                <w:sz w:val="24"/>
                <w:szCs w:val="24"/>
              </w:rPr>
            </w:pPr>
            <w:r>
              <w:rPr>
                <w:sz w:val="24"/>
                <w:szCs w:val="24"/>
              </w:rPr>
              <w:t xml:space="preserve">We agreed on which progression statements to keep, delete or combine. </w:t>
            </w:r>
          </w:p>
          <w:p w:rsidR="00051B44" w:rsidRDefault="00051B44" w:rsidP="002127B6">
            <w:pPr>
              <w:rPr>
                <w:sz w:val="24"/>
                <w:szCs w:val="24"/>
              </w:rPr>
            </w:pPr>
            <w:r>
              <w:rPr>
                <w:sz w:val="24"/>
                <w:szCs w:val="24"/>
              </w:rPr>
              <w:t>Lisa will liaise with Classroom Monitor on our adaptations. For now it would seem sensible to stick to teacher assessment notes and perhaps not colour any hexagons!</w:t>
            </w:r>
          </w:p>
          <w:p w:rsidR="00051B44" w:rsidRDefault="00051B44" w:rsidP="002127B6">
            <w:pPr>
              <w:rPr>
                <w:sz w:val="24"/>
                <w:szCs w:val="24"/>
              </w:rPr>
            </w:pPr>
            <w:r>
              <w:rPr>
                <w:sz w:val="24"/>
                <w:szCs w:val="24"/>
              </w:rPr>
              <w:t xml:space="preserve">Lis will also try to make a paper version of our progression statements. </w:t>
            </w:r>
          </w:p>
          <w:p w:rsidR="00051B44" w:rsidRPr="00996D10" w:rsidRDefault="00051B44" w:rsidP="002127B6">
            <w:pPr>
              <w:rPr>
                <w:sz w:val="24"/>
                <w:szCs w:val="24"/>
              </w:rPr>
            </w:pPr>
            <w:bookmarkStart w:id="0" w:name="_GoBack"/>
            <w:bookmarkEnd w:id="0"/>
            <w:r>
              <w:rPr>
                <w:sz w:val="24"/>
                <w:szCs w:val="24"/>
              </w:rPr>
              <w:t xml:space="preserve"> </w:t>
            </w:r>
          </w:p>
        </w:tc>
      </w:tr>
    </w:tbl>
    <w:p w:rsidR="002127B6" w:rsidRPr="00996D10" w:rsidRDefault="002127B6" w:rsidP="002127B6">
      <w:pPr>
        <w:spacing w:after="0" w:line="240" w:lineRule="auto"/>
        <w:rPr>
          <w:sz w:val="24"/>
          <w:szCs w:val="24"/>
        </w:rPr>
      </w:pPr>
    </w:p>
    <w:sectPr w:rsidR="002127B6" w:rsidRPr="00996D10" w:rsidSect="002127B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064B51"/>
    <w:multiLevelType w:val="hybridMultilevel"/>
    <w:tmpl w:val="5DC4A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7B6"/>
    <w:rsid w:val="00006D4D"/>
    <w:rsid w:val="00051B44"/>
    <w:rsid w:val="002127B6"/>
    <w:rsid w:val="006D3B8D"/>
    <w:rsid w:val="0099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2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27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2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27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Woodrow</dc:creator>
  <cp:lastModifiedBy>Woodrow</cp:lastModifiedBy>
  <cp:revision>1</cp:revision>
  <dcterms:created xsi:type="dcterms:W3CDTF">2015-09-30T18:56:00Z</dcterms:created>
  <dcterms:modified xsi:type="dcterms:W3CDTF">2015-09-30T19:41:00Z</dcterms:modified>
</cp:coreProperties>
</file>